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F1DA3A" w14:textId="7E6D6DBE" w:rsidR="00013C57" w:rsidRDefault="00D950AD">
      <w:pPr>
        <w:rPr>
          <w:noProof/>
          <w:color w:val="FF0000"/>
          <w:lang w:val="hr-BA"/>
        </w:rPr>
      </w:pPr>
      <w:r>
        <w:rPr>
          <w:noProof/>
          <w:color w:val="FF0000"/>
          <w:lang w:val="hr-BA"/>
        </w:rPr>
        <w:t xml:space="preserve"> </w:t>
      </w:r>
      <w:r w:rsidR="002564B6">
        <w:rPr>
          <w:noProof/>
          <w:color w:val="FF0000"/>
          <w:lang w:val="hr-BA"/>
        </w:rPr>
        <w:drawing>
          <wp:inline distT="0" distB="0" distL="0" distR="0" wp14:anchorId="349CDC67" wp14:editId="50B5084B">
            <wp:extent cx="1071474" cy="965473"/>
            <wp:effectExtent l="0" t="0" r="0" b="6350"/>
            <wp:docPr id="1669862947" name="Slika 2" descr="Slika na kojoj se prikazuje tekst, Font, logotip, grafika&#10;&#10;Opis je automatski generir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9862947" name="Slika 2" descr="Slika na kojoj se prikazuje tekst, Font, logotip, grafika&#10;&#10;Opis je automatski generiran"/>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078508" cy="971811"/>
                    </a:xfrm>
                    <a:prstGeom prst="rect">
                      <a:avLst/>
                    </a:prstGeom>
                  </pic:spPr>
                </pic:pic>
              </a:graphicData>
            </a:graphic>
          </wp:inline>
        </w:drawing>
      </w:r>
      <w:r>
        <w:rPr>
          <w:noProof/>
          <w:color w:val="FF0000"/>
          <w:lang w:val="hr-BA"/>
        </w:rPr>
        <w:t xml:space="preserve">                                                                </w:t>
      </w:r>
      <w:r>
        <w:rPr>
          <w:noProof/>
          <w:color w:val="FF0000"/>
          <w:lang w:val="hr-BA"/>
        </w:rPr>
        <w:drawing>
          <wp:inline distT="0" distB="0" distL="0" distR="0" wp14:anchorId="0D504831" wp14:editId="781A081E">
            <wp:extent cx="2317955" cy="876300"/>
            <wp:effectExtent l="0" t="0" r="6350" b="0"/>
            <wp:docPr id="1510122111" name="Slika 3" descr="Slika na kojoj se prikazuje crno, snimka zaslona, Font, tama&#10;&#10;Opis je automatski generir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0122111" name="Slika 3" descr="Slika na kojoj se prikazuje crno, snimka zaslona, Font, tama&#10;&#10;Opis je automatski generiran"/>
                    <pic:cNvPicPr/>
                  </pic:nvPicPr>
                  <pic:blipFill>
                    <a:blip r:embed="rId12">
                      <a:extLst>
                        <a:ext uri="{28A0092B-C50C-407E-A947-70E740481C1C}">
                          <a14:useLocalDpi xmlns:a14="http://schemas.microsoft.com/office/drawing/2010/main" val="0"/>
                        </a:ext>
                      </a:extLst>
                    </a:blip>
                    <a:stretch>
                      <a:fillRect/>
                    </a:stretch>
                  </pic:blipFill>
                  <pic:spPr>
                    <a:xfrm>
                      <a:off x="0" y="0"/>
                      <a:ext cx="2336368" cy="883261"/>
                    </a:xfrm>
                    <a:prstGeom prst="rect">
                      <a:avLst/>
                    </a:prstGeom>
                  </pic:spPr>
                </pic:pic>
              </a:graphicData>
            </a:graphic>
          </wp:inline>
        </w:drawing>
      </w:r>
    </w:p>
    <w:p w14:paraId="458A5715" w14:textId="77777777" w:rsidR="00D950AD" w:rsidRDefault="00D950AD">
      <w:pPr>
        <w:rPr>
          <w:color w:val="FF0000"/>
          <w:lang w:val="hr-BA"/>
        </w:rPr>
      </w:pPr>
    </w:p>
    <w:p w14:paraId="683CC2BB" w14:textId="08B15B74" w:rsidR="00013C57" w:rsidRDefault="00AE48A4" w:rsidP="00AE48A4">
      <w:pPr>
        <w:jc w:val="both"/>
        <w:rPr>
          <w:lang w:val="hr-BA"/>
        </w:rPr>
      </w:pPr>
      <w:r>
        <w:rPr>
          <w:lang w:val="hr-BA"/>
        </w:rPr>
        <w:t xml:space="preserve">Na temelju članka </w:t>
      </w:r>
      <w:r w:rsidR="00B32017">
        <w:rPr>
          <w:lang w:val="hr-BA"/>
        </w:rPr>
        <w:t>9</w:t>
      </w:r>
      <w:r>
        <w:rPr>
          <w:lang w:val="hr-BA"/>
        </w:rPr>
        <w:t xml:space="preserve">. Pravilnika </w:t>
      </w:r>
      <w:r w:rsidR="00013C57" w:rsidRPr="00013C57">
        <w:rPr>
          <w:lang w:val="hr-BA"/>
        </w:rPr>
        <w:t>o utvrđivanju krit</w:t>
      </w:r>
      <w:r w:rsidR="00ED5EF4">
        <w:rPr>
          <w:lang w:val="hr-BA"/>
        </w:rPr>
        <w:t xml:space="preserve">erija i postupaka za </w:t>
      </w:r>
      <w:r w:rsidR="00B71CDC">
        <w:rPr>
          <w:lang w:val="hr-BA"/>
        </w:rPr>
        <w:t xml:space="preserve">dodjelu u zakup i korištenje </w:t>
      </w:r>
      <w:bookmarkStart w:id="0" w:name="_Hlk171599598"/>
      <w:r w:rsidR="00B71CDC">
        <w:rPr>
          <w:lang w:val="hr-BA"/>
        </w:rPr>
        <w:t>poduzetničko</w:t>
      </w:r>
      <w:r w:rsidR="009014B7">
        <w:rPr>
          <w:lang w:val="hr-BA"/>
        </w:rPr>
        <w:t xml:space="preserve"> </w:t>
      </w:r>
      <w:r w:rsidR="00B71CDC">
        <w:rPr>
          <w:lang w:val="hr-BA"/>
        </w:rPr>
        <w:t xml:space="preserve">potporne infrastrukture </w:t>
      </w:r>
      <w:r w:rsidR="00013C57" w:rsidRPr="00013C57">
        <w:rPr>
          <w:lang w:val="hr-BA"/>
        </w:rPr>
        <w:t>Tehnološkog parka Split</w:t>
      </w:r>
      <w:bookmarkEnd w:id="0"/>
      <w:r w:rsidR="000D5A9F">
        <w:rPr>
          <w:lang w:val="hr-BA"/>
        </w:rPr>
        <w:t xml:space="preserve"> te u skladu sa primjenjivim odredbama </w:t>
      </w:r>
      <w:r w:rsidR="0010243C" w:rsidRPr="0010243C">
        <w:rPr>
          <w:lang w:val="hr-BA"/>
        </w:rPr>
        <w:t>Odluke o zakupu i kupoprodaji poslovnog prostora („Službeni glasnik Grada Splita“, broj: 51/23)</w:t>
      </w:r>
      <w:r w:rsidR="0010243C">
        <w:rPr>
          <w:lang w:val="hr-BA"/>
        </w:rPr>
        <w:t>,</w:t>
      </w:r>
      <w:r w:rsidR="000D5A9F">
        <w:rPr>
          <w:lang w:val="hr-BA"/>
        </w:rPr>
        <w:t xml:space="preserve"> </w:t>
      </w:r>
      <w:r>
        <w:rPr>
          <w:lang w:val="hr-BA"/>
        </w:rPr>
        <w:t>Razvojna agencija Split – RaST</w:t>
      </w:r>
      <w:r w:rsidR="00534D62">
        <w:rPr>
          <w:lang w:val="hr-BA"/>
        </w:rPr>
        <w:t xml:space="preserve"> d.o.o., </w:t>
      </w:r>
      <w:r w:rsidRPr="007379EF">
        <w:rPr>
          <w:lang w:val="hr-BA"/>
        </w:rPr>
        <w:t xml:space="preserve">dana </w:t>
      </w:r>
      <w:r w:rsidR="007379EF" w:rsidRPr="007379EF">
        <w:rPr>
          <w:lang w:val="hr-BA"/>
        </w:rPr>
        <w:t>22</w:t>
      </w:r>
      <w:r w:rsidRPr="007379EF">
        <w:rPr>
          <w:lang w:val="hr-BA"/>
        </w:rPr>
        <w:t xml:space="preserve">. </w:t>
      </w:r>
      <w:r w:rsidR="00FD2217" w:rsidRPr="007379EF">
        <w:rPr>
          <w:lang w:val="hr-BA"/>
        </w:rPr>
        <w:t>rujna</w:t>
      </w:r>
      <w:r w:rsidRPr="007379EF">
        <w:rPr>
          <w:lang w:val="hr-BA"/>
        </w:rPr>
        <w:t xml:space="preserve"> 202</w:t>
      </w:r>
      <w:r w:rsidR="00AE6A4F" w:rsidRPr="007379EF">
        <w:rPr>
          <w:lang w:val="hr-BA"/>
        </w:rPr>
        <w:t>5</w:t>
      </w:r>
      <w:r w:rsidRPr="007379EF">
        <w:rPr>
          <w:lang w:val="hr-BA"/>
        </w:rPr>
        <w:t>. godine</w:t>
      </w:r>
      <w:r w:rsidR="00534D62" w:rsidRPr="007379EF">
        <w:rPr>
          <w:lang w:val="hr-BA"/>
        </w:rPr>
        <w:t xml:space="preserve"> objavljuje</w:t>
      </w:r>
      <w:r w:rsidRPr="007379EF">
        <w:rPr>
          <w:lang w:val="hr-BA"/>
        </w:rPr>
        <w:t>:</w:t>
      </w:r>
    </w:p>
    <w:p w14:paraId="2A2455A3" w14:textId="77777777" w:rsidR="00532E50" w:rsidRDefault="00532E50" w:rsidP="00AE48A4">
      <w:pPr>
        <w:jc w:val="both"/>
        <w:rPr>
          <w:lang w:val="hr-BA"/>
        </w:rPr>
      </w:pPr>
    </w:p>
    <w:p w14:paraId="545BCC1E" w14:textId="77777777" w:rsidR="00AE48A4" w:rsidRDefault="00AE48A4" w:rsidP="00AE48A4">
      <w:pPr>
        <w:jc w:val="both"/>
        <w:rPr>
          <w:lang w:val="hr-BA"/>
        </w:rPr>
      </w:pPr>
    </w:p>
    <w:p w14:paraId="41A6D2FF" w14:textId="77777777" w:rsidR="00E87A51" w:rsidRDefault="00AE48A4" w:rsidP="00373962">
      <w:pPr>
        <w:spacing w:after="0"/>
        <w:jc w:val="center"/>
        <w:rPr>
          <w:b/>
          <w:bCs/>
          <w:sz w:val="28"/>
          <w:szCs w:val="28"/>
          <w:lang w:val="hr-BA"/>
        </w:rPr>
      </w:pPr>
      <w:r w:rsidRPr="00373962">
        <w:rPr>
          <w:b/>
          <w:bCs/>
          <w:sz w:val="28"/>
          <w:szCs w:val="28"/>
          <w:lang w:val="hr-BA"/>
        </w:rPr>
        <w:t xml:space="preserve">Javni </w:t>
      </w:r>
      <w:r w:rsidR="00011851">
        <w:rPr>
          <w:b/>
          <w:bCs/>
          <w:sz w:val="28"/>
          <w:szCs w:val="28"/>
          <w:lang w:val="hr-BA"/>
        </w:rPr>
        <w:t>poziv</w:t>
      </w:r>
      <w:r w:rsidRPr="00373962">
        <w:rPr>
          <w:b/>
          <w:bCs/>
          <w:sz w:val="28"/>
          <w:szCs w:val="28"/>
          <w:lang w:val="hr-BA"/>
        </w:rPr>
        <w:t xml:space="preserve"> za</w:t>
      </w:r>
      <w:r w:rsidR="00600439" w:rsidRPr="00373962">
        <w:rPr>
          <w:b/>
          <w:bCs/>
          <w:sz w:val="28"/>
          <w:szCs w:val="28"/>
          <w:lang w:val="hr-BA"/>
        </w:rPr>
        <w:t xml:space="preserve"> dodjelu</w:t>
      </w:r>
      <w:r w:rsidR="00124405" w:rsidRPr="00373962">
        <w:rPr>
          <w:b/>
          <w:bCs/>
          <w:sz w:val="28"/>
          <w:szCs w:val="28"/>
          <w:lang w:val="hr-BA"/>
        </w:rPr>
        <w:t xml:space="preserve"> u zakup </w:t>
      </w:r>
      <w:bookmarkStart w:id="1" w:name="_Hlk172113694"/>
      <w:r w:rsidR="00DD7EDE">
        <w:rPr>
          <w:b/>
          <w:bCs/>
          <w:sz w:val="28"/>
          <w:szCs w:val="28"/>
          <w:lang w:val="hr-BA"/>
        </w:rPr>
        <w:t xml:space="preserve">i korištenje </w:t>
      </w:r>
    </w:p>
    <w:p w14:paraId="3CFA3FD0" w14:textId="37F96B43" w:rsidR="002B2500" w:rsidRDefault="002B2500" w:rsidP="00E87A51">
      <w:pPr>
        <w:spacing w:after="0"/>
        <w:jc w:val="center"/>
        <w:rPr>
          <w:b/>
          <w:bCs/>
          <w:sz w:val="28"/>
          <w:szCs w:val="28"/>
          <w:lang w:val="hr-BA"/>
        </w:rPr>
      </w:pPr>
      <w:r>
        <w:rPr>
          <w:b/>
          <w:bCs/>
          <w:sz w:val="28"/>
          <w:szCs w:val="28"/>
          <w:lang w:val="hr-BA"/>
        </w:rPr>
        <w:t>u</w:t>
      </w:r>
      <w:r w:rsidR="00906A78" w:rsidRPr="00906A78">
        <w:rPr>
          <w:b/>
          <w:bCs/>
          <w:sz w:val="28"/>
          <w:szCs w:val="28"/>
          <w:lang w:val="hr-BA"/>
        </w:rPr>
        <w:t>redsk</w:t>
      </w:r>
      <w:r w:rsidR="00906A78">
        <w:rPr>
          <w:b/>
          <w:bCs/>
          <w:sz w:val="28"/>
          <w:szCs w:val="28"/>
          <w:lang w:val="hr-BA"/>
        </w:rPr>
        <w:t>ih</w:t>
      </w:r>
      <w:r w:rsidR="00906A78" w:rsidRPr="00906A78">
        <w:rPr>
          <w:b/>
          <w:bCs/>
          <w:sz w:val="28"/>
          <w:szCs w:val="28"/>
          <w:lang w:val="hr-BA"/>
        </w:rPr>
        <w:t xml:space="preserve"> prostor</w:t>
      </w:r>
      <w:r w:rsidR="003E106A">
        <w:rPr>
          <w:b/>
          <w:bCs/>
          <w:sz w:val="28"/>
          <w:szCs w:val="28"/>
          <w:lang w:val="hr-BA"/>
        </w:rPr>
        <w:t>a</w:t>
      </w:r>
      <w:r w:rsidR="00906A78" w:rsidRPr="00906A78">
        <w:rPr>
          <w:b/>
          <w:bCs/>
          <w:sz w:val="28"/>
          <w:szCs w:val="28"/>
          <w:lang w:val="hr-BA"/>
        </w:rPr>
        <w:t xml:space="preserve"> za mikro, male i srednje poduzetnike (MSP) </w:t>
      </w:r>
    </w:p>
    <w:p w14:paraId="7CDD30B1" w14:textId="77777777" w:rsidR="002B2500" w:rsidRDefault="00AE48A4" w:rsidP="002B2500">
      <w:pPr>
        <w:spacing w:after="0"/>
        <w:jc w:val="center"/>
        <w:rPr>
          <w:b/>
          <w:bCs/>
          <w:sz w:val="28"/>
          <w:szCs w:val="28"/>
          <w:lang w:val="hr-BA"/>
        </w:rPr>
      </w:pPr>
      <w:r w:rsidRPr="00373962">
        <w:rPr>
          <w:b/>
          <w:bCs/>
          <w:sz w:val="28"/>
          <w:szCs w:val="28"/>
          <w:lang w:val="hr-BA"/>
        </w:rPr>
        <w:t xml:space="preserve">u sklopu poduzetničko potporne infrastrukture </w:t>
      </w:r>
    </w:p>
    <w:p w14:paraId="51F30F35" w14:textId="30EE8436" w:rsidR="00532E50" w:rsidRDefault="00AE48A4" w:rsidP="002B2500">
      <w:pPr>
        <w:spacing w:after="0"/>
        <w:jc w:val="center"/>
        <w:rPr>
          <w:b/>
          <w:bCs/>
          <w:sz w:val="28"/>
          <w:szCs w:val="28"/>
          <w:lang w:val="hr-BA"/>
        </w:rPr>
      </w:pPr>
      <w:r w:rsidRPr="00373962">
        <w:rPr>
          <w:b/>
          <w:bCs/>
          <w:sz w:val="28"/>
          <w:szCs w:val="28"/>
          <w:lang w:val="hr-BA"/>
        </w:rPr>
        <w:t>Tehnološkog parka Split</w:t>
      </w:r>
      <w:bookmarkEnd w:id="1"/>
    </w:p>
    <w:p w14:paraId="400A4A98" w14:textId="77777777" w:rsidR="00130618" w:rsidRDefault="00130618" w:rsidP="002B2500">
      <w:pPr>
        <w:spacing w:after="0"/>
        <w:jc w:val="center"/>
        <w:rPr>
          <w:b/>
          <w:bCs/>
          <w:sz w:val="28"/>
          <w:szCs w:val="28"/>
          <w:lang w:val="hr-BA"/>
        </w:rPr>
      </w:pPr>
    </w:p>
    <w:p w14:paraId="5A6879CA" w14:textId="4D81A700" w:rsidR="00AE6A4F" w:rsidRPr="00483C7D" w:rsidRDefault="00483C7D" w:rsidP="00483C7D">
      <w:pPr>
        <w:spacing w:after="0"/>
        <w:jc w:val="center"/>
        <w:rPr>
          <w:b/>
          <w:bCs/>
          <w:sz w:val="28"/>
          <w:szCs w:val="28"/>
          <w:lang w:val="hr-BA"/>
        </w:rPr>
      </w:pPr>
      <w:r>
        <w:rPr>
          <w:b/>
          <w:bCs/>
          <w:sz w:val="28"/>
          <w:szCs w:val="28"/>
          <w:lang w:val="hr-BA"/>
        </w:rPr>
        <w:t xml:space="preserve">- </w:t>
      </w:r>
      <w:r w:rsidR="00FD2217">
        <w:rPr>
          <w:b/>
          <w:bCs/>
          <w:sz w:val="28"/>
          <w:szCs w:val="28"/>
          <w:lang w:val="hr-BA"/>
        </w:rPr>
        <w:t>TRAJN</w:t>
      </w:r>
      <w:r w:rsidR="001B493E">
        <w:rPr>
          <w:b/>
          <w:bCs/>
          <w:sz w:val="28"/>
          <w:szCs w:val="28"/>
          <w:lang w:val="hr-BA"/>
        </w:rPr>
        <w:t xml:space="preserve">O OTVORENI JAVNI </w:t>
      </w:r>
      <w:r w:rsidR="00FD2217">
        <w:rPr>
          <w:b/>
          <w:bCs/>
          <w:sz w:val="28"/>
          <w:szCs w:val="28"/>
          <w:lang w:val="hr-BA"/>
        </w:rPr>
        <w:t>POZIV</w:t>
      </w:r>
      <w:r w:rsidRPr="00483C7D">
        <w:rPr>
          <w:b/>
          <w:bCs/>
          <w:sz w:val="28"/>
          <w:szCs w:val="28"/>
          <w:lang w:val="hr-BA"/>
        </w:rPr>
        <w:t xml:space="preserve"> </w:t>
      </w:r>
      <w:r w:rsidR="00AE6A4F" w:rsidRPr="00483C7D">
        <w:rPr>
          <w:b/>
          <w:bCs/>
          <w:sz w:val="28"/>
          <w:szCs w:val="28"/>
          <w:lang w:val="hr-BA"/>
        </w:rPr>
        <w:t>-</w:t>
      </w:r>
    </w:p>
    <w:p w14:paraId="6C2BF74D" w14:textId="77777777" w:rsidR="00BD1536" w:rsidRDefault="00BD1536" w:rsidP="00F023D3">
      <w:pPr>
        <w:jc w:val="center"/>
        <w:rPr>
          <w:lang w:val="hr-BA"/>
        </w:rPr>
      </w:pPr>
    </w:p>
    <w:p w14:paraId="097C2ABC" w14:textId="77777777" w:rsidR="002B2500" w:rsidRDefault="002B2500" w:rsidP="00F023D3">
      <w:pPr>
        <w:jc w:val="center"/>
        <w:rPr>
          <w:lang w:val="hr-BA"/>
        </w:rPr>
      </w:pPr>
    </w:p>
    <w:p w14:paraId="4968DC47" w14:textId="08BE8ED6" w:rsidR="00BD1536" w:rsidRDefault="00D03E40" w:rsidP="000036A8">
      <w:pPr>
        <w:ind w:left="-11"/>
        <w:jc w:val="both"/>
        <w:rPr>
          <w:b/>
          <w:bCs/>
          <w:u w:val="single"/>
          <w:lang w:val="hr-BA"/>
        </w:rPr>
      </w:pPr>
      <w:r w:rsidRPr="000036A8">
        <w:rPr>
          <w:b/>
          <w:bCs/>
          <w:u w:val="single"/>
          <w:lang w:val="hr-BA"/>
        </w:rPr>
        <w:t>OPĆE ODREDBE</w:t>
      </w:r>
    </w:p>
    <w:p w14:paraId="1FB8DE48" w14:textId="1FC6917D" w:rsidR="000036A8" w:rsidRPr="000036A8" w:rsidRDefault="000036A8" w:rsidP="000036A8">
      <w:pPr>
        <w:ind w:left="-11"/>
        <w:jc w:val="center"/>
        <w:rPr>
          <w:b/>
          <w:bCs/>
          <w:lang w:val="hr-BA"/>
        </w:rPr>
      </w:pPr>
      <w:r w:rsidRPr="000036A8">
        <w:rPr>
          <w:b/>
          <w:bCs/>
          <w:lang w:val="hr-BA"/>
        </w:rPr>
        <w:t>Članak 1.</w:t>
      </w:r>
    </w:p>
    <w:p w14:paraId="08ABAAEF" w14:textId="02EE1827" w:rsidR="00DF7A02" w:rsidRPr="00DF7A02" w:rsidRDefault="00AA0A90" w:rsidP="00F879B2">
      <w:pPr>
        <w:pStyle w:val="ListParagraph"/>
        <w:numPr>
          <w:ilvl w:val="0"/>
          <w:numId w:val="3"/>
        </w:numPr>
        <w:jc w:val="both"/>
        <w:rPr>
          <w:lang w:val="hr-BA"/>
        </w:rPr>
      </w:pPr>
      <w:r w:rsidRPr="00DF7A02">
        <w:rPr>
          <w:lang w:val="hr-BA"/>
        </w:rPr>
        <w:t xml:space="preserve">Javni poziv za dodjelu u zakup i korištenje uredskih prostora za mikro, male i srednje poduzetnike (MSP) u sklopu poduzetničko potporne infrastrukture Tehnološkog parka Split u svom drugom krugu </w:t>
      </w:r>
      <w:r w:rsidR="00BD1536" w:rsidRPr="00DF7A02">
        <w:rPr>
          <w:lang w:val="hr-BA"/>
        </w:rPr>
        <w:t>provodi</w:t>
      </w:r>
      <w:r w:rsidR="00B72284" w:rsidRPr="00DF7A02">
        <w:rPr>
          <w:lang w:val="hr-BA"/>
        </w:rPr>
        <w:t xml:space="preserve"> se</w:t>
      </w:r>
      <w:r w:rsidR="00AE6A4F" w:rsidRPr="00DF7A02">
        <w:rPr>
          <w:lang w:val="hr-BA"/>
        </w:rPr>
        <w:t xml:space="preserve"> </w:t>
      </w:r>
      <w:r w:rsidR="00BD1536" w:rsidRPr="00DF7A02">
        <w:rPr>
          <w:lang w:val="hr-BA"/>
        </w:rPr>
        <w:t>temeljem Pravilnika o utvrđivanju kriterija i postupaka za dodjelu u zakup i korištenje poduzetničko potporne infrastrukture Tehnološkog parka Split</w:t>
      </w:r>
      <w:r w:rsidR="00B64BC1" w:rsidRPr="00DF7A02">
        <w:rPr>
          <w:lang w:val="hr-BA"/>
        </w:rPr>
        <w:t xml:space="preserve"> (u </w:t>
      </w:r>
      <w:r w:rsidR="00CB5919" w:rsidRPr="00DF7A02">
        <w:rPr>
          <w:lang w:val="hr-BA"/>
        </w:rPr>
        <w:t xml:space="preserve">daljnjem </w:t>
      </w:r>
      <w:r w:rsidR="00B64BC1" w:rsidRPr="00DF7A02">
        <w:rPr>
          <w:lang w:val="hr-BA"/>
        </w:rPr>
        <w:t>tekstu:</w:t>
      </w:r>
      <w:r w:rsidR="00CF1216" w:rsidRPr="00DF7A02">
        <w:rPr>
          <w:lang w:val="hr-BA"/>
        </w:rPr>
        <w:t xml:space="preserve"> </w:t>
      </w:r>
      <w:r w:rsidR="00B64BC1" w:rsidRPr="00DF7A02">
        <w:rPr>
          <w:lang w:val="hr-BA"/>
        </w:rPr>
        <w:t>Pravilnik)</w:t>
      </w:r>
      <w:r w:rsidR="00BD1536" w:rsidRPr="00DF7A02">
        <w:rPr>
          <w:lang w:val="hr-BA"/>
        </w:rPr>
        <w:t xml:space="preserve"> donesen</w:t>
      </w:r>
      <w:r w:rsidR="00B64BC1" w:rsidRPr="00DF7A02">
        <w:rPr>
          <w:lang w:val="hr-BA"/>
        </w:rPr>
        <w:t>og</w:t>
      </w:r>
      <w:r w:rsidR="00BD1536" w:rsidRPr="00DF7A02">
        <w:rPr>
          <w:lang w:val="hr-BA"/>
        </w:rPr>
        <w:t xml:space="preserve"> od strane Upravitelja </w:t>
      </w:r>
      <w:r w:rsidR="00D529C3" w:rsidRPr="00DF7A02">
        <w:rPr>
          <w:lang w:val="hr-BA"/>
        </w:rPr>
        <w:t xml:space="preserve">poduzetničko potporne </w:t>
      </w:r>
      <w:r w:rsidR="00BD1536" w:rsidRPr="00DF7A02">
        <w:rPr>
          <w:lang w:val="hr-BA"/>
        </w:rPr>
        <w:t>infrastrukture Tehnološkog parka Split, Razvojn</w:t>
      </w:r>
      <w:r w:rsidR="00D529C3" w:rsidRPr="00DF7A02">
        <w:rPr>
          <w:lang w:val="hr-BA"/>
        </w:rPr>
        <w:t>e</w:t>
      </w:r>
      <w:r w:rsidR="00BD1536" w:rsidRPr="00DF7A02">
        <w:rPr>
          <w:lang w:val="hr-BA"/>
        </w:rPr>
        <w:t xml:space="preserve"> agencij</w:t>
      </w:r>
      <w:r w:rsidR="00D529C3" w:rsidRPr="00DF7A02">
        <w:rPr>
          <w:lang w:val="hr-BA"/>
        </w:rPr>
        <w:t>e</w:t>
      </w:r>
      <w:r w:rsidR="00BD1536" w:rsidRPr="00DF7A02">
        <w:rPr>
          <w:lang w:val="hr-BA"/>
        </w:rPr>
        <w:t xml:space="preserve"> Split – RaST</w:t>
      </w:r>
      <w:r w:rsidR="00D529C3" w:rsidRPr="00DF7A02">
        <w:rPr>
          <w:lang w:val="hr-BA"/>
        </w:rPr>
        <w:t xml:space="preserve"> d.o.o.</w:t>
      </w:r>
      <w:r w:rsidR="00BD1536" w:rsidRPr="00DF7A02">
        <w:rPr>
          <w:lang w:val="hr-BA"/>
        </w:rPr>
        <w:t xml:space="preserve"> (u daljnjem tekstu: Upravitelj)</w:t>
      </w:r>
      <w:r w:rsidR="00447A42" w:rsidRPr="00DF7A02">
        <w:rPr>
          <w:lang w:val="hr-BA"/>
        </w:rPr>
        <w:t xml:space="preserve">, </w:t>
      </w:r>
      <w:r w:rsidR="003F6B53" w:rsidRPr="00DF7A02">
        <w:rPr>
          <w:lang w:val="hr-BA"/>
        </w:rPr>
        <w:t>čije su posljednje izmjene stupile na snagu 9. svibnja 2025. godine</w:t>
      </w:r>
      <w:r w:rsidR="00E61FE7" w:rsidRPr="00DF7A02">
        <w:rPr>
          <w:lang w:val="hr-BA"/>
        </w:rPr>
        <w:t>.</w:t>
      </w:r>
      <w:r w:rsidR="00BD1536" w:rsidRPr="00DF7A02">
        <w:rPr>
          <w:lang w:val="hr-BA"/>
        </w:rPr>
        <w:t xml:space="preserve"> </w:t>
      </w:r>
      <w:r w:rsidRPr="00DF7A02">
        <w:rPr>
          <w:lang w:val="hr-BA"/>
        </w:rPr>
        <w:t xml:space="preserve">Objavom na web stranici </w:t>
      </w:r>
      <w:r w:rsidRPr="007379EF">
        <w:rPr>
          <w:lang w:val="hr-BA"/>
        </w:rPr>
        <w:t>Upravitelja</w:t>
      </w:r>
      <w:r w:rsidR="00CE6E28" w:rsidRPr="007379EF">
        <w:rPr>
          <w:lang w:val="hr-BA"/>
        </w:rPr>
        <w:t xml:space="preserve">, dana </w:t>
      </w:r>
      <w:r w:rsidR="007379EF" w:rsidRPr="007379EF">
        <w:rPr>
          <w:lang w:val="hr-BA"/>
        </w:rPr>
        <w:t>22</w:t>
      </w:r>
      <w:r w:rsidR="00CE6E28" w:rsidRPr="007379EF">
        <w:rPr>
          <w:lang w:val="hr-BA"/>
        </w:rPr>
        <w:t xml:space="preserve">. </w:t>
      </w:r>
      <w:r w:rsidR="00E83AF8" w:rsidRPr="007379EF">
        <w:rPr>
          <w:lang w:val="hr-BA"/>
        </w:rPr>
        <w:t>rujna</w:t>
      </w:r>
      <w:r w:rsidR="00CE6E28" w:rsidRPr="007379EF">
        <w:rPr>
          <w:lang w:val="hr-BA"/>
        </w:rPr>
        <w:t xml:space="preserve"> 2025. godine,</w:t>
      </w:r>
      <w:r w:rsidRPr="007379EF">
        <w:rPr>
          <w:lang w:val="hr-BA"/>
        </w:rPr>
        <w:t xml:space="preserve"> </w:t>
      </w:r>
      <w:r w:rsidR="00DF7A02" w:rsidRPr="007379EF">
        <w:rPr>
          <w:lang w:val="hr-BA"/>
        </w:rPr>
        <w:t>Javni</w:t>
      </w:r>
      <w:r w:rsidR="00DF7A02">
        <w:rPr>
          <w:lang w:val="hr-BA"/>
        </w:rPr>
        <w:t xml:space="preserve"> poziv </w:t>
      </w:r>
      <w:r w:rsidR="00DF7A02" w:rsidRPr="00DF7A02">
        <w:rPr>
          <w:lang w:val="hr-BA"/>
        </w:rPr>
        <w:t xml:space="preserve">ponovno </w:t>
      </w:r>
      <w:r w:rsidR="00DF7A02">
        <w:rPr>
          <w:lang w:val="hr-BA"/>
        </w:rPr>
        <w:t xml:space="preserve">se </w:t>
      </w:r>
      <w:r w:rsidR="00DF7A02" w:rsidRPr="00DF7A02">
        <w:rPr>
          <w:lang w:val="hr-BA"/>
        </w:rPr>
        <w:t>otvara kao trajno otvoreni poziv zaprimanja prijava za predmetne</w:t>
      </w:r>
      <w:r w:rsidR="00DF7A02">
        <w:rPr>
          <w:lang w:val="hr-BA"/>
        </w:rPr>
        <w:t>/preostale</w:t>
      </w:r>
      <w:r w:rsidR="00DF7A02" w:rsidRPr="00DF7A02">
        <w:rPr>
          <w:lang w:val="hr-BA"/>
        </w:rPr>
        <w:t xml:space="preserve"> uredske prostore.</w:t>
      </w:r>
    </w:p>
    <w:p w14:paraId="5B8A4B18" w14:textId="3CC939B6" w:rsidR="00AA0A90" w:rsidRPr="00DF7A02" w:rsidRDefault="00AA0A90" w:rsidP="00DF7A02">
      <w:pPr>
        <w:pStyle w:val="ListParagraph"/>
        <w:jc w:val="both"/>
        <w:rPr>
          <w:lang w:val="hr-BA"/>
        </w:rPr>
      </w:pPr>
    </w:p>
    <w:p w14:paraId="125BC076" w14:textId="032148E5" w:rsidR="00151FB2" w:rsidRPr="0066162D" w:rsidRDefault="00E83AF8" w:rsidP="00F879B2">
      <w:pPr>
        <w:pStyle w:val="ListParagraph"/>
        <w:numPr>
          <w:ilvl w:val="0"/>
          <w:numId w:val="3"/>
        </w:numPr>
        <w:jc w:val="both"/>
        <w:rPr>
          <w:lang w:val="hr-BA"/>
        </w:rPr>
      </w:pPr>
      <w:r>
        <w:rPr>
          <w:lang w:val="hr-BA"/>
        </w:rPr>
        <w:t xml:space="preserve">Pročišćena verzija </w:t>
      </w:r>
      <w:r w:rsidR="00BD1536" w:rsidRPr="0066162D">
        <w:rPr>
          <w:lang w:val="hr-BA"/>
        </w:rPr>
        <w:t>Pravilnik</w:t>
      </w:r>
      <w:r>
        <w:rPr>
          <w:lang w:val="hr-BA"/>
        </w:rPr>
        <w:t>a</w:t>
      </w:r>
      <w:r w:rsidR="00BD1536" w:rsidRPr="0066162D">
        <w:rPr>
          <w:lang w:val="hr-BA"/>
        </w:rPr>
        <w:t xml:space="preserve"> je </w:t>
      </w:r>
      <w:r w:rsidR="00D529C3" w:rsidRPr="0066162D">
        <w:rPr>
          <w:lang w:val="hr-BA"/>
        </w:rPr>
        <w:t>objavljen</w:t>
      </w:r>
      <w:r>
        <w:rPr>
          <w:lang w:val="hr-BA"/>
        </w:rPr>
        <w:t>a</w:t>
      </w:r>
      <w:r w:rsidR="00D529C3" w:rsidRPr="0066162D">
        <w:rPr>
          <w:lang w:val="hr-BA"/>
        </w:rPr>
        <w:t xml:space="preserve"> na</w:t>
      </w:r>
      <w:r w:rsidR="00BD1536" w:rsidRPr="0066162D">
        <w:rPr>
          <w:lang w:val="hr-BA"/>
        </w:rPr>
        <w:t xml:space="preserve"> </w:t>
      </w:r>
      <w:r w:rsidR="00545A52">
        <w:rPr>
          <w:lang w:val="hr-BA"/>
        </w:rPr>
        <w:t>web</w:t>
      </w:r>
      <w:r w:rsidR="00BD1536" w:rsidRPr="0066162D">
        <w:rPr>
          <w:lang w:val="hr-BA"/>
        </w:rPr>
        <w:t xml:space="preserve"> stranic</w:t>
      </w:r>
      <w:r w:rsidR="00E87A51">
        <w:rPr>
          <w:lang w:val="hr-BA"/>
        </w:rPr>
        <w:t>i</w:t>
      </w:r>
      <w:r w:rsidR="00BD1536" w:rsidRPr="0066162D">
        <w:rPr>
          <w:lang w:val="hr-BA"/>
        </w:rPr>
        <w:t xml:space="preserve"> </w:t>
      </w:r>
      <w:r w:rsidR="00E87A51">
        <w:rPr>
          <w:lang w:val="hr-BA"/>
        </w:rPr>
        <w:t>Tehnološkog parka Split</w:t>
      </w:r>
      <w:r w:rsidR="00BD1536" w:rsidRPr="0066162D">
        <w:rPr>
          <w:lang w:val="hr-BA"/>
        </w:rPr>
        <w:t xml:space="preserve"> </w:t>
      </w:r>
      <w:bookmarkStart w:id="2" w:name="_Hlk172201013"/>
      <w:r w:rsidR="00AA0301">
        <w:rPr>
          <w:lang w:val="hr-BA"/>
        </w:rPr>
        <w:fldChar w:fldCharType="begin"/>
      </w:r>
      <w:r w:rsidR="00AA0301">
        <w:rPr>
          <w:lang w:val="hr-BA"/>
        </w:rPr>
        <w:instrText>HYPERLINK "http://www.</w:instrText>
      </w:r>
      <w:r w:rsidR="00AA0301" w:rsidRPr="0066162D">
        <w:rPr>
          <w:lang w:val="hr-BA"/>
        </w:rPr>
        <w:instrText>tps.com.hr</w:instrText>
      </w:r>
      <w:r w:rsidR="00AA0301">
        <w:rPr>
          <w:lang w:val="hr-BA"/>
        </w:rPr>
        <w:instrText>"</w:instrText>
      </w:r>
      <w:r w:rsidR="00AA0301">
        <w:rPr>
          <w:lang w:val="hr-BA"/>
        </w:rPr>
      </w:r>
      <w:r w:rsidR="00AA0301">
        <w:rPr>
          <w:lang w:val="hr-BA"/>
        </w:rPr>
        <w:fldChar w:fldCharType="separate"/>
      </w:r>
      <w:r w:rsidR="00AA0301" w:rsidRPr="005342EF">
        <w:rPr>
          <w:rStyle w:val="Hyperlink"/>
          <w:lang w:val="hr-BA"/>
        </w:rPr>
        <w:t>www.tps.com.hr</w:t>
      </w:r>
      <w:r w:rsidR="00AA0301">
        <w:rPr>
          <w:lang w:val="hr-BA"/>
        </w:rPr>
        <w:fldChar w:fldCharType="end"/>
      </w:r>
      <w:r w:rsidR="00BD1536" w:rsidRPr="0066162D">
        <w:rPr>
          <w:lang w:val="hr-BA"/>
        </w:rPr>
        <w:t>.</w:t>
      </w:r>
      <w:bookmarkEnd w:id="2"/>
    </w:p>
    <w:p w14:paraId="10EC1B22" w14:textId="77777777" w:rsidR="00151FB2" w:rsidRPr="0066162D" w:rsidRDefault="00151FB2" w:rsidP="00151FB2">
      <w:pPr>
        <w:pStyle w:val="ListParagraph"/>
        <w:rPr>
          <w:lang w:val="hr-BA"/>
        </w:rPr>
      </w:pPr>
    </w:p>
    <w:p w14:paraId="7E7F73D9" w14:textId="10D1DAB1" w:rsidR="00D03E40" w:rsidRDefault="00151FB2" w:rsidP="00F879B2">
      <w:pPr>
        <w:pStyle w:val="ListParagraph"/>
        <w:numPr>
          <w:ilvl w:val="0"/>
          <w:numId w:val="3"/>
        </w:numPr>
        <w:jc w:val="both"/>
        <w:rPr>
          <w:lang w:val="hr-BA"/>
        </w:rPr>
      </w:pPr>
      <w:r w:rsidRPr="0066162D">
        <w:rPr>
          <w:lang w:val="hr-BA"/>
        </w:rPr>
        <w:t xml:space="preserve">Postupak javnog </w:t>
      </w:r>
      <w:r w:rsidR="00636CAF" w:rsidRPr="0066162D">
        <w:rPr>
          <w:lang w:val="hr-BA"/>
        </w:rPr>
        <w:t xml:space="preserve">natječaja </w:t>
      </w:r>
      <w:r w:rsidR="001F545C">
        <w:rPr>
          <w:lang w:val="hr-BA"/>
        </w:rPr>
        <w:t>temeljem ovog Javnog poziva</w:t>
      </w:r>
      <w:r w:rsidR="00636CAF" w:rsidRPr="0066162D">
        <w:rPr>
          <w:lang w:val="hr-BA"/>
        </w:rPr>
        <w:t xml:space="preserve"> provodi Stručno povjerenstvo</w:t>
      </w:r>
      <w:r w:rsidR="003226B5" w:rsidRPr="0066162D">
        <w:rPr>
          <w:lang w:val="hr-BA"/>
        </w:rPr>
        <w:t xml:space="preserve"> </w:t>
      </w:r>
      <w:bookmarkStart w:id="3" w:name="_Hlk172266761"/>
      <w:r w:rsidR="003226B5" w:rsidRPr="0066162D">
        <w:rPr>
          <w:lang w:val="hr-BA"/>
        </w:rPr>
        <w:t>za</w:t>
      </w:r>
      <w:r w:rsidR="00E9160E" w:rsidRPr="0066162D">
        <w:rPr>
          <w:lang w:val="hr-BA"/>
        </w:rPr>
        <w:t xml:space="preserve"> provedbu javnog </w:t>
      </w:r>
      <w:r w:rsidR="001C5C7E">
        <w:rPr>
          <w:lang w:val="hr-BA"/>
        </w:rPr>
        <w:t>poziva</w:t>
      </w:r>
      <w:r w:rsidR="00E9160E" w:rsidRPr="0066162D">
        <w:rPr>
          <w:lang w:val="hr-BA"/>
        </w:rPr>
        <w:t xml:space="preserve"> za dodjelu u zakup </w:t>
      </w:r>
      <w:bookmarkEnd w:id="3"/>
      <w:r w:rsidR="00067328" w:rsidRPr="00067328">
        <w:rPr>
          <w:lang w:val="hr-BA"/>
        </w:rPr>
        <w:t xml:space="preserve">i korištenje </w:t>
      </w:r>
      <w:r w:rsidR="00CB5919">
        <w:rPr>
          <w:lang w:val="hr-BA"/>
        </w:rPr>
        <w:t>u</w:t>
      </w:r>
      <w:r w:rsidR="00067328" w:rsidRPr="00067328">
        <w:rPr>
          <w:lang w:val="hr-BA"/>
        </w:rPr>
        <w:t xml:space="preserve">redskih prostora za mikro, male i srednje poduzetnike (MSP) </w:t>
      </w:r>
      <w:r w:rsidR="00E9160E" w:rsidRPr="0066162D">
        <w:rPr>
          <w:lang w:val="hr-BA"/>
        </w:rPr>
        <w:t>u sklopu poduzetničko potporne infrastrukture Tehnološkog parka Split</w:t>
      </w:r>
      <w:r w:rsidR="0026730E">
        <w:rPr>
          <w:lang w:val="hr-BA"/>
        </w:rPr>
        <w:t xml:space="preserve"> (</w:t>
      </w:r>
      <w:r w:rsidR="00CB5919">
        <w:rPr>
          <w:lang w:val="hr-BA"/>
        </w:rPr>
        <w:t>u daljnjem</w:t>
      </w:r>
      <w:r w:rsidR="0026730E">
        <w:rPr>
          <w:lang w:val="hr-BA"/>
        </w:rPr>
        <w:t xml:space="preserve"> tekstu: Stručno povjerenstvo)</w:t>
      </w:r>
      <w:r w:rsidR="00750E68" w:rsidRPr="0066162D">
        <w:rPr>
          <w:lang w:val="hr-BA"/>
        </w:rPr>
        <w:t xml:space="preserve">, koje </w:t>
      </w:r>
      <w:r w:rsidR="00B076B1">
        <w:rPr>
          <w:lang w:val="hr-BA"/>
        </w:rPr>
        <w:t xml:space="preserve">je </w:t>
      </w:r>
      <w:r w:rsidR="00750E68" w:rsidRPr="0066162D">
        <w:rPr>
          <w:lang w:val="hr-BA"/>
        </w:rPr>
        <w:t>imen</w:t>
      </w:r>
      <w:r w:rsidR="00B076B1">
        <w:rPr>
          <w:lang w:val="hr-BA"/>
        </w:rPr>
        <w:t>ovala</w:t>
      </w:r>
      <w:r w:rsidR="00750E68" w:rsidRPr="0066162D">
        <w:rPr>
          <w:lang w:val="hr-BA"/>
        </w:rPr>
        <w:t xml:space="preserve"> </w:t>
      </w:r>
      <w:r w:rsidR="005B1073" w:rsidRPr="0066162D">
        <w:rPr>
          <w:lang w:val="hr-BA"/>
        </w:rPr>
        <w:t>o</w:t>
      </w:r>
      <w:r w:rsidR="00F06012">
        <w:rPr>
          <w:lang w:val="hr-BA"/>
        </w:rPr>
        <w:t>dgovorna osoba</w:t>
      </w:r>
      <w:r w:rsidR="00750E68" w:rsidRPr="0066162D">
        <w:rPr>
          <w:lang w:val="hr-BA"/>
        </w:rPr>
        <w:t xml:space="preserve"> Upravitelja</w:t>
      </w:r>
      <w:r w:rsidR="005B1073" w:rsidRPr="0066162D">
        <w:rPr>
          <w:lang w:val="hr-BA"/>
        </w:rPr>
        <w:t>.</w:t>
      </w:r>
    </w:p>
    <w:p w14:paraId="564B45C1" w14:textId="77777777" w:rsidR="003823BD" w:rsidRPr="003823BD" w:rsidRDefault="003823BD" w:rsidP="003823BD">
      <w:pPr>
        <w:pStyle w:val="ListParagraph"/>
        <w:rPr>
          <w:lang w:val="hr-BA"/>
        </w:rPr>
      </w:pPr>
    </w:p>
    <w:p w14:paraId="373A6541" w14:textId="66DDA2E3" w:rsidR="003823BD" w:rsidRDefault="003823BD" w:rsidP="00F879B2">
      <w:pPr>
        <w:pStyle w:val="ListParagraph"/>
        <w:numPr>
          <w:ilvl w:val="0"/>
          <w:numId w:val="3"/>
        </w:numPr>
        <w:jc w:val="both"/>
        <w:rPr>
          <w:lang w:val="hr-BA"/>
        </w:rPr>
      </w:pPr>
      <w:r>
        <w:rPr>
          <w:lang w:val="hr-BA"/>
        </w:rPr>
        <w:t xml:space="preserve">Stručno povjerenstvo se </w:t>
      </w:r>
      <w:r w:rsidR="00ED7B69" w:rsidRPr="00ED7B69">
        <w:rPr>
          <w:lang w:val="hr-BA"/>
        </w:rPr>
        <w:t>sastoji</w:t>
      </w:r>
      <w:r w:rsidR="00ED7B69">
        <w:rPr>
          <w:lang w:val="hr-BA"/>
        </w:rPr>
        <w:t xml:space="preserve"> </w:t>
      </w:r>
      <w:r w:rsidR="00ED7B69" w:rsidRPr="00ED7B69">
        <w:rPr>
          <w:lang w:val="hr-BA"/>
        </w:rPr>
        <w:t xml:space="preserve">od </w:t>
      </w:r>
      <w:r w:rsidR="00805042">
        <w:rPr>
          <w:lang w:val="hr-BA"/>
        </w:rPr>
        <w:t>3 (</w:t>
      </w:r>
      <w:r w:rsidR="001F545C">
        <w:rPr>
          <w:lang w:val="hr-BA"/>
        </w:rPr>
        <w:t>tri</w:t>
      </w:r>
      <w:r w:rsidR="00805042">
        <w:rPr>
          <w:lang w:val="hr-BA"/>
        </w:rPr>
        <w:t>)</w:t>
      </w:r>
      <w:r w:rsidR="00ED7B69" w:rsidRPr="00ED7B69">
        <w:rPr>
          <w:lang w:val="hr-BA"/>
        </w:rPr>
        <w:t xml:space="preserve"> člana, od kojih </w:t>
      </w:r>
      <w:r w:rsidR="00805042">
        <w:rPr>
          <w:lang w:val="hr-BA"/>
        </w:rPr>
        <w:t>2 (</w:t>
      </w:r>
      <w:r w:rsidR="001F545C">
        <w:rPr>
          <w:lang w:val="hr-BA"/>
        </w:rPr>
        <w:t>dva</w:t>
      </w:r>
      <w:r w:rsidR="00805042">
        <w:rPr>
          <w:lang w:val="hr-BA"/>
        </w:rPr>
        <w:t>)</w:t>
      </w:r>
      <w:r w:rsidR="00ED7B69" w:rsidRPr="00ED7B69">
        <w:rPr>
          <w:lang w:val="hr-BA"/>
        </w:rPr>
        <w:t xml:space="preserve"> člana imenuje Upravitelj, a </w:t>
      </w:r>
      <w:r w:rsidR="00805042">
        <w:rPr>
          <w:lang w:val="hr-BA"/>
        </w:rPr>
        <w:t>1 (</w:t>
      </w:r>
      <w:r w:rsidR="001F545C">
        <w:rPr>
          <w:lang w:val="hr-BA"/>
        </w:rPr>
        <w:t>jednog</w:t>
      </w:r>
      <w:r w:rsidR="00805042">
        <w:rPr>
          <w:lang w:val="hr-BA"/>
        </w:rPr>
        <w:t>)</w:t>
      </w:r>
      <w:r w:rsidR="001F545C">
        <w:rPr>
          <w:lang w:val="hr-BA"/>
        </w:rPr>
        <w:t xml:space="preserve"> člana</w:t>
      </w:r>
      <w:r w:rsidR="00336C52">
        <w:rPr>
          <w:lang w:val="hr-BA"/>
        </w:rPr>
        <w:t xml:space="preserve"> stvarni</w:t>
      </w:r>
      <w:r w:rsidR="00ED7B69" w:rsidRPr="00ED7B69">
        <w:rPr>
          <w:lang w:val="hr-BA"/>
        </w:rPr>
        <w:t xml:space="preserve"> vlasnik infrastrukture Grad</w:t>
      </w:r>
      <w:r w:rsidR="00ED7B69">
        <w:rPr>
          <w:lang w:val="hr-BA"/>
        </w:rPr>
        <w:t xml:space="preserve"> </w:t>
      </w:r>
      <w:r w:rsidR="00ED7B69" w:rsidRPr="00ED7B69">
        <w:rPr>
          <w:lang w:val="hr-BA"/>
        </w:rPr>
        <w:t>Split.</w:t>
      </w:r>
    </w:p>
    <w:p w14:paraId="4F7277AB" w14:textId="77777777" w:rsidR="00336C52" w:rsidRPr="00336C52" w:rsidRDefault="00336C52" w:rsidP="00336C52">
      <w:pPr>
        <w:pStyle w:val="ListParagraph"/>
        <w:rPr>
          <w:lang w:val="hr-BA"/>
        </w:rPr>
      </w:pPr>
    </w:p>
    <w:p w14:paraId="096F6182" w14:textId="4F54CBE6" w:rsidR="003B0BC9" w:rsidRDefault="00336C52" w:rsidP="00F879B2">
      <w:pPr>
        <w:pStyle w:val="ListParagraph"/>
        <w:numPr>
          <w:ilvl w:val="0"/>
          <w:numId w:val="3"/>
        </w:numPr>
        <w:jc w:val="both"/>
        <w:rPr>
          <w:lang w:val="hr-BA"/>
        </w:rPr>
      </w:pPr>
      <w:r w:rsidRPr="00336C52">
        <w:rPr>
          <w:lang w:val="hr-BA"/>
        </w:rPr>
        <w:t xml:space="preserve">Stručno povjerenstvo izrađuje tekst </w:t>
      </w:r>
      <w:r w:rsidR="00223257">
        <w:rPr>
          <w:lang w:val="hr-BA"/>
        </w:rPr>
        <w:t>J</w:t>
      </w:r>
      <w:r w:rsidRPr="00336C52">
        <w:rPr>
          <w:lang w:val="hr-BA"/>
        </w:rPr>
        <w:t>avn</w:t>
      </w:r>
      <w:r w:rsidR="002600E0">
        <w:rPr>
          <w:lang w:val="hr-BA"/>
        </w:rPr>
        <w:t>og poziva</w:t>
      </w:r>
      <w:r w:rsidRPr="00336C52">
        <w:rPr>
          <w:lang w:val="hr-BA"/>
        </w:rPr>
        <w:t xml:space="preserve"> te je zaduženo za praćenje procesa prijava, kao</w:t>
      </w:r>
      <w:r>
        <w:rPr>
          <w:lang w:val="hr-BA"/>
        </w:rPr>
        <w:t xml:space="preserve"> </w:t>
      </w:r>
      <w:r w:rsidRPr="00336C52">
        <w:rPr>
          <w:lang w:val="hr-BA"/>
        </w:rPr>
        <w:t>i za evaluaciju prijava</w:t>
      </w:r>
      <w:r w:rsidR="00CA080E">
        <w:rPr>
          <w:lang w:val="hr-BA"/>
        </w:rPr>
        <w:t xml:space="preserve"> te prijedlog rang liste za donošenje </w:t>
      </w:r>
      <w:r w:rsidR="00CB5919">
        <w:rPr>
          <w:lang w:val="hr-BA"/>
        </w:rPr>
        <w:t xml:space="preserve">Odluke </w:t>
      </w:r>
      <w:r w:rsidR="00CB5919" w:rsidRPr="002A0B9D">
        <w:rPr>
          <w:lang w:val="hr-BA"/>
        </w:rPr>
        <w:t>o d</w:t>
      </w:r>
      <w:r w:rsidR="00CB5919">
        <w:rPr>
          <w:lang w:val="hr-BA"/>
        </w:rPr>
        <w:t>odjeli</w:t>
      </w:r>
      <w:r w:rsidR="00CB5919" w:rsidRPr="002A0B9D">
        <w:rPr>
          <w:lang w:val="hr-BA"/>
        </w:rPr>
        <w:t xml:space="preserve"> u zakup i korištenje </w:t>
      </w:r>
      <w:r w:rsidR="00CB5919">
        <w:rPr>
          <w:lang w:val="hr-BA"/>
        </w:rPr>
        <w:t>u</w:t>
      </w:r>
      <w:r w:rsidR="00CB5919" w:rsidRPr="00067328">
        <w:rPr>
          <w:lang w:val="hr-BA"/>
        </w:rPr>
        <w:t xml:space="preserve">redskih prostora za mikro, male i srednje poduzetnike (MSP) </w:t>
      </w:r>
      <w:r w:rsidR="00CB5919" w:rsidRPr="0066162D">
        <w:rPr>
          <w:lang w:val="hr-BA"/>
        </w:rPr>
        <w:t>u sklopu poduzetničko potporne infrastrukture Tehnološkog parka Split</w:t>
      </w:r>
      <w:r w:rsidR="00CB5919">
        <w:rPr>
          <w:lang w:val="hr-BA"/>
        </w:rPr>
        <w:t xml:space="preserve"> (u daljnjem tekstu: Odluka)</w:t>
      </w:r>
      <w:r w:rsidR="00391ABC">
        <w:rPr>
          <w:lang w:val="hr-BA"/>
        </w:rPr>
        <w:t>.</w:t>
      </w:r>
    </w:p>
    <w:p w14:paraId="3D9D36FF" w14:textId="77777777" w:rsidR="003B0BC9" w:rsidRDefault="003B0BC9" w:rsidP="003B0BC9">
      <w:pPr>
        <w:pStyle w:val="ListParagraph"/>
        <w:jc w:val="both"/>
        <w:rPr>
          <w:lang w:val="hr-BA"/>
        </w:rPr>
      </w:pPr>
    </w:p>
    <w:p w14:paraId="0F06FDFA" w14:textId="4A4D1019" w:rsidR="003B0BC9" w:rsidRPr="003B0BC9" w:rsidRDefault="003B0BC9" w:rsidP="00F879B2">
      <w:pPr>
        <w:pStyle w:val="ListParagraph"/>
        <w:numPr>
          <w:ilvl w:val="0"/>
          <w:numId w:val="3"/>
        </w:numPr>
        <w:jc w:val="both"/>
        <w:rPr>
          <w:lang w:val="hr-BA"/>
        </w:rPr>
      </w:pPr>
      <w:r w:rsidRPr="003B0BC9">
        <w:rPr>
          <w:lang w:val="hr-BA"/>
        </w:rPr>
        <w:t xml:space="preserve">Slijedom završetku procesa evaluacije pojedine prijave prema redoslijedu zaprimanja, Stručno povjerenstvo predlaže odgovornoj osobi Upravitelja Odluke o dodjeli ukoliko predmetna prijava zadovoljava administrativnu i kvalitativnu provjeru. </w:t>
      </w:r>
    </w:p>
    <w:p w14:paraId="571D3A06" w14:textId="77777777" w:rsidR="002A0B9D" w:rsidRPr="002A0B9D" w:rsidRDefault="002A0B9D" w:rsidP="007E61DE">
      <w:pPr>
        <w:pStyle w:val="ListParagraph"/>
        <w:spacing w:after="0"/>
        <w:rPr>
          <w:lang w:val="hr-BA"/>
        </w:rPr>
      </w:pPr>
    </w:p>
    <w:p w14:paraId="44DCF517" w14:textId="5B39A349" w:rsidR="007E61DE" w:rsidRDefault="001B1613" w:rsidP="00F879B2">
      <w:pPr>
        <w:pStyle w:val="ListParagraph"/>
        <w:numPr>
          <w:ilvl w:val="0"/>
          <w:numId w:val="3"/>
        </w:numPr>
        <w:spacing w:after="0"/>
        <w:jc w:val="both"/>
        <w:rPr>
          <w:lang w:val="hr-BA"/>
        </w:rPr>
      </w:pPr>
      <w:r>
        <w:rPr>
          <w:lang w:val="hr-BA"/>
        </w:rPr>
        <w:t>O</w:t>
      </w:r>
      <w:r w:rsidR="002A0B9D" w:rsidRPr="002A0B9D">
        <w:rPr>
          <w:lang w:val="hr-BA"/>
        </w:rPr>
        <w:t>dgovorna osoba Upravitelja donosi Odluk</w:t>
      </w:r>
      <w:r w:rsidR="00D26DA1">
        <w:rPr>
          <w:lang w:val="hr-BA"/>
        </w:rPr>
        <w:t>u</w:t>
      </w:r>
      <w:r w:rsidR="003B0BC9">
        <w:rPr>
          <w:lang w:val="hr-BA"/>
        </w:rPr>
        <w:t xml:space="preserve"> o dodjeli</w:t>
      </w:r>
      <w:r>
        <w:rPr>
          <w:lang w:val="hr-BA"/>
        </w:rPr>
        <w:t xml:space="preserve"> za </w:t>
      </w:r>
      <w:r w:rsidR="001B2191">
        <w:rPr>
          <w:lang w:val="hr-BA"/>
        </w:rPr>
        <w:t xml:space="preserve">svaku </w:t>
      </w:r>
      <w:r>
        <w:rPr>
          <w:lang w:val="hr-BA"/>
        </w:rPr>
        <w:t>pojedinu prijavu</w:t>
      </w:r>
      <w:r w:rsidR="002A0B9D">
        <w:rPr>
          <w:lang w:val="hr-BA"/>
        </w:rPr>
        <w:t xml:space="preserve"> </w:t>
      </w:r>
      <w:r w:rsidR="002A0B9D" w:rsidRPr="002A0B9D">
        <w:rPr>
          <w:lang w:val="hr-BA"/>
        </w:rPr>
        <w:t>te se ist</w:t>
      </w:r>
      <w:r w:rsidR="00D26DA1">
        <w:rPr>
          <w:lang w:val="hr-BA"/>
        </w:rPr>
        <w:t xml:space="preserve">a </w:t>
      </w:r>
      <w:r w:rsidR="002A0B9D" w:rsidRPr="00D26DA1">
        <w:rPr>
          <w:lang w:val="hr-BA"/>
        </w:rPr>
        <w:t>objavljuj</w:t>
      </w:r>
      <w:r w:rsidR="00D26DA1">
        <w:rPr>
          <w:lang w:val="hr-BA"/>
        </w:rPr>
        <w:t>e</w:t>
      </w:r>
      <w:r w:rsidR="002A0B9D" w:rsidRPr="00D26DA1">
        <w:rPr>
          <w:lang w:val="hr-BA"/>
        </w:rPr>
        <w:t xml:space="preserve"> na web stranic</w:t>
      </w:r>
      <w:r w:rsidR="00E87A51">
        <w:rPr>
          <w:lang w:val="hr-BA"/>
        </w:rPr>
        <w:t xml:space="preserve">i </w:t>
      </w:r>
      <w:r w:rsidR="002A0B9D" w:rsidRPr="00D26DA1">
        <w:rPr>
          <w:lang w:val="hr-BA"/>
        </w:rPr>
        <w:t>T</w:t>
      </w:r>
      <w:r w:rsidR="008572F1">
        <w:rPr>
          <w:lang w:val="hr-BA"/>
        </w:rPr>
        <w:t xml:space="preserve">ehnološkog parka Split (u daljnjem tekstu: </w:t>
      </w:r>
      <w:r w:rsidR="002A0B9D" w:rsidRPr="00D26DA1">
        <w:rPr>
          <w:lang w:val="hr-BA"/>
        </w:rPr>
        <w:t>TPS</w:t>
      </w:r>
      <w:r w:rsidR="008572F1">
        <w:rPr>
          <w:lang w:val="hr-BA"/>
        </w:rPr>
        <w:t>)</w:t>
      </w:r>
      <w:r w:rsidR="007E61DE">
        <w:rPr>
          <w:lang w:val="hr-BA"/>
        </w:rPr>
        <w:t xml:space="preserve"> </w:t>
      </w:r>
      <w:hyperlink r:id="rId13" w:history="1">
        <w:r w:rsidR="00545A52" w:rsidRPr="00977C85">
          <w:rPr>
            <w:rStyle w:val="Hyperlink"/>
            <w:lang w:val="hr-BA"/>
          </w:rPr>
          <w:t>www.tps.com.hr</w:t>
        </w:r>
      </w:hyperlink>
      <w:r w:rsidR="007E61DE">
        <w:rPr>
          <w:lang w:val="hr-BA"/>
        </w:rPr>
        <w:t xml:space="preserve"> </w:t>
      </w:r>
      <w:r w:rsidR="002A0B9D" w:rsidRPr="00D26DA1">
        <w:rPr>
          <w:lang w:val="hr-BA"/>
        </w:rPr>
        <w:t xml:space="preserve">i dostavlja </w:t>
      </w:r>
      <w:r w:rsidR="00F51982" w:rsidRPr="00F51982">
        <w:rPr>
          <w:lang w:val="hr-BA"/>
        </w:rPr>
        <w:t xml:space="preserve">elektroničkom poštom na </w:t>
      </w:r>
      <w:r w:rsidR="008572F1">
        <w:rPr>
          <w:lang w:val="hr-BA"/>
        </w:rPr>
        <w:t xml:space="preserve">e-mail </w:t>
      </w:r>
      <w:r w:rsidR="00F51982" w:rsidRPr="00F51982">
        <w:rPr>
          <w:lang w:val="hr-BA"/>
        </w:rPr>
        <w:t xml:space="preserve">adresu navedenu u pisanoj prijavi </w:t>
      </w:r>
      <w:r w:rsidR="002A0B9D" w:rsidRPr="007E61DE">
        <w:rPr>
          <w:lang w:val="hr-BA"/>
        </w:rPr>
        <w:t>odabran</w:t>
      </w:r>
      <w:r w:rsidR="00F51982">
        <w:rPr>
          <w:lang w:val="hr-BA"/>
        </w:rPr>
        <w:t>og</w:t>
      </w:r>
      <w:r w:rsidR="002A0B9D" w:rsidRPr="007E61DE">
        <w:rPr>
          <w:lang w:val="hr-BA"/>
        </w:rPr>
        <w:t xml:space="preserve"> </w:t>
      </w:r>
      <w:r w:rsidR="008572F1">
        <w:rPr>
          <w:lang w:val="hr-BA"/>
        </w:rPr>
        <w:t>korisnika/stanara</w:t>
      </w:r>
      <w:r w:rsidR="002A0B9D" w:rsidRPr="007E61DE">
        <w:rPr>
          <w:lang w:val="hr-BA"/>
        </w:rPr>
        <w:t>.</w:t>
      </w:r>
    </w:p>
    <w:p w14:paraId="63EF75B4" w14:textId="77777777" w:rsidR="007E61DE" w:rsidRPr="007E61DE" w:rsidRDefault="007E61DE" w:rsidP="007E61DE">
      <w:pPr>
        <w:spacing w:after="0"/>
        <w:jc w:val="both"/>
        <w:rPr>
          <w:lang w:val="hr-BA"/>
        </w:rPr>
      </w:pPr>
    </w:p>
    <w:p w14:paraId="7AB41302" w14:textId="32B72562" w:rsidR="00CA394E" w:rsidRPr="0066162D" w:rsidRDefault="000F5708" w:rsidP="00F879B2">
      <w:pPr>
        <w:pStyle w:val="ListParagraph"/>
        <w:numPr>
          <w:ilvl w:val="0"/>
          <w:numId w:val="3"/>
        </w:numPr>
        <w:spacing w:after="0"/>
        <w:jc w:val="both"/>
        <w:rPr>
          <w:lang w:val="hr-BA"/>
        </w:rPr>
      </w:pPr>
      <w:r>
        <w:rPr>
          <w:lang w:val="hr-BA"/>
        </w:rPr>
        <w:t>Odgovorna osoba Upravitelja</w:t>
      </w:r>
      <w:r w:rsidR="008F7607">
        <w:rPr>
          <w:lang w:val="hr-BA"/>
        </w:rPr>
        <w:t xml:space="preserve"> </w:t>
      </w:r>
      <w:r w:rsidR="008F7607" w:rsidRPr="008F7607">
        <w:rPr>
          <w:lang w:val="hr-BA"/>
        </w:rPr>
        <w:t xml:space="preserve">može, bez obrazloženja donijeti </w:t>
      </w:r>
      <w:r w:rsidR="004B3554">
        <w:rPr>
          <w:lang w:val="hr-BA"/>
        </w:rPr>
        <w:t>O</w:t>
      </w:r>
      <w:r w:rsidR="008F7607" w:rsidRPr="008F7607">
        <w:rPr>
          <w:lang w:val="hr-BA"/>
        </w:rPr>
        <w:t>dluku o poništenju</w:t>
      </w:r>
      <w:r w:rsidR="00D34FBD">
        <w:rPr>
          <w:lang w:val="hr-BA"/>
        </w:rPr>
        <w:t xml:space="preserve"> ili obustavi</w:t>
      </w:r>
      <w:r w:rsidR="008F7607" w:rsidRPr="008F7607">
        <w:rPr>
          <w:lang w:val="hr-BA"/>
        </w:rPr>
        <w:t xml:space="preserve"> Javnog </w:t>
      </w:r>
      <w:r w:rsidR="00F51982">
        <w:rPr>
          <w:lang w:val="hr-BA"/>
        </w:rPr>
        <w:t>poziva</w:t>
      </w:r>
      <w:r w:rsidR="008F7607" w:rsidRPr="008F7607">
        <w:rPr>
          <w:lang w:val="hr-BA"/>
        </w:rPr>
        <w:t xml:space="preserve"> u cijelosti ili djelomično, </w:t>
      </w:r>
      <w:r w:rsidR="00C139C5">
        <w:rPr>
          <w:lang w:val="hr-BA"/>
        </w:rPr>
        <w:t xml:space="preserve">sve </w:t>
      </w:r>
      <w:r w:rsidR="008F7607" w:rsidRPr="008F7607">
        <w:rPr>
          <w:lang w:val="hr-BA"/>
        </w:rPr>
        <w:t xml:space="preserve">do </w:t>
      </w:r>
      <w:r w:rsidR="00C139C5">
        <w:rPr>
          <w:lang w:val="hr-BA"/>
        </w:rPr>
        <w:t xml:space="preserve">trenutka </w:t>
      </w:r>
      <w:r w:rsidR="008F7607" w:rsidRPr="008F7607">
        <w:rPr>
          <w:lang w:val="hr-BA"/>
        </w:rPr>
        <w:t xml:space="preserve">sklapanja </w:t>
      </w:r>
      <w:r w:rsidR="004B3554">
        <w:rPr>
          <w:lang w:val="hr-BA"/>
        </w:rPr>
        <w:t>U</w:t>
      </w:r>
      <w:r w:rsidR="008F7607" w:rsidRPr="008F7607">
        <w:rPr>
          <w:lang w:val="hr-BA"/>
        </w:rPr>
        <w:t>govora o zakupu</w:t>
      </w:r>
      <w:r w:rsidR="00F51982">
        <w:rPr>
          <w:lang w:val="hr-BA"/>
        </w:rPr>
        <w:t xml:space="preserve"> i korištenju</w:t>
      </w:r>
      <w:r w:rsidR="004B3554">
        <w:rPr>
          <w:lang w:val="hr-BA"/>
        </w:rPr>
        <w:t xml:space="preserve"> uredskih prostora </w:t>
      </w:r>
      <w:r w:rsidR="004B3554" w:rsidRPr="00067328">
        <w:rPr>
          <w:lang w:val="hr-BA"/>
        </w:rPr>
        <w:t xml:space="preserve">za mikro, male i srednje poduzetnike (MSP) </w:t>
      </w:r>
      <w:r w:rsidR="004B3554" w:rsidRPr="0066162D">
        <w:rPr>
          <w:lang w:val="hr-BA"/>
        </w:rPr>
        <w:t>u sklopu poduzetničko potporne infrastrukture Tehnološkog parka Split</w:t>
      </w:r>
      <w:r w:rsidR="004B3554">
        <w:rPr>
          <w:lang w:val="hr-BA"/>
        </w:rPr>
        <w:t xml:space="preserve"> (u daljnjem tekstu: Ugovor o zakupu i korištenju)</w:t>
      </w:r>
      <w:r w:rsidR="00391ABC">
        <w:rPr>
          <w:lang w:val="hr-BA"/>
        </w:rPr>
        <w:t>.</w:t>
      </w:r>
    </w:p>
    <w:p w14:paraId="42ED1118" w14:textId="77777777" w:rsidR="00373962" w:rsidRPr="005B1073" w:rsidRDefault="00373962" w:rsidP="005B1073">
      <w:pPr>
        <w:jc w:val="both"/>
        <w:rPr>
          <w:color w:val="FF0000"/>
          <w:u w:val="single"/>
          <w:lang w:val="hr-BA"/>
        </w:rPr>
      </w:pPr>
    </w:p>
    <w:p w14:paraId="7775C991" w14:textId="2D6960DD" w:rsidR="00BD1536" w:rsidRDefault="00D03E40" w:rsidP="000036A8">
      <w:pPr>
        <w:jc w:val="both"/>
        <w:rPr>
          <w:b/>
          <w:bCs/>
          <w:u w:val="single"/>
          <w:lang w:val="hr-BA"/>
        </w:rPr>
      </w:pPr>
      <w:r w:rsidRPr="005B1073">
        <w:rPr>
          <w:b/>
          <w:bCs/>
          <w:u w:val="single"/>
          <w:lang w:val="hr-BA"/>
        </w:rPr>
        <w:t xml:space="preserve">PREDMET JAVNOG </w:t>
      </w:r>
      <w:r w:rsidR="000B5F8E">
        <w:rPr>
          <w:b/>
          <w:bCs/>
          <w:u w:val="single"/>
          <w:lang w:val="hr-BA"/>
        </w:rPr>
        <w:t>POZIVA</w:t>
      </w:r>
    </w:p>
    <w:p w14:paraId="7A85556E" w14:textId="1EA7234D" w:rsidR="005B1073" w:rsidRPr="005B1073" w:rsidRDefault="005B1073" w:rsidP="005B1073">
      <w:pPr>
        <w:jc w:val="center"/>
        <w:rPr>
          <w:b/>
          <w:bCs/>
          <w:lang w:val="hr-BA"/>
        </w:rPr>
      </w:pPr>
      <w:r>
        <w:rPr>
          <w:b/>
          <w:bCs/>
          <w:lang w:val="hr-BA"/>
        </w:rPr>
        <w:t>Članak 2.</w:t>
      </w:r>
    </w:p>
    <w:p w14:paraId="4FD03D2B" w14:textId="730593CA" w:rsidR="00035A69" w:rsidRDefault="003E6641" w:rsidP="00F879B2">
      <w:pPr>
        <w:pStyle w:val="ListParagraph"/>
        <w:numPr>
          <w:ilvl w:val="0"/>
          <w:numId w:val="4"/>
        </w:numPr>
        <w:jc w:val="both"/>
        <w:rPr>
          <w:lang w:val="hr-BA"/>
        </w:rPr>
      </w:pPr>
      <w:r w:rsidRPr="003E6641">
        <w:rPr>
          <w:lang w:val="hr-BA"/>
        </w:rPr>
        <w:t xml:space="preserve">Predmet Javnog poziva je dodjela u zakup i korištenje uredskih prostora za mikro, male i srednje poduzetnike </w:t>
      </w:r>
      <w:r>
        <w:rPr>
          <w:lang w:val="hr-BA"/>
        </w:rPr>
        <w:t xml:space="preserve">(MSP) </w:t>
      </w:r>
      <w:r w:rsidR="00940FD8" w:rsidRPr="0027417B">
        <w:rPr>
          <w:lang w:val="hr-BA"/>
        </w:rPr>
        <w:t>u sklopu poduzetničko potporne infrastrukture Tehnološkog parka Split</w:t>
      </w:r>
      <w:r w:rsidR="00AE6A4F">
        <w:rPr>
          <w:lang w:val="hr-BA"/>
        </w:rPr>
        <w:t xml:space="preserve"> (preostali uredski prostori nakon </w:t>
      </w:r>
      <w:r w:rsidR="002818D4">
        <w:rPr>
          <w:lang w:val="hr-BA"/>
        </w:rPr>
        <w:t>zaključenja</w:t>
      </w:r>
      <w:r w:rsidR="00AE6A4F">
        <w:rPr>
          <w:lang w:val="hr-BA"/>
        </w:rPr>
        <w:t xml:space="preserve"> Ugovora za zakupljene uredske prostore u sklopu </w:t>
      </w:r>
      <w:r w:rsidR="0089374F">
        <w:rPr>
          <w:lang w:val="hr-BA"/>
        </w:rPr>
        <w:t>prethodno provedenih krugova</w:t>
      </w:r>
      <w:r w:rsidR="00AE6A4F">
        <w:rPr>
          <w:lang w:val="hr-BA"/>
        </w:rPr>
        <w:t xml:space="preserve"> Javnog poziva). </w:t>
      </w:r>
    </w:p>
    <w:p w14:paraId="234F0D2B" w14:textId="77777777" w:rsidR="004661CB" w:rsidRDefault="004661CB" w:rsidP="004661CB">
      <w:pPr>
        <w:pStyle w:val="ListParagraph"/>
        <w:jc w:val="both"/>
        <w:rPr>
          <w:lang w:val="hr-BA"/>
        </w:rPr>
      </w:pPr>
    </w:p>
    <w:p w14:paraId="317085EF" w14:textId="4D3A05C7" w:rsidR="009F5528" w:rsidRDefault="004661CB" w:rsidP="00F879B2">
      <w:pPr>
        <w:pStyle w:val="ListParagraph"/>
        <w:numPr>
          <w:ilvl w:val="0"/>
          <w:numId w:val="4"/>
        </w:numPr>
        <w:jc w:val="both"/>
        <w:rPr>
          <w:lang w:val="hr-BA"/>
        </w:rPr>
      </w:pPr>
      <w:r w:rsidRPr="004661CB">
        <w:rPr>
          <w:lang w:val="hr-BA"/>
        </w:rPr>
        <w:t xml:space="preserve">Uredski prostori za mikro, male i srednje poduzetnike (MSP) </w:t>
      </w:r>
      <w:r w:rsidR="00891C12" w:rsidRPr="0027417B">
        <w:rPr>
          <w:lang w:val="hr-BA"/>
        </w:rPr>
        <w:t>u sklopu poduzetničko potporne infrastrukture Tehnološkog parka Split</w:t>
      </w:r>
      <w:r w:rsidR="00891C12" w:rsidRPr="004661CB">
        <w:rPr>
          <w:lang w:val="hr-BA"/>
        </w:rPr>
        <w:t xml:space="preserve"> </w:t>
      </w:r>
      <w:r w:rsidRPr="004661CB">
        <w:rPr>
          <w:lang w:val="hr-BA"/>
        </w:rPr>
        <w:t xml:space="preserve">nalaze se na višim katovima zgrade (etaža 2., 3. i 4. kat), </w:t>
      </w:r>
      <w:r w:rsidR="00B9343C">
        <w:rPr>
          <w:lang w:val="hr-BA"/>
        </w:rPr>
        <w:t>a</w:t>
      </w:r>
      <w:r w:rsidRPr="004661CB">
        <w:rPr>
          <w:lang w:val="hr-BA"/>
        </w:rPr>
        <w:t xml:space="preserve"> osim uredskih prostora sadrže i pripadajuće zajedničke prostore: </w:t>
      </w:r>
      <w:r w:rsidR="00AA0A90">
        <w:rPr>
          <w:lang w:val="hr-BA"/>
        </w:rPr>
        <w:t xml:space="preserve">sanitarni čvorovi, </w:t>
      </w:r>
      <w:r w:rsidRPr="004661CB">
        <w:rPr>
          <w:lang w:val="hr-BA"/>
        </w:rPr>
        <w:t>kuhinje</w:t>
      </w:r>
      <w:r w:rsidR="00AA0A90">
        <w:rPr>
          <w:lang w:val="hr-BA"/>
        </w:rPr>
        <w:t xml:space="preserve"> i </w:t>
      </w:r>
      <w:r w:rsidRPr="004661CB">
        <w:rPr>
          <w:lang w:val="hr-BA"/>
        </w:rPr>
        <w:t>sale za sastanke</w:t>
      </w:r>
      <w:r w:rsidR="004A7626">
        <w:rPr>
          <w:lang w:val="hr-BA"/>
        </w:rPr>
        <w:t>.</w:t>
      </w:r>
    </w:p>
    <w:p w14:paraId="3F208B56" w14:textId="77777777" w:rsidR="004661CB" w:rsidRPr="004661CB" w:rsidRDefault="004661CB" w:rsidP="004661CB">
      <w:pPr>
        <w:pStyle w:val="ListParagraph"/>
        <w:rPr>
          <w:lang w:val="hr-BA"/>
        </w:rPr>
      </w:pPr>
    </w:p>
    <w:p w14:paraId="4142EA3A" w14:textId="223C580A" w:rsidR="004661CB" w:rsidRDefault="00AA6360" w:rsidP="00F879B2">
      <w:pPr>
        <w:pStyle w:val="ListParagraph"/>
        <w:numPr>
          <w:ilvl w:val="0"/>
          <w:numId w:val="4"/>
        </w:numPr>
        <w:jc w:val="both"/>
        <w:rPr>
          <w:lang w:val="hr-BA"/>
        </w:rPr>
      </w:pPr>
      <w:r w:rsidRPr="00AA6360">
        <w:rPr>
          <w:lang w:val="hr-BA"/>
        </w:rPr>
        <w:t>Predmetni uredski prostori su</w:t>
      </w:r>
      <w:r w:rsidR="005B3F2C">
        <w:rPr>
          <w:lang w:val="hr-BA"/>
        </w:rPr>
        <w:t xml:space="preserve"> u zgradi</w:t>
      </w:r>
      <w:r w:rsidRPr="00AA6360">
        <w:rPr>
          <w:lang w:val="hr-BA"/>
        </w:rPr>
        <w:t xml:space="preserve"> smješteni unutar funkcionalnih modula, </w:t>
      </w:r>
      <w:r w:rsidR="00891C12">
        <w:rPr>
          <w:lang w:val="hr-BA"/>
        </w:rPr>
        <w:t>a</w:t>
      </w:r>
      <w:r w:rsidRPr="00AA6360">
        <w:rPr>
          <w:lang w:val="hr-BA"/>
        </w:rPr>
        <w:t xml:space="preserve"> određeni prostori unutar modula imaju mogućnost povezivanja u jedinstveni uredski prostor.</w:t>
      </w:r>
    </w:p>
    <w:p w14:paraId="4927E368" w14:textId="77777777" w:rsidR="00BD421D" w:rsidRPr="00BD421D" w:rsidRDefault="00BD421D" w:rsidP="00BD421D">
      <w:pPr>
        <w:pStyle w:val="ListParagraph"/>
        <w:rPr>
          <w:lang w:val="hr-BA"/>
        </w:rPr>
      </w:pPr>
    </w:p>
    <w:p w14:paraId="152985CC" w14:textId="45FC9077" w:rsidR="00AE6A4F" w:rsidRPr="00883C2A" w:rsidRDefault="00085435" w:rsidP="00F879B2">
      <w:pPr>
        <w:pStyle w:val="ListParagraph"/>
        <w:numPr>
          <w:ilvl w:val="0"/>
          <w:numId w:val="4"/>
        </w:numPr>
        <w:spacing w:after="0"/>
        <w:jc w:val="both"/>
        <w:rPr>
          <w:lang w:val="hr-BA"/>
        </w:rPr>
      </w:pPr>
      <w:r w:rsidRPr="00BD421D">
        <w:rPr>
          <w:lang w:val="hr-BA"/>
        </w:rPr>
        <w:t xml:space="preserve">U smislu izvedenog stanja, </w:t>
      </w:r>
      <w:r w:rsidR="00AE6A4F">
        <w:rPr>
          <w:lang w:val="hr-BA"/>
        </w:rPr>
        <w:t xml:space="preserve">preostali </w:t>
      </w:r>
      <w:r w:rsidR="006D1DCE">
        <w:rPr>
          <w:lang w:val="hr-BA"/>
        </w:rPr>
        <w:t xml:space="preserve">uredski </w:t>
      </w:r>
      <w:r w:rsidR="008E3BFB" w:rsidRPr="00BD421D">
        <w:rPr>
          <w:lang w:val="hr-BA"/>
        </w:rPr>
        <w:t xml:space="preserve">prostori </w:t>
      </w:r>
      <w:r w:rsidR="008E3BFB" w:rsidRPr="00671651">
        <w:rPr>
          <w:lang w:val="hr-BA"/>
        </w:rPr>
        <w:t>su</w:t>
      </w:r>
      <w:r w:rsidR="00391ABC">
        <w:rPr>
          <w:lang w:val="hr-BA"/>
        </w:rPr>
        <w:t>:</w:t>
      </w:r>
    </w:p>
    <w:p w14:paraId="7435E37C" w14:textId="77777777" w:rsidR="00883C2A" w:rsidRPr="00883C2A" w:rsidRDefault="00883C2A" w:rsidP="00883C2A">
      <w:pPr>
        <w:spacing w:after="0"/>
        <w:jc w:val="both"/>
        <w:rPr>
          <w:lang w:val="hr-BA"/>
        </w:rPr>
      </w:pPr>
    </w:p>
    <w:p w14:paraId="62E7997B" w14:textId="4CBA886A" w:rsidR="00055B9E" w:rsidRDefault="007E6687" w:rsidP="00F879B2">
      <w:pPr>
        <w:pStyle w:val="ListParagraph"/>
        <w:numPr>
          <w:ilvl w:val="0"/>
          <w:numId w:val="18"/>
        </w:numPr>
        <w:spacing w:after="0"/>
        <w:ind w:left="1134"/>
        <w:jc w:val="both"/>
        <w:rPr>
          <w:lang w:val="hr-BA"/>
        </w:rPr>
      </w:pPr>
      <w:r w:rsidRPr="00CB5B46">
        <w:rPr>
          <w:lang w:val="hr-BA"/>
        </w:rPr>
        <w:t>uređeni do stanja</w:t>
      </w:r>
      <w:r w:rsidR="00085435" w:rsidRPr="00CB5B46">
        <w:rPr>
          <w:lang w:val="hr-BA"/>
        </w:rPr>
        <w:t xml:space="preserve"> pune </w:t>
      </w:r>
      <w:r w:rsidR="008E3BFB" w:rsidRPr="00CB5B46">
        <w:rPr>
          <w:lang w:val="hr-BA"/>
        </w:rPr>
        <w:t xml:space="preserve">funkcionalnosti (bez </w:t>
      </w:r>
      <w:r w:rsidR="0085511A" w:rsidRPr="00CB5B46">
        <w:rPr>
          <w:lang w:val="hr-BA"/>
        </w:rPr>
        <w:t>namještaja i opreme)</w:t>
      </w:r>
      <w:r w:rsidR="00055B9E" w:rsidRPr="00CB5B46">
        <w:rPr>
          <w:lang w:val="hr-BA"/>
        </w:rPr>
        <w:t xml:space="preserve"> – </w:t>
      </w:r>
      <w:r w:rsidR="00055B9E" w:rsidRPr="00CB5B46">
        <w:rPr>
          <w:b/>
          <w:bCs/>
          <w:lang w:val="hr-BA"/>
        </w:rPr>
        <w:t>neopremljen</w:t>
      </w:r>
      <w:r w:rsidR="00891C12">
        <w:rPr>
          <w:b/>
          <w:bCs/>
          <w:lang w:val="hr-BA"/>
        </w:rPr>
        <w:t>i</w:t>
      </w:r>
      <w:r w:rsidR="00055B9E" w:rsidRPr="00CB5B46">
        <w:rPr>
          <w:b/>
          <w:bCs/>
          <w:lang w:val="hr-BA"/>
        </w:rPr>
        <w:t xml:space="preserve"> ured</w:t>
      </w:r>
      <w:r w:rsidR="00891C12">
        <w:rPr>
          <w:b/>
          <w:bCs/>
          <w:lang w:val="hr-BA"/>
        </w:rPr>
        <w:t>i</w:t>
      </w:r>
      <w:r w:rsidR="00085435" w:rsidRPr="00CB5B46">
        <w:rPr>
          <w:lang w:val="hr-BA"/>
        </w:rPr>
        <w:t xml:space="preserve">, </w:t>
      </w:r>
      <w:r w:rsidR="00845A1F" w:rsidRPr="009237D6">
        <w:rPr>
          <w:lang w:val="hr-BA"/>
        </w:rPr>
        <w:t xml:space="preserve">te ih budući </w:t>
      </w:r>
      <w:r w:rsidR="00EE62B9">
        <w:rPr>
          <w:lang w:val="hr-BA"/>
        </w:rPr>
        <w:t>korisnik/stanar</w:t>
      </w:r>
      <w:r w:rsidR="00391ABC">
        <w:rPr>
          <w:lang w:val="hr-BA"/>
        </w:rPr>
        <w:t xml:space="preserve"> </w:t>
      </w:r>
      <w:r w:rsidR="00845A1F" w:rsidRPr="009237D6">
        <w:rPr>
          <w:lang w:val="hr-BA"/>
        </w:rPr>
        <w:t>mora opremiti namještajem i opremom</w:t>
      </w:r>
      <w:r w:rsidR="00784AA2" w:rsidRPr="009237D6">
        <w:rPr>
          <w:lang w:val="hr-BA"/>
        </w:rPr>
        <w:t xml:space="preserve"> </w:t>
      </w:r>
      <w:r w:rsidR="001F5B05">
        <w:rPr>
          <w:lang w:val="hr-BA"/>
        </w:rPr>
        <w:t>te</w:t>
      </w:r>
      <w:r w:rsidR="00845A1F" w:rsidRPr="009237D6">
        <w:rPr>
          <w:lang w:val="hr-BA"/>
        </w:rPr>
        <w:t xml:space="preserve"> staviti u funkciju za rad</w:t>
      </w:r>
      <w:r w:rsidR="00E248F0">
        <w:rPr>
          <w:lang w:val="hr-BA"/>
        </w:rPr>
        <w:t>.</w:t>
      </w:r>
    </w:p>
    <w:p w14:paraId="3C345C27" w14:textId="77777777" w:rsidR="00AE6A4F" w:rsidRPr="009237D6" w:rsidRDefault="00AE6A4F" w:rsidP="00AE6A4F">
      <w:pPr>
        <w:pStyle w:val="ListParagraph"/>
        <w:ind w:left="1134"/>
        <w:jc w:val="both"/>
        <w:rPr>
          <w:lang w:val="hr-BA"/>
        </w:rPr>
      </w:pPr>
    </w:p>
    <w:p w14:paraId="50579517" w14:textId="7ED84334" w:rsidR="00714E7C" w:rsidRPr="00E248F0" w:rsidRDefault="004A7626" w:rsidP="00F879B2">
      <w:pPr>
        <w:pStyle w:val="ListParagraph"/>
        <w:numPr>
          <w:ilvl w:val="0"/>
          <w:numId w:val="4"/>
        </w:numPr>
        <w:jc w:val="both"/>
        <w:rPr>
          <w:lang w:val="hr-BA"/>
        </w:rPr>
      </w:pPr>
      <w:r w:rsidRPr="00E535B6">
        <w:rPr>
          <w:lang w:val="hr-BA"/>
        </w:rPr>
        <w:t xml:space="preserve">Uredski prostori </w:t>
      </w:r>
      <w:r w:rsidR="00714E7C" w:rsidRPr="00E535B6">
        <w:rPr>
          <w:lang w:val="hr-BA"/>
        </w:rPr>
        <w:t xml:space="preserve">spremni su za useljenje korisnika/stanara </w:t>
      </w:r>
      <w:r w:rsidR="00E535B6">
        <w:rPr>
          <w:b/>
          <w:bCs/>
          <w:lang w:val="hr-BA"/>
        </w:rPr>
        <w:t xml:space="preserve">od </w:t>
      </w:r>
      <w:r w:rsidR="00D6641D">
        <w:rPr>
          <w:b/>
          <w:bCs/>
          <w:lang w:val="hr-BA"/>
        </w:rPr>
        <w:t>1</w:t>
      </w:r>
      <w:r w:rsidR="00D876BF">
        <w:rPr>
          <w:b/>
          <w:bCs/>
          <w:lang w:val="hr-BA"/>
        </w:rPr>
        <w:t>7</w:t>
      </w:r>
      <w:r w:rsidR="00E535B6">
        <w:rPr>
          <w:b/>
          <w:bCs/>
          <w:lang w:val="hr-BA"/>
        </w:rPr>
        <w:t xml:space="preserve">. studenoga 2025. godine. </w:t>
      </w:r>
    </w:p>
    <w:p w14:paraId="3FEB7B81" w14:textId="77777777" w:rsidR="00E248F0" w:rsidRPr="00E535B6" w:rsidRDefault="00E248F0" w:rsidP="00E248F0">
      <w:pPr>
        <w:pStyle w:val="ListParagraph"/>
        <w:jc w:val="both"/>
        <w:rPr>
          <w:lang w:val="hr-BA"/>
        </w:rPr>
      </w:pPr>
    </w:p>
    <w:p w14:paraId="05B1F92F" w14:textId="042E35DD" w:rsidR="00085435" w:rsidRPr="00BD421D" w:rsidRDefault="00085435" w:rsidP="00F879B2">
      <w:pPr>
        <w:pStyle w:val="ListParagraph"/>
        <w:numPr>
          <w:ilvl w:val="0"/>
          <w:numId w:val="4"/>
        </w:numPr>
        <w:jc w:val="both"/>
        <w:rPr>
          <w:lang w:val="hr-BA"/>
        </w:rPr>
      </w:pPr>
      <w:r w:rsidRPr="00BD421D">
        <w:rPr>
          <w:lang w:val="hr-BA"/>
        </w:rPr>
        <w:t>U tablici</w:t>
      </w:r>
      <w:r w:rsidR="00845A1F" w:rsidRPr="00BD421D">
        <w:rPr>
          <w:lang w:val="hr-BA"/>
        </w:rPr>
        <w:t xml:space="preserve"> niže</w:t>
      </w:r>
      <w:r w:rsidRPr="00BD421D">
        <w:rPr>
          <w:lang w:val="hr-BA"/>
        </w:rPr>
        <w:t xml:space="preserve"> da</w:t>
      </w:r>
      <w:r w:rsidR="00E87A51">
        <w:rPr>
          <w:lang w:val="hr-BA"/>
        </w:rPr>
        <w:t>n</w:t>
      </w:r>
      <w:r w:rsidRPr="00BD421D">
        <w:rPr>
          <w:lang w:val="hr-BA"/>
        </w:rPr>
        <w:t xml:space="preserve"> je</w:t>
      </w:r>
      <w:r w:rsidR="0064500F" w:rsidRPr="00BD421D">
        <w:rPr>
          <w:lang w:val="hr-BA"/>
        </w:rPr>
        <w:t xml:space="preserve"> tabelarni</w:t>
      </w:r>
      <w:r w:rsidRPr="00BD421D">
        <w:rPr>
          <w:lang w:val="hr-BA"/>
        </w:rPr>
        <w:t xml:space="preserve"> prikaz </w:t>
      </w:r>
      <w:r w:rsidR="0064500F" w:rsidRPr="00BD421D">
        <w:rPr>
          <w:lang w:val="hr-BA"/>
        </w:rPr>
        <w:t>prostora</w:t>
      </w:r>
      <w:r w:rsidRPr="00BD421D">
        <w:rPr>
          <w:lang w:val="hr-BA"/>
        </w:rPr>
        <w:t xml:space="preserve"> koji su predmet ovog</w:t>
      </w:r>
      <w:r w:rsidR="00005C47">
        <w:rPr>
          <w:lang w:val="hr-BA"/>
        </w:rPr>
        <w:t xml:space="preserve"> </w:t>
      </w:r>
      <w:r w:rsidR="00E248F0">
        <w:rPr>
          <w:lang w:val="hr-BA"/>
        </w:rPr>
        <w:t>trajno otvorenog</w:t>
      </w:r>
      <w:r w:rsidRPr="00BD421D">
        <w:rPr>
          <w:lang w:val="hr-BA"/>
        </w:rPr>
        <w:t xml:space="preserve"> Javnog </w:t>
      </w:r>
      <w:r w:rsidR="00FF162D">
        <w:rPr>
          <w:lang w:val="hr-BA"/>
        </w:rPr>
        <w:t>poziva</w:t>
      </w:r>
      <w:r w:rsidRPr="00BD421D">
        <w:rPr>
          <w:lang w:val="hr-BA"/>
        </w:rPr>
        <w:t xml:space="preserve"> prema smještenosti unutar </w:t>
      </w:r>
      <w:r w:rsidR="0064500F" w:rsidRPr="00BD421D">
        <w:rPr>
          <w:lang w:val="hr-BA"/>
        </w:rPr>
        <w:t>zgrade</w:t>
      </w:r>
      <w:r w:rsidR="00FF162D">
        <w:rPr>
          <w:lang w:val="hr-BA"/>
        </w:rPr>
        <w:t xml:space="preserve"> (po etažama</w:t>
      </w:r>
      <w:r w:rsidR="00CB15E7">
        <w:rPr>
          <w:lang w:val="hr-BA"/>
        </w:rPr>
        <w:t xml:space="preserve"> i modulima</w:t>
      </w:r>
      <w:r w:rsidR="00AE6A4F">
        <w:rPr>
          <w:lang w:val="hr-BA"/>
        </w:rPr>
        <w:t xml:space="preserve">) </w:t>
      </w:r>
      <w:r w:rsidR="00CB15E7">
        <w:rPr>
          <w:lang w:val="hr-BA"/>
        </w:rPr>
        <w:t>i</w:t>
      </w:r>
      <w:r w:rsidR="004B4EAE" w:rsidRPr="00BD421D">
        <w:rPr>
          <w:lang w:val="hr-BA"/>
        </w:rPr>
        <w:t xml:space="preserve"> </w:t>
      </w:r>
      <w:r w:rsidR="00AE6A4F">
        <w:rPr>
          <w:lang w:val="hr-BA"/>
        </w:rPr>
        <w:t>pripa</w:t>
      </w:r>
      <w:r w:rsidR="009071C7">
        <w:rPr>
          <w:lang w:val="hr-BA"/>
        </w:rPr>
        <w:t xml:space="preserve">dajućoj </w:t>
      </w:r>
      <w:r w:rsidR="004B4EAE" w:rsidRPr="00BD421D">
        <w:rPr>
          <w:lang w:val="hr-BA"/>
        </w:rPr>
        <w:t>površini</w:t>
      </w:r>
      <w:r w:rsidR="00545B54" w:rsidRPr="00BD421D">
        <w:rPr>
          <w:lang w:val="hr-BA"/>
        </w:rPr>
        <w:t>.</w:t>
      </w:r>
    </w:p>
    <w:p w14:paraId="1CAF47AE" w14:textId="4C9E09C6" w:rsidR="00373962" w:rsidRDefault="00373962" w:rsidP="00373962">
      <w:pPr>
        <w:ind w:left="700"/>
        <w:jc w:val="both"/>
        <w:rPr>
          <w:rStyle w:val="Hyperlink"/>
          <w:lang w:val="hr-BA"/>
        </w:rPr>
      </w:pPr>
      <w:r>
        <w:rPr>
          <w:lang w:val="hr-BA"/>
        </w:rPr>
        <w:t xml:space="preserve">U svrhu </w:t>
      </w:r>
      <w:r w:rsidRPr="007768FA">
        <w:rPr>
          <w:lang w:val="hr-BA"/>
        </w:rPr>
        <w:t>lakšeg snalaženja i vizualizacije</w:t>
      </w:r>
      <w:r w:rsidR="006A0A87">
        <w:rPr>
          <w:lang w:val="hr-BA"/>
        </w:rPr>
        <w:t xml:space="preserve"> tlocrtnih dispozicija prostora</w:t>
      </w:r>
      <w:r w:rsidRPr="007768FA">
        <w:rPr>
          <w:lang w:val="hr-BA"/>
        </w:rPr>
        <w:t xml:space="preserve"> unutar </w:t>
      </w:r>
      <w:r w:rsidR="004B7371">
        <w:rPr>
          <w:lang w:val="hr-BA"/>
        </w:rPr>
        <w:t>zgrade</w:t>
      </w:r>
      <w:r w:rsidRPr="007768FA">
        <w:rPr>
          <w:lang w:val="hr-BA"/>
        </w:rPr>
        <w:t xml:space="preserve">, potencijalnim </w:t>
      </w:r>
      <w:r w:rsidR="00065AF1">
        <w:rPr>
          <w:lang w:val="hr-BA"/>
        </w:rPr>
        <w:t>korisnicima/stanarima</w:t>
      </w:r>
      <w:r w:rsidRPr="007768FA">
        <w:rPr>
          <w:lang w:val="hr-BA"/>
        </w:rPr>
        <w:t xml:space="preserve"> dostupna </w:t>
      </w:r>
      <w:r>
        <w:rPr>
          <w:lang w:val="hr-BA"/>
        </w:rPr>
        <w:t xml:space="preserve">je </w:t>
      </w:r>
      <w:r w:rsidR="00391ABC">
        <w:rPr>
          <w:lang w:val="hr-BA"/>
        </w:rPr>
        <w:t xml:space="preserve">i </w:t>
      </w:r>
      <w:r w:rsidRPr="007768FA">
        <w:rPr>
          <w:lang w:val="hr-BA"/>
        </w:rPr>
        <w:t>interaktivna web mapa</w:t>
      </w:r>
      <w:r w:rsidR="000A3789">
        <w:rPr>
          <w:lang w:val="hr-BA"/>
        </w:rPr>
        <w:t xml:space="preserve"> </w:t>
      </w:r>
      <w:r w:rsidR="004B7371">
        <w:rPr>
          <w:lang w:val="hr-BA"/>
        </w:rPr>
        <w:t>zgrade</w:t>
      </w:r>
      <w:r w:rsidRPr="007768FA">
        <w:rPr>
          <w:lang w:val="hr-BA"/>
        </w:rPr>
        <w:t xml:space="preserve"> sa svim potrebnim podacima o pojedinim prostorima i položaju unutar zgrade</w:t>
      </w:r>
      <w:r>
        <w:rPr>
          <w:lang w:val="hr-BA"/>
        </w:rPr>
        <w:t xml:space="preserve"> (dostupno na: </w:t>
      </w:r>
      <w:hyperlink r:id="rId14" w:history="1">
        <w:r w:rsidRPr="00660727">
          <w:rPr>
            <w:rStyle w:val="Hyperlink"/>
            <w:lang w:val="hr-BA"/>
          </w:rPr>
          <w:t>tps.com.hr/postani-stanar/).</w:t>
        </w:r>
      </w:hyperlink>
    </w:p>
    <w:p w14:paraId="3D09538D" w14:textId="68CB5D81" w:rsidR="00845A1F" w:rsidRDefault="001E1952" w:rsidP="00845A1F">
      <w:pPr>
        <w:ind w:left="700"/>
        <w:jc w:val="both"/>
        <w:rPr>
          <w:lang w:val="hr-BA"/>
        </w:rPr>
      </w:pPr>
      <w:r w:rsidRPr="001E1952">
        <w:rPr>
          <w:lang w:val="hr-BA"/>
        </w:rPr>
        <w:t xml:space="preserve">Interaktivna </w:t>
      </w:r>
      <w:r w:rsidR="000A3789">
        <w:rPr>
          <w:lang w:val="hr-BA"/>
        </w:rPr>
        <w:t xml:space="preserve">web </w:t>
      </w:r>
      <w:r w:rsidRPr="001E1952">
        <w:rPr>
          <w:lang w:val="hr-BA"/>
        </w:rPr>
        <w:t xml:space="preserve">mapa </w:t>
      </w:r>
      <w:r w:rsidR="006A0A87">
        <w:rPr>
          <w:lang w:val="hr-BA"/>
        </w:rPr>
        <w:t>zgrade</w:t>
      </w:r>
      <w:r w:rsidRPr="001E1952">
        <w:rPr>
          <w:lang w:val="hr-BA"/>
        </w:rPr>
        <w:t xml:space="preserve"> služi za prikaz tlocrta po etažama u svrhu informiranja zainteresiranih </w:t>
      </w:r>
      <w:r w:rsidR="006A0A87">
        <w:rPr>
          <w:lang w:val="hr-BA"/>
        </w:rPr>
        <w:t>korisnika/stanara</w:t>
      </w:r>
      <w:r w:rsidRPr="001E1952">
        <w:rPr>
          <w:lang w:val="hr-BA"/>
        </w:rPr>
        <w:t xml:space="preserve">. Klikom na pojedinu etažu </w:t>
      </w:r>
      <w:r w:rsidR="006A0A87">
        <w:rPr>
          <w:lang w:val="hr-BA"/>
        </w:rPr>
        <w:t>zgrade</w:t>
      </w:r>
      <w:r w:rsidRPr="001E1952">
        <w:rPr>
          <w:lang w:val="hr-BA"/>
        </w:rPr>
        <w:t xml:space="preserve"> dobiva se uvid u funkcionalne dijelove </w:t>
      </w:r>
      <w:r w:rsidR="00D550BC">
        <w:rPr>
          <w:lang w:val="hr-BA"/>
        </w:rPr>
        <w:t>zgrade</w:t>
      </w:r>
      <w:r w:rsidRPr="001E1952">
        <w:rPr>
          <w:lang w:val="hr-BA"/>
        </w:rPr>
        <w:t xml:space="preserve"> s osnovnim informacijama o prostorima koji se </w:t>
      </w:r>
      <w:r w:rsidR="000B4A1C" w:rsidRPr="001E1952">
        <w:rPr>
          <w:lang w:val="hr-BA"/>
        </w:rPr>
        <w:t>dodjeljuju</w:t>
      </w:r>
      <w:r w:rsidRPr="001E1952">
        <w:rPr>
          <w:lang w:val="hr-BA"/>
        </w:rPr>
        <w:t xml:space="preserve"> u zakup. Klikom na ikonu u donjem desnom uglu otvara se tlocrt u punoj veličini, a za navigaciju između etaža koristi se padajući izbornik u gornjem desnom uglu.</w:t>
      </w:r>
    </w:p>
    <w:p w14:paraId="4F456A4F" w14:textId="77777777" w:rsidR="00BC782C" w:rsidRDefault="00BC782C" w:rsidP="00845A1F">
      <w:pPr>
        <w:ind w:left="700"/>
        <w:jc w:val="both"/>
        <w:rPr>
          <w:lang w:val="hr-BA"/>
        </w:rPr>
      </w:pPr>
    </w:p>
    <w:tbl>
      <w:tblPr>
        <w:tblStyle w:val="GridTable2"/>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3"/>
        <w:gridCol w:w="8418"/>
      </w:tblGrid>
      <w:tr w:rsidR="009071C7" w:rsidRPr="00035A69" w14:paraId="0B0ADEB7" w14:textId="77777777" w:rsidTr="009071C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33" w:type="dxa"/>
            <w:vAlign w:val="center"/>
          </w:tcPr>
          <w:p w14:paraId="4E24104F" w14:textId="1039A0CF" w:rsidR="009071C7" w:rsidRPr="00035A69" w:rsidRDefault="009071C7" w:rsidP="007D1C12">
            <w:pPr>
              <w:jc w:val="center"/>
              <w:rPr>
                <w:b w:val="0"/>
                <w:bCs w:val="0"/>
                <w:u w:val="single"/>
                <w:lang w:val="hr-BA"/>
              </w:rPr>
            </w:pPr>
            <w:r>
              <w:rPr>
                <w:u w:val="single"/>
                <w:lang w:val="hr-BA"/>
              </w:rPr>
              <w:t>MODUL</w:t>
            </w:r>
          </w:p>
        </w:tc>
        <w:tc>
          <w:tcPr>
            <w:tcW w:w="8418" w:type="dxa"/>
            <w:vAlign w:val="center"/>
          </w:tcPr>
          <w:p w14:paraId="6920D6B3" w14:textId="77777777" w:rsidR="009071C7" w:rsidRDefault="009071C7" w:rsidP="007D1C12">
            <w:pPr>
              <w:jc w:val="center"/>
              <w:cnfStyle w:val="100000000000" w:firstRow="1" w:lastRow="0" w:firstColumn="0" w:lastColumn="0" w:oddVBand="0" w:evenVBand="0" w:oddHBand="0" w:evenHBand="0" w:firstRowFirstColumn="0" w:firstRowLastColumn="0" w:lastRowFirstColumn="0" w:lastRowLastColumn="0"/>
              <w:rPr>
                <w:b w:val="0"/>
                <w:bCs w:val="0"/>
                <w:u w:val="single"/>
                <w:lang w:val="hr-BA"/>
              </w:rPr>
            </w:pPr>
          </w:p>
          <w:p w14:paraId="3BC1A097" w14:textId="782425C3" w:rsidR="009071C7" w:rsidRDefault="009071C7" w:rsidP="009071C7">
            <w:pPr>
              <w:jc w:val="center"/>
              <w:cnfStyle w:val="100000000000" w:firstRow="1" w:lastRow="0" w:firstColumn="0" w:lastColumn="0" w:oddVBand="0" w:evenVBand="0" w:oddHBand="0" w:evenHBand="0" w:firstRowFirstColumn="0" w:firstRowLastColumn="0" w:lastRowFirstColumn="0" w:lastRowLastColumn="0"/>
              <w:rPr>
                <w:b w:val="0"/>
                <w:bCs w:val="0"/>
                <w:u w:val="single"/>
                <w:lang w:val="hr-BA"/>
              </w:rPr>
            </w:pPr>
            <w:r>
              <w:rPr>
                <w:u w:val="single"/>
                <w:lang w:val="hr-BA"/>
              </w:rPr>
              <w:t xml:space="preserve">OZNAKA </w:t>
            </w:r>
            <w:r w:rsidR="00B076DC">
              <w:rPr>
                <w:u w:val="single"/>
                <w:lang w:val="hr-BA"/>
              </w:rPr>
              <w:t xml:space="preserve">SLOBODNOG </w:t>
            </w:r>
            <w:r>
              <w:rPr>
                <w:u w:val="single"/>
                <w:lang w:val="hr-BA"/>
              </w:rPr>
              <w:t>UREDSKOG PROSTORA S PRIPADAJUĆOM POVRŠINOM</w:t>
            </w:r>
          </w:p>
          <w:p w14:paraId="079C1CD5" w14:textId="7D5215E8" w:rsidR="009071C7" w:rsidRPr="00035A69" w:rsidRDefault="009071C7" w:rsidP="009071C7">
            <w:pPr>
              <w:jc w:val="center"/>
              <w:cnfStyle w:val="100000000000" w:firstRow="1" w:lastRow="0" w:firstColumn="0" w:lastColumn="0" w:oddVBand="0" w:evenVBand="0" w:oddHBand="0" w:evenHBand="0" w:firstRowFirstColumn="0" w:firstRowLastColumn="0" w:lastRowFirstColumn="0" w:lastRowLastColumn="0"/>
              <w:rPr>
                <w:b w:val="0"/>
                <w:bCs w:val="0"/>
                <w:u w:val="single"/>
                <w:lang w:val="hr-BA"/>
              </w:rPr>
            </w:pPr>
          </w:p>
        </w:tc>
      </w:tr>
      <w:tr w:rsidR="009071C7" w14:paraId="106EC5BD" w14:textId="77777777" w:rsidTr="0072526A">
        <w:trPr>
          <w:cnfStyle w:val="000000100000" w:firstRow="0" w:lastRow="0" w:firstColumn="0" w:lastColumn="0" w:oddVBand="0" w:evenVBand="0" w:oddHBand="1" w:evenHBand="0" w:firstRowFirstColumn="0" w:firstRowLastColumn="0" w:lastRowFirstColumn="0" w:lastRowLastColumn="0"/>
          <w:trHeight w:val="426"/>
        </w:trPr>
        <w:tc>
          <w:tcPr>
            <w:cnfStyle w:val="001000000000" w:firstRow="0" w:lastRow="0" w:firstColumn="1" w:lastColumn="0" w:oddVBand="0" w:evenVBand="0" w:oddHBand="0" w:evenHBand="0" w:firstRowFirstColumn="0" w:firstRowLastColumn="0" w:lastRowFirstColumn="0" w:lastRowLastColumn="0"/>
            <w:tcW w:w="9351" w:type="dxa"/>
            <w:gridSpan w:val="2"/>
            <w:shd w:val="clear" w:color="auto" w:fill="A8D08D" w:themeFill="accent6" w:themeFillTint="99"/>
            <w:vAlign w:val="center"/>
          </w:tcPr>
          <w:p w14:paraId="30177EF8" w14:textId="77777777" w:rsidR="009071C7" w:rsidRPr="00C4250A" w:rsidRDefault="009071C7" w:rsidP="009071C7">
            <w:pPr>
              <w:jc w:val="center"/>
              <w:rPr>
                <w:b w:val="0"/>
                <w:bCs w:val="0"/>
                <w:lang w:val="hr-BA"/>
              </w:rPr>
            </w:pPr>
            <w:r w:rsidRPr="00C4250A">
              <w:rPr>
                <w:lang w:val="hr-BA"/>
              </w:rPr>
              <w:t>Etaža 3. kat</w:t>
            </w:r>
          </w:p>
        </w:tc>
      </w:tr>
      <w:tr w:rsidR="00D6641D" w14:paraId="44E5E968" w14:textId="77777777" w:rsidTr="00D6641D">
        <w:trPr>
          <w:trHeight w:val="2401"/>
        </w:trPr>
        <w:tc>
          <w:tcPr>
            <w:cnfStyle w:val="001000000000" w:firstRow="0" w:lastRow="0" w:firstColumn="1" w:lastColumn="0" w:oddVBand="0" w:evenVBand="0" w:oddHBand="0" w:evenHBand="0" w:firstRowFirstColumn="0" w:firstRowLastColumn="0" w:lastRowFirstColumn="0" w:lastRowLastColumn="0"/>
            <w:tcW w:w="933" w:type="dxa"/>
            <w:vAlign w:val="center"/>
          </w:tcPr>
          <w:p w14:paraId="7743C9BE" w14:textId="6E7D5630" w:rsidR="00D6641D" w:rsidRDefault="00D6641D" w:rsidP="00D6641D">
            <w:pPr>
              <w:jc w:val="center"/>
              <w:rPr>
                <w:lang w:val="hr-BA"/>
              </w:rPr>
            </w:pPr>
            <w:r>
              <w:rPr>
                <w:lang w:val="hr-BA"/>
              </w:rPr>
              <w:t>3A</w:t>
            </w:r>
          </w:p>
        </w:tc>
        <w:tc>
          <w:tcPr>
            <w:tcW w:w="8418" w:type="dxa"/>
            <w:vAlign w:val="center"/>
          </w:tcPr>
          <w:p w14:paraId="59605377" w14:textId="77777777" w:rsidR="00D6641D" w:rsidRDefault="00D6641D" w:rsidP="00D6641D">
            <w:pPr>
              <w:jc w:val="center"/>
              <w:cnfStyle w:val="000000000000" w:firstRow="0" w:lastRow="0" w:firstColumn="0" w:lastColumn="0" w:oddVBand="0" w:evenVBand="0" w:oddHBand="0" w:evenHBand="0" w:firstRowFirstColumn="0" w:firstRowLastColumn="0" w:lastRowFirstColumn="0" w:lastRowLastColumn="0"/>
              <w:rPr>
                <w:lang w:val="hr-BA"/>
              </w:rPr>
            </w:pPr>
          </w:p>
          <w:p w14:paraId="5F6EE8F3" w14:textId="77777777" w:rsidR="00D6641D" w:rsidRDefault="00D6641D" w:rsidP="00D6641D">
            <w:pPr>
              <w:jc w:val="center"/>
              <w:cnfStyle w:val="000000000000" w:firstRow="0" w:lastRow="0" w:firstColumn="0" w:lastColumn="0" w:oddVBand="0" w:evenVBand="0" w:oddHBand="0" w:evenHBand="0" w:firstRowFirstColumn="0" w:firstRowLastColumn="0" w:lastRowFirstColumn="0" w:lastRowLastColumn="0"/>
              <w:rPr>
                <w:lang w:val="hr-BA"/>
              </w:rPr>
            </w:pPr>
            <w:r>
              <w:rPr>
                <w:lang w:val="hr-BA"/>
              </w:rPr>
              <w:t xml:space="preserve">Dvoetažni ured 3A.1. veličine </w:t>
            </w:r>
            <w:r w:rsidRPr="00D763B5">
              <w:rPr>
                <w:lang w:val="hr-BA"/>
              </w:rPr>
              <w:t>333.59</w:t>
            </w:r>
            <w:r>
              <w:rPr>
                <w:lang w:val="hr-BA"/>
              </w:rPr>
              <w:t xml:space="preserve"> m2</w:t>
            </w:r>
          </w:p>
          <w:p w14:paraId="3CEBA19F" w14:textId="77777777" w:rsidR="00D6641D" w:rsidRDefault="00D6641D" w:rsidP="00D6641D">
            <w:pPr>
              <w:jc w:val="center"/>
              <w:cnfStyle w:val="000000000000" w:firstRow="0" w:lastRow="0" w:firstColumn="0" w:lastColumn="0" w:oddVBand="0" w:evenVBand="0" w:oddHBand="0" w:evenHBand="0" w:firstRowFirstColumn="0" w:firstRowLastColumn="0" w:lastRowFirstColumn="0" w:lastRowLastColumn="0"/>
              <w:rPr>
                <w:lang w:val="hr-BA"/>
              </w:rPr>
            </w:pPr>
          </w:p>
          <w:p w14:paraId="7E9F6B57" w14:textId="71FBAC70" w:rsidR="00D6641D" w:rsidRPr="00ED0202" w:rsidRDefault="00D6641D" w:rsidP="00D6641D">
            <w:pPr>
              <w:jc w:val="center"/>
              <w:cnfStyle w:val="000000000000" w:firstRow="0" w:lastRow="0" w:firstColumn="0" w:lastColumn="0" w:oddVBand="0" w:evenVBand="0" w:oddHBand="0" w:evenHBand="0" w:firstRowFirstColumn="0" w:firstRowLastColumn="0" w:lastRowFirstColumn="0" w:lastRowLastColumn="0"/>
              <w:rPr>
                <w:lang w:val="hr-BA"/>
              </w:rPr>
            </w:pPr>
          </w:p>
        </w:tc>
      </w:tr>
      <w:tr w:rsidR="009071C7" w14:paraId="45CC988E" w14:textId="77777777" w:rsidTr="007D1C12">
        <w:trPr>
          <w:cnfStyle w:val="000000100000" w:firstRow="0" w:lastRow="0" w:firstColumn="0" w:lastColumn="0" w:oddVBand="0" w:evenVBand="0" w:oddHBand="1" w:evenHBand="0" w:firstRowFirstColumn="0" w:firstRowLastColumn="0" w:lastRowFirstColumn="0" w:lastRowLastColumn="0"/>
          <w:trHeight w:val="2401"/>
        </w:trPr>
        <w:tc>
          <w:tcPr>
            <w:cnfStyle w:val="001000000000" w:firstRow="0" w:lastRow="0" w:firstColumn="1" w:lastColumn="0" w:oddVBand="0" w:evenVBand="0" w:oddHBand="0" w:evenHBand="0" w:firstRowFirstColumn="0" w:firstRowLastColumn="0" w:lastRowFirstColumn="0" w:lastRowLastColumn="0"/>
            <w:tcW w:w="933" w:type="dxa"/>
            <w:shd w:val="clear" w:color="auto" w:fill="FFFFFF" w:themeFill="background1"/>
            <w:vAlign w:val="center"/>
          </w:tcPr>
          <w:p w14:paraId="3B57E7F0" w14:textId="77777777" w:rsidR="009071C7" w:rsidRDefault="009071C7" w:rsidP="009071C7">
            <w:pPr>
              <w:jc w:val="center"/>
              <w:rPr>
                <w:lang w:val="hr-BA"/>
              </w:rPr>
            </w:pPr>
            <w:r>
              <w:rPr>
                <w:lang w:val="hr-BA"/>
              </w:rPr>
              <w:t>3B</w:t>
            </w:r>
          </w:p>
        </w:tc>
        <w:tc>
          <w:tcPr>
            <w:tcW w:w="8418" w:type="dxa"/>
            <w:shd w:val="clear" w:color="auto" w:fill="FFFFFF" w:themeFill="background1"/>
            <w:vAlign w:val="center"/>
          </w:tcPr>
          <w:p w14:paraId="7B8D1BC0" w14:textId="77777777" w:rsidR="009071C7" w:rsidRPr="00ED0202" w:rsidRDefault="009071C7" w:rsidP="00055553">
            <w:pPr>
              <w:jc w:val="center"/>
              <w:cnfStyle w:val="000000100000" w:firstRow="0" w:lastRow="0" w:firstColumn="0" w:lastColumn="0" w:oddVBand="0" w:evenVBand="0" w:oddHBand="1" w:evenHBand="0" w:firstRowFirstColumn="0" w:firstRowLastColumn="0" w:lastRowFirstColumn="0" w:lastRowLastColumn="0"/>
              <w:rPr>
                <w:lang w:val="hr-BA"/>
              </w:rPr>
            </w:pPr>
            <w:r w:rsidRPr="00ED0202">
              <w:rPr>
                <w:lang w:val="hr-BA"/>
              </w:rPr>
              <w:t>Dvoetažni ured 3</w:t>
            </w:r>
            <w:r>
              <w:rPr>
                <w:lang w:val="hr-BA"/>
              </w:rPr>
              <w:t>B</w:t>
            </w:r>
            <w:r w:rsidRPr="00ED0202">
              <w:rPr>
                <w:lang w:val="hr-BA"/>
              </w:rPr>
              <w:t>.</w:t>
            </w:r>
            <w:r>
              <w:rPr>
                <w:lang w:val="hr-BA"/>
              </w:rPr>
              <w:t>2</w:t>
            </w:r>
            <w:r w:rsidRPr="00ED0202">
              <w:rPr>
                <w:lang w:val="hr-BA"/>
              </w:rPr>
              <w:t xml:space="preserve">. </w:t>
            </w:r>
            <w:r>
              <w:rPr>
                <w:lang w:val="hr-BA"/>
              </w:rPr>
              <w:t>veličine</w:t>
            </w:r>
            <w:r w:rsidRPr="00ED0202">
              <w:rPr>
                <w:lang w:val="hr-BA"/>
              </w:rPr>
              <w:t xml:space="preserve"> 207.70</w:t>
            </w:r>
            <w:r>
              <w:rPr>
                <w:lang w:val="hr-BA"/>
              </w:rPr>
              <w:t xml:space="preserve"> m2</w:t>
            </w:r>
          </w:p>
          <w:p w14:paraId="6F6E8284" w14:textId="77777777" w:rsidR="009071C7" w:rsidRPr="00ED0202" w:rsidRDefault="009071C7" w:rsidP="00055553">
            <w:pPr>
              <w:jc w:val="center"/>
              <w:cnfStyle w:val="000000100000" w:firstRow="0" w:lastRow="0" w:firstColumn="0" w:lastColumn="0" w:oddVBand="0" w:evenVBand="0" w:oddHBand="1" w:evenHBand="0" w:firstRowFirstColumn="0" w:firstRowLastColumn="0" w:lastRowFirstColumn="0" w:lastRowLastColumn="0"/>
              <w:rPr>
                <w:lang w:val="hr-BA"/>
              </w:rPr>
            </w:pPr>
            <w:r w:rsidRPr="00ED0202">
              <w:rPr>
                <w:lang w:val="hr-BA"/>
              </w:rPr>
              <w:t>Dvoetažni ured 3</w:t>
            </w:r>
            <w:r>
              <w:rPr>
                <w:lang w:val="hr-BA"/>
              </w:rPr>
              <w:t>B</w:t>
            </w:r>
            <w:r w:rsidRPr="00ED0202">
              <w:rPr>
                <w:lang w:val="hr-BA"/>
              </w:rPr>
              <w:t>.</w:t>
            </w:r>
            <w:r>
              <w:rPr>
                <w:lang w:val="hr-BA"/>
              </w:rPr>
              <w:t>3</w:t>
            </w:r>
            <w:r w:rsidRPr="00ED0202">
              <w:rPr>
                <w:lang w:val="hr-BA"/>
              </w:rPr>
              <w:t xml:space="preserve">. </w:t>
            </w:r>
            <w:r>
              <w:rPr>
                <w:lang w:val="hr-BA"/>
              </w:rPr>
              <w:t>veličine</w:t>
            </w:r>
            <w:r w:rsidRPr="00ED0202">
              <w:rPr>
                <w:lang w:val="hr-BA"/>
              </w:rPr>
              <w:t xml:space="preserve"> 207.70</w:t>
            </w:r>
            <w:r>
              <w:rPr>
                <w:lang w:val="hr-BA"/>
              </w:rPr>
              <w:t xml:space="preserve"> m2</w:t>
            </w:r>
          </w:p>
          <w:p w14:paraId="7D920633" w14:textId="77777777" w:rsidR="009071C7" w:rsidRPr="00ED0202" w:rsidRDefault="009071C7" w:rsidP="00055553">
            <w:pPr>
              <w:jc w:val="center"/>
              <w:cnfStyle w:val="000000100000" w:firstRow="0" w:lastRow="0" w:firstColumn="0" w:lastColumn="0" w:oddVBand="0" w:evenVBand="0" w:oddHBand="1" w:evenHBand="0" w:firstRowFirstColumn="0" w:firstRowLastColumn="0" w:lastRowFirstColumn="0" w:lastRowLastColumn="0"/>
              <w:rPr>
                <w:lang w:val="hr-BA"/>
              </w:rPr>
            </w:pPr>
            <w:r w:rsidRPr="00ED0202">
              <w:rPr>
                <w:lang w:val="hr-BA"/>
              </w:rPr>
              <w:t>Dvoetažni ured 3</w:t>
            </w:r>
            <w:r>
              <w:rPr>
                <w:lang w:val="hr-BA"/>
              </w:rPr>
              <w:t>B</w:t>
            </w:r>
            <w:r w:rsidRPr="00ED0202">
              <w:rPr>
                <w:lang w:val="hr-BA"/>
              </w:rPr>
              <w:t>.</w:t>
            </w:r>
            <w:r>
              <w:rPr>
                <w:lang w:val="hr-BA"/>
              </w:rPr>
              <w:t>4</w:t>
            </w:r>
            <w:r w:rsidRPr="00ED0202">
              <w:rPr>
                <w:lang w:val="hr-BA"/>
              </w:rPr>
              <w:t xml:space="preserve">. </w:t>
            </w:r>
            <w:r>
              <w:rPr>
                <w:lang w:val="hr-BA"/>
              </w:rPr>
              <w:t>veličine</w:t>
            </w:r>
            <w:r w:rsidRPr="00ED0202">
              <w:rPr>
                <w:lang w:val="hr-BA"/>
              </w:rPr>
              <w:t xml:space="preserve"> 207.70</w:t>
            </w:r>
            <w:r>
              <w:rPr>
                <w:lang w:val="hr-BA"/>
              </w:rPr>
              <w:t xml:space="preserve"> m2</w:t>
            </w:r>
          </w:p>
          <w:p w14:paraId="5FC4FC52" w14:textId="77777777" w:rsidR="009071C7" w:rsidRPr="00ED0202" w:rsidRDefault="009071C7" w:rsidP="00055553">
            <w:pPr>
              <w:jc w:val="center"/>
              <w:cnfStyle w:val="000000100000" w:firstRow="0" w:lastRow="0" w:firstColumn="0" w:lastColumn="0" w:oddVBand="0" w:evenVBand="0" w:oddHBand="1" w:evenHBand="0" w:firstRowFirstColumn="0" w:firstRowLastColumn="0" w:lastRowFirstColumn="0" w:lastRowLastColumn="0"/>
              <w:rPr>
                <w:lang w:val="hr-BA"/>
              </w:rPr>
            </w:pPr>
            <w:r w:rsidRPr="00ED0202">
              <w:rPr>
                <w:lang w:val="hr-BA"/>
              </w:rPr>
              <w:t>Dvoetažni ured 3</w:t>
            </w:r>
            <w:r>
              <w:rPr>
                <w:lang w:val="hr-BA"/>
              </w:rPr>
              <w:t>B</w:t>
            </w:r>
            <w:r w:rsidRPr="00ED0202">
              <w:rPr>
                <w:lang w:val="hr-BA"/>
              </w:rPr>
              <w:t>.</w:t>
            </w:r>
            <w:r>
              <w:rPr>
                <w:lang w:val="hr-BA"/>
              </w:rPr>
              <w:t>6</w:t>
            </w:r>
            <w:r w:rsidRPr="00ED0202">
              <w:rPr>
                <w:lang w:val="hr-BA"/>
              </w:rPr>
              <w:t xml:space="preserve">. </w:t>
            </w:r>
            <w:r>
              <w:rPr>
                <w:lang w:val="hr-BA"/>
              </w:rPr>
              <w:t>veličine</w:t>
            </w:r>
            <w:r w:rsidRPr="00ED0202">
              <w:rPr>
                <w:lang w:val="hr-BA"/>
              </w:rPr>
              <w:t xml:space="preserve"> 215.85</w:t>
            </w:r>
            <w:r>
              <w:rPr>
                <w:lang w:val="hr-BA"/>
              </w:rPr>
              <w:t xml:space="preserve"> m2</w:t>
            </w:r>
          </w:p>
          <w:p w14:paraId="2310BB18" w14:textId="77777777" w:rsidR="009071C7" w:rsidRPr="00ED0202" w:rsidRDefault="009071C7" w:rsidP="00055553">
            <w:pPr>
              <w:jc w:val="center"/>
              <w:cnfStyle w:val="000000100000" w:firstRow="0" w:lastRow="0" w:firstColumn="0" w:lastColumn="0" w:oddVBand="0" w:evenVBand="0" w:oddHBand="1" w:evenHBand="0" w:firstRowFirstColumn="0" w:firstRowLastColumn="0" w:lastRowFirstColumn="0" w:lastRowLastColumn="0"/>
              <w:rPr>
                <w:lang w:val="hr-BA"/>
              </w:rPr>
            </w:pPr>
            <w:r w:rsidRPr="00ED0202">
              <w:rPr>
                <w:lang w:val="hr-BA"/>
              </w:rPr>
              <w:t>Dvoetažni ured 3</w:t>
            </w:r>
            <w:r>
              <w:rPr>
                <w:lang w:val="hr-BA"/>
              </w:rPr>
              <w:t>B</w:t>
            </w:r>
            <w:r w:rsidRPr="00ED0202">
              <w:rPr>
                <w:lang w:val="hr-BA"/>
              </w:rPr>
              <w:t>.</w:t>
            </w:r>
            <w:r>
              <w:rPr>
                <w:lang w:val="hr-BA"/>
              </w:rPr>
              <w:t>7</w:t>
            </w:r>
            <w:r w:rsidRPr="00ED0202">
              <w:rPr>
                <w:lang w:val="hr-BA"/>
              </w:rPr>
              <w:t xml:space="preserve">. </w:t>
            </w:r>
            <w:r>
              <w:rPr>
                <w:lang w:val="hr-BA"/>
              </w:rPr>
              <w:t>veličine</w:t>
            </w:r>
            <w:r w:rsidRPr="00ED0202">
              <w:rPr>
                <w:lang w:val="hr-BA"/>
              </w:rPr>
              <w:t xml:space="preserve"> 207.70</w:t>
            </w:r>
            <w:r>
              <w:rPr>
                <w:lang w:val="hr-BA"/>
              </w:rPr>
              <w:t xml:space="preserve"> m2</w:t>
            </w:r>
          </w:p>
          <w:p w14:paraId="53E6515F" w14:textId="77777777" w:rsidR="009071C7" w:rsidRPr="00085435" w:rsidRDefault="009071C7" w:rsidP="00055553">
            <w:pPr>
              <w:jc w:val="center"/>
              <w:cnfStyle w:val="000000100000" w:firstRow="0" w:lastRow="0" w:firstColumn="0" w:lastColumn="0" w:oddVBand="0" w:evenVBand="0" w:oddHBand="1" w:evenHBand="0" w:firstRowFirstColumn="0" w:firstRowLastColumn="0" w:lastRowFirstColumn="0" w:lastRowLastColumn="0"/>
              <w:rPr>
                <w:lang w:val="hr-BA"/>
              </w:rPr>
            </w:pPr>
            <w:r w:rsidRPr="00ED0202">
              <w:rPr>
                <w:lang w:val="hr-BA"/>
              </w:rPr>
              <w:t>Dvoetažni ured 3</w:t>
            </w:r>
            <w:r>
              <w:rPr>
                <w:lang w:val="hr-BA"/>
              </w:rPr>
              <w:t>B</w:t>
            </w:r>
            <w:r w:rsidRPr="00ED0202">
              <w:rPr>
                <w:lang w:val="hr-BA"/>
              </w:rPr>
              <w:t>.</w:t>
            </w:r>
            <w:r>
              <w:rPr>
                <w:lang w:val="hr-BA"/>
              </w:rPr>
              <w:t>8</w:t>
            </w:r>
            <w:r w:rsidRPr="00ED0202">
              <w:rPr>
                <w:lang w:val="hr-BA"/>
              </w:rPr>
              <w:t xml:space="preserve">. </w:t>
            </w:r>
            <w:r>
              <w:rPr>
                <w:lang w:val="hr-BA"/>
              </w:rPr>
              <w:t>veličine</w:t>
            </w:r>
            <w:r w:rsidRPr="00ED0202">
              <w:rPr>
                <w:lang w:val="hr-BA"/>
              </w:rPr>
              <w:t xml:space="preserve"> 207.55</w:t>
            </w:r>
            <w:r>
              <w:rPr>
                <w:lang w:val="hr-BA"/>
              </w:rPr>
              <w:t xml:space="preserve"> m2</w:t>
            </w:r>
          </w:p>
        </w:tc>
      </w:tr>
      <w:tr w:rsidR="00055553" w14:paraId="153DFD91" w14:textId="77777777" w:rsidTr="007D1C12">
        <w:tc>
          <w:tcPr>
            <w:cnfStyle w:val="001000000000" w:firstRow="0" w:lastRow="0" w:firstColumn="1" w:lastColumn="0" w:oddVBand="0" w:evenVBand="0" w:oddHBand="0" w:evenHBand="0" w:firstRowFirstColumn="0" w:firstRowLastColumn="0" w:lastRowFirstColumn="0" w:lastRowLastColumn="0"/>
            <w:tcW w:w="933" w:type="dxa"/>
            <w:vAlign w:val="center"/>
          </w:tcPr>
          <w:p w14:paraId="2C8AE5B0" w14:textId="77777777" w:rsidR="00055553" w:rsidRDefault="00055553" w:rsidP="009071C7">
            <w:pPr>
              <w:jc w:val="center"/>
              <w:rPr>
                <w:lang w:val="hr-BA"/>
              </w:rPr>
            </w:pPr>
            <w:r>
              <w:rPr>
                <w:lang w:val="hr-BA"/>
              </w:rPr>
              <w:t>3E</w:t>
            </w:r>
          </w:p>
        </w:tc>
        <w:tc>
          <w:tcPr>
            <w:tcW w:w="8418" w:type="dxa"/>
            <w:vAlign w:val="center"/>
          </w:tcPr>
          <w:p w14:paraId="62F1F382" w14:textId="77777777" w:rsidR="00055553" w:rsidRDefault="00055553" w:rsidP="00055553">
            <w:pPr>
              <w:jc w:val="center"/>
              <w:cnfStyle w:val="000000000000" w:firstRow="0" w:lastRow="0" w:firstColumn="0" w:lastColumn="0" w:oddVBand="0" w:evenVBand="0" w:oddHBand="0" w:evenHBand="0" w:firstRowFirstColumn="0" w:firstRowLastColumn="0" w:lastRowFirstColumn="0" w:lastRowLastColumn="0"/>
              <w:rPr>
                <w:lang w:val="hr-BA"/>
              </w:rPr>
            </w:pPr>
          </w:p>
          <w:p w14:paraId="566D56D3" w14:textId="3A22C525" w:rsidR="00055553" w:rsidRPr="0057258A" w:rsidRDefault="00055553" w:rsidP="00055553">
            <w:pPr>
              <w:jc w:val="center"/>
              <w:cnfStyle w:val="000000000000" w:firstRow="0" w:lastRow="0" w:firstColumn="0" w:lastColumn="0" w:oddVBand="0" w:evenVBand="0" w:oddHBand="0" w:evenHBand="0" w:firstRowFirstColumn="0" w:firstRowLastColumn="0" w:lastRowFirstColumn="0" w:lastRowLastColumn="0"/>
              <w:rPr>
                <w:lang w:val="hr-BA"/>
              </w:rPr>
            </w:pPr>
            <w:r>
              <w:rPr>
                <w:lang w:val="hr-BA"/>
              </w:rPr>
              <w:t>Ured 3E.4.</w:t>
            </w:r>
            <w:r w:rsidRPr="00C4250A">
              <w:rPr>
                <w:lang w:val="hr-BA"/>
              </w:rPr>
              <w:t xml:space="preserve"> veličine</w:t>
            </w:r>
            <w:r w:rsidRPr="0057258A">
              <w:rPr>
                <w:lang w:val="hr-BA"/>
              </w:rPr>
              <w:t xml:space="preserve"> 109.40</w:t>
            </w:r>
            <w:r>
              <w:rPr>
                <w:lang w:val="hr-BA"/>
              </w:rPr>
              <w:t xml:space="preserve"> m2</w:t>
            </w:r>
          </w:p>
          <w:p w14:paraId="602CC573" w14:textId="77777777" w:rsidR="00055553" w:rsidRDefault="00055553" w:rsidP="00055553">
            <w:pPr>
              <w:jc w:val="center"/>
              <w:cnfStyle w:val="000000000000" w:firstRow="0" w:lastRow="0" w:firstColumn="0" w:lastColumn="0" w:oddVBand="0" w:evenVBand="0" w:oddHBand="0" w:evenHBand="0" w:firstRowFirstColumn="0" w:firstRowLastColumn="0" w:lastRowFirstColumn="0" w:lastRowLastColumn="0"/>
              <w:rPr>
                <w:lang w:val="hr-BA"/>
              </w:rPr>
            </w:pPr>
            <w:r>
              <w:rPr>
                <w:lang w:val="hr-BA"/>
              </w:rPr>
              <w:t>Ured 3E.8.</w:t>
            </w:r>
            <w:r w:rsidRPr="00C4250A">
              <w:rPr>
                <w:lang w:val="hr-BA"/>
              </w:rPr>
              <w:t xml:space="preserve"> veličine</w:t>
            </w:r>
            <w:r w:rsidRPr="0057258A">
              <w:rPr>
                <w:lang w:val="hr-BA"/>
              </w:rPr>
              <w:t xml:space="preserve"> 135.95</w:t>
            </w:r>
            <w:r>
              <w:rPr>
                <w:lang w:val="hr-BA"/>
              </w:rPr>
              <w:t xml:space="preserve"> m2</w:t>
            </w:r>
          </w:p>
          <w:p w14:paraId="20E53C10" w14:textId="77777777" w:rsidR="00055553" w:rsidRPr="00085435" w:rsidRDefault="00055553" w:rsidP="00055553">
            <w:pPr>
              <w:jc w:val="center"/>
              <w:cnfStyle w:val="000000000000" w:firstRow="0" w:lastRow="0" w:firstColumn="0" w:lastColumn="0" w:oddVBand="0" w:evenVBand="0" w:oddHBand="0" w:evenHBand="0" w:firstRowFirstColumn="0" w:firstRowLastColumn="0" w:lastRowFirstColumn="0" w:lastRowLastColumn="0"/>
              <w:rPr>
                <w:lang w:val="hr-BA"/>
              </w:rPr>
            </w:pPr>
          </w:p>
        </w:tc>
      </w:tr>
    </w:tbl>
    <w:p w14:paraId="30D61FFA" w14:textId="77777777" w:rsidR="00BC782C" w:rsidRPr="000D50CA" w:rsidRDefault="00BC782C" w:rsidP="005D03BB">
      <w:pPr>
        <w:jc w:val="both"/>
      </w:pPr>
    </w:p>
    <w:p w14:paraId="18129841" w14:textId="1A5AA00A" w:rsidR="009E3C0A" w:rsidRPr="0001524D" w:rsidRDefault="000B46A8" w:rsidP="00F879B2">
      <w:pPr>
        <w:pStyle w:val="ListParagraph"/>
        <w:numPr>
          <w:ilvl w:val="0"/>
          <w:numId w:val="4"/>
        </w:numPr>
        <w:jc w:val="both"/>
        <w:rPr>
          <w:lang w:val="hr-BA"/>
        </w:rPr>
      </w:pPr>
      <w:r w:rsidRPr="007F7E3F">
        <w:rPr>
          <w:b/>
          <w:bCs/>
          <w:u w:val="single"/>
          <w:lang w:val="hr-BA"/>
        </w:rPr>
        <w:t>Najveća moguća površina uredskog prostora (u m2)</w:t>
      </w:r>
      <w:r w:rsidRPr="007F7E3F">
        <w:rPr>
          <w:b/>
          <w:bCs/>
          <w:lang w:val="hr-BA"/>
        </w:rPr>
        <w:t xml:space="preserve"> koja se u sklopu ovog </w:t>
      </w:r>
      <w:r w:rsidR="000D50CA">
        <w:rPr>
          <w:b/>
          <w:bCs/>
          <w:lang w:val="hr-BA"/>
        </w:rPr>
        <w:t xml:space="preserve">kruga </w:t>
      </w:r>
      <w:r w:rsidRPr="007F7E3F">
        <w:rPr>
          <w:b/>
          <w:bCs/>
          <w:lang w:val="hr-BA"/>
        </w:rPr>
        <w:t>Javnog poziva</w:t>
      </w:r>
      <w:r w:rsidR="00A62CF1" w:rsidRPr="007F7E3F">
        <w:rPr>
          <w:b/>
          <w:bCs/>
          <w:lang w:val="hr-BA"/>
        </w:rPr>
        <w:t xml:space="preserve"> može dodijeliti</w:t>
      </w:r>
      <w:r w:rsidRPr="007F7E3F">
        <w:rPr>
          <w:b/>
          <w:bCs/>
          <w:lang w:val="hr-BA"/>
        </w:rPr>
        <w:t xml:space="preserve"> u zakup i korištenje</w:t>
      </w:r>
      <w:r w:rsidR="00A62CF1" w:rsidRPr="007F7E3F">
        <w:rPr>
          <w:b/>
          <w:bCs/>
          <w:lang w:val="hr-BA"/>
        </w:rPr>
        <w:t xml:space="preserve"> jednom </w:t>
      </w:r>
      <w:r w:rsidRPr="007F7E3F">
        <w:rPr>
          <w:b/>
          <w:bCs/>
          <w:lang w:val="hr-BA"/>
        </w:rPr>
        <w:t>korisniku/stanaru</w:t>
      </w:r>
      <w:r w:rsidR="00A62CF1" w:rsidRPr="007F7E3F">
        <w:rPr>
          <w:b/>
          <w:bCs/>
          <w:lang w:val="hr-BA"/>
        </w:rPr>
        <w:t xml:space="preserve"> </w:t>
      </w:r>
      <w:r w:rsidR="00A62CF1" w:rsidRPr="007F7E3F">
        <w:rPr>
          <w:b/>
          <w:bCs/>
          <w:u w:val="single"/>
          <w:lang w:val="hr-BA"/>
        </w:rPr>
        <w:t xml:space="preserve">iznosi </w:t>
      </w:r>
      <w:r w:rsidR="00C00A13">
        <w:rPr>
          <w:b/>
          <w:bCs/>
          <w:u w:val="single"/>
          <w:lang w:val="hr-BA"/>
        </w:rPr>
        <w:t>631,</w:t>
      </w:r>
      <w:r w:rsidR="00297B01">
        <w:rPr>
          <w:b/>
          <w:bCs/>
          <w:u w:val="single"/>
          <w:lang w:val="hr-BA"/>
        </w:rPr>
        <w:t>1</w:t>
      </w:r>
      <w:r w:rsidR="00153607">
        <w:rPr>
          <w:b/>
          <w:bCs/>
          <w:u w:val="single"/>
          <w:lang w:val="hr-BA"/>
        </w:rPr>
        <w:t xml:space="preserve">0 </w:t>
      </w:r>
      <w:r w:rsidR="00A62CF1" w:rsidRPr="007F7E3F">
        <w:rPr>
          <w:b/>
          <w:bCs/>
          <w:u w:val="single"/>
          <w:lang w:val="hr-BA"/>
        </w:rPr>
        <w:t>m2</w:t>
      </w:r>
      <w:r w:rsidR="00A62CF1" w:rsidRPr="007F7E3F">
        <w:rPr>
          <w:b/>
          <w:bCs/>
          <w:lang w:val="hr-BA"/>
        </w:rPr>
        <w:t xml:space="preserve"> sukladno</w:t>
      </w:r>
      <w:r w:rsidR="002C7C76" w:rsidRPr="007F7E3F">
        <w:rPr>
          <w:b/>
          <w:bCs/>
          <w:lang w:val="hr-BA"/>
        </w:rPr>
        <w:t xml:space="preserve"> prostornim</w:t>
      </w:r>
      <w:r w:rsidR="00A62CF1" w:rsidRPr="007F7E3F">
        <w:rPr>
          <w:b/>
          <w:bCs/>
          <w:lang w:val="hr-BA"/>
        </w:rPr>
        <w:t xml:space="preserve"> opcijama</w:t>
      </w:r>
      <w:r w:rsidR="00891C12">
        <w:rPr>
          <w:b/>
          <w:bCs/>
          <w:lang w:val="hr-BA"/>
        </w:rPr>
        <w:t>,</w:t>
      </w:r>
      <w:r w:rsidR="00A62CF1" w:rsidRPr="007F7E3F">
        <w:rPr>
          <w:b/>
          <w:bCs/>
          <w:lang w:val="hr-BA"/>
        </w:rPr>
        <w:t xml:space="preserve"> odnosno mogućnostima povezivanja ured</w:t>
      </w:r>
      <w:r w:rsidR="004B0503" w:rsidRPr="007F7E3F">
        <w:rPr>
          <w:b/>
          <w:bCs/>
          <w:lang w:val="hr-BA"/>
        </w:rPr>
        <w:t>skih prostora</w:t>
      </w:r>
      <w:r w:rsidR="00A62CF1" w:rsidRPr="007F7E3F">
        <w:rPr>
          <w:b/>
          <w:bCs/>
          <w:lang w:val="hr-BA"/>
        </w:rPr>
        <w:t xml:space="preserve"> </w:t>
      </w:r>
      <w:r w:rsidR="00AB7207" w:rsidRPr="007F7E3F">
        <w:rPr>
          <w:b/>
          <w:bCs/>
          <w:lang w:val="hr-BA"/>
        </w:rPr>
        <w:t>u</w:t>
      </w:r>
      <w:r w:rsidR="00A62CF1" w:rsidRPr="007F7E3F">
        <w:rPr>
          <w:b/>
          <w:bCs/>
          <w:lang w:val="hr-BA"/>
        </w:rPr>
        <w:t xml:space="preserve"> jedn</w:t>
      </w:r>
      <w:r w:rsidR="00AB7207" w:rsidRPr="007F7E3F">
        <w:rPr>
          <w:b/>
          <w:bCs/>
          <w:lang w:val="hr-BA"/>
        </w:rPr>
        <w:t>u</w:t>
      </w:r>
      <w:r w:rsidR="00A62CF1" w:rsidRPr="007F7E3F">
        <w:rPr>
          <w:b/>
          <w:bCs/>
          <w:lang w:val="hr-BA"/>
        </w:rPr>
        <w:t xml:space="preserve"> buduć</w:t>
      </w:r>
      <w:r w:rsidR="00AB7207" w:rsidRPr="007F7E3F">
        <w:rPr>
          <w:b/>
          <w:bCs/>
          <w:lang w:val="hr-BA"/>
        </w:rPr>
        <w:t>u</w:t>
      </w:r>
      <w:r w:rsidR="00A62CF1" w:rsidRPr="007F7E3F">
        <w:rPr>
          <w:b/>
          <w:bCs/>
          <w:lang w:val="hr-BA"/>
        </w:rPr>
        <w:t xml:space="preserve"> funkcionaln</w:t>
      </w:r>
      <w:r w:rsidR="00AB7207" w:rsidRPr="007F7E3F">
        <w:rPr>
          <w:b/>
          <w:bCs/>
          <w:lang w:val="hr-BA"/>
        </w:rPr>
        <w:t>u</w:t>
      </w:r>
      <w:r w:rsidR="00A62CF1" w:rsidRPr="007F7E3F">
        <w:rPr>
          <w:b/>
          <w:bCs/>
          <w:lang w:val="hr-BA"/>
        </w:rPr>
        <w:t xml:space="preserve"> </w:t>
      </w:r>
      <w:r w:rsidR="004B0503" w:rsidRPr="007F7E3F">
        <w:rPr>
          <w:b/>
          <w:bCs/>
          <w:lang w:val="hr-BA"/>
        </w:rPr>
        <w:t>uredsk</w:t>
      </w:r>
      <w:r w:rsidR="00AB7207" w:rsidRPr="007F7E3F">
        <w:rPr>
          <w:b/>
          <w:bCs/>
          <w:lang w:val="hr-BA"/>
        </w:rPr>
        <w:t>u</w:t>
      </w:r>
      <w:r w:rsidR="004B0503" w:rsidRPr="007F7E3F">
        <w:rPr>
          <w:b/>
          <w:bCs/>
          <w:lang w:val="hr-BA"/>
        </w:rPr>
        <w:t xml:space="preserve"> </w:t>
      </w:r>
      <w:r w:rsidR="00A62CF1" w:rsidRPr="007F7E3F">
        <w:rPr>
          <w:b/>
          <w:bCs/>
          <w:lang w:val="hr-BA"/>
        </w:rPr>
        <w:t>cjelin</w:t>
      </w:r>
      <w:r w:rsidR="00AB7207" w:rsidRPr="007F7E3F">
        <w:rPr>
          <w:b/>
          <w:bCs/>
          <w:lang w:val="hr-BA"/>
        </w:rPr>
        <w:t>u</w:t>
      </w:r>
      <w:r w:rsidR="00A62CF1" w:rsidRPr="007F7E3F">
        <w:rPr>
          <w:b/>
          <w:bCs/>
          <w:lang w:val="hr-BA"/>
        </w:rPr>
        <w:t xml:space="preserve"> (unutar modula</w:t>
      </w:r>
      <w:r w:rsidR="00FE78A8">
        <w:rPr>
          <w:b/>
          <w:bCs/>
          <w:lang w:val="hr-BA"/>
        </w:rPr>
        <w:t xml:space="preserve"> 3B</w:t>
      </w:r>
      <w:r w:rsidR="00A62CF1" w:rsidRPr="007F7E3F">
        <w:rPr>
          <w:b/>
          <w:bCs/>
          <w:lang w:val="hr-BA"/>
        </w:rPr>
        <w:t>).</w:t>
      </w:r>
    </w:p>
    <w:p w14:paraId="16FFEBB7" w14:textId="77777777" w:rsidR="0001524D" w:rsidRPr="0001524D" w:rsidRDefault="0001524D" w:rsidP="0001524D">
      <w:pPr>
        <w:pStyle w:val="ListParagraph"/>
        <w:jc w:val="both"/>
        <w:rPr>
          <w:lang w:val="hr-BA"/>
        </w:rPr>
      </w:pPr>
    </w:p>
    <w:p w14:paraId="7BE49A46" w14:textId="3561B0C4" w:rsidR="00DC53C0" w:rsidRDefault="00257574" w:rsidP="00DC53C0">
      <w:pPr>
        <w:pStyle w:val="ListParagraph"/>
        <w:jc w:val="both"/>
        <w:rPr>
          <w:lang w:val="hr-BA"/>
        </w:rPr>
      </w:pPr>
      <w:r w:rsidRPr="00257574">
        <w:rPr>
          <w:lang w:val="hr-BA"/>
        </w:rPr>
        <w:t xml:space="preserve">Mogućnosti </w:t>
      </w:r>
      <w:r w:rsidR="00891C12">
        <w:rPr>
          <w:lang w:val="hr-BA"/>
        </w:rPr>
        <w:t xml:space="preserve">odabira </w:t>
      </w:r>
      <w:r w:rsidR="00391ABC">
        <w:rPr>
          <w:lang w:val="hr-BA"/>
        </w:rPr>
        <w:t>pojedinačnog</w:t>
      </w:r>
      <w:r w:rsidR="00891C12">
        <w:rPr>
          <w:lang w:val="hr-BA"/>
        </w:rPr>
        <w:t xml:space="preserve"> uredskog </w:t>
      </w:r>
      <w:r w:rsidR="00391ABC">
        <w:rPr>
          <w:lang w:val="hr-BA"/>
        </w:rPr>
        <w:t>prostora</w:t>
      </w:r>
      <w:r w:rsidR="00891C12">
        <w:rPr>
          <w:lang w:val="hr-BA"/>
        </w:rPr>
        <w:t xml:space="preserve"> kao i odabira mogućnosti</w:t>
      </w:r>
      <w:r w:rsidRPr="00257574">
        <w:rPr>
          <w:lang w:val="hr-BA"/>
        </w:rPr>
        <w:t xml:space="preserve"> </w:t>
      </w:r>
      <w:r>
        <w:rPr>
          <w:lang w:val="hr-BA"/>
        </w:rPr>
        <w:t xml:space="preserve">prostornog </w:t>
      </w:r>
      <w:r w:rsidRPr="00257574">
        <w:rPr>
          <w:lang w:val="hr-BA"/>
        </w:rPr>
        <w:t>povezivanja uredskih prostora</w:t>
      </w:r>
      <w:r w:rsidR="009546E4">
        <w:rPr>
          <w:lang w:val="hr-BA"/>
        </w:rPr>
        <w:t xml:space="preserve"> u jednu buduću funkcionalnu cjelinu</w:t>
      </w:r>
      <w:r w:rsidRPr="00257574">
        <w:rPr>
          <w:lang w:val="hr-BA"/>
        </w:rPr>
        <w:t xml:space="preserve"> unutar</w:t>
      </w:r>
      <w:r>
        <w:rPr>
          <w:lang w:val="hr-BA"/>
        </w:rPr>
        <w:t xml:space="preserve"> </w:t>
      </w:r>
      <w:r w:rsidRPr="00257574">
        <w:rPr>
          <w:lang w:val="hr-BA"/>
        </w:rPr>
        <w:t>modula</w:t>
      </w:r>
      <w:r w:rsidR="00FE78A8">
        <w:rPr>
          <w:lang w:val="hr-BA"/>
        </w:rPr>
        <w:t xml:space="preserve"> 3B</w:t>
      </w:r>
      <w:r w:rsidR="009546E4">
        <w:rPr>
          <w:lang w:val="hr-BA"/>
        </w:rPr>
        <w:t xml:space="preserve"> u sklopu ovog javnog poziva</w:t>
      </w:r>
      <w:r w:rsidR="00891C12">
        <w:rPr>
          <w:lang w:val="hr-BA"/>
        </w:rPr>
        <w:t>,</w:t>
      </w:r>
      <w:r w:rsidRPr="00257574">
        <w:rPr>
          <w:lang w:val="hr-BA"/>
        </w:rPr>
        <w:t xml:space="preserve"> d</w:t>
      </w:r>
      <w:r w:rsidR="005F437B">
        <w:rPr>
          <w:lang w:val="hr-BA"/>
        </w:rPr>
        <w:t>ani</w:t>
      </w:r>
      <w:r w:rsidRPr="00257574">
        <w:rPr>
          <w:lang w:val="hr-BA"/>
        </w:rPr>
        <w:t xml:space="preserve"> </w:t>
      </w:r>
      <w:r w:rsidR="005F437B">
        <w:rPr>
          <w:lang w:val="hr-BA"/>
        </w:rPr>
        <w:t>su</w:t>
      </w:r>
      <w:r w:rsidRPr="00257574">
        <w:rPr>
          <w:lang w:val="hr-BA"/>
        </w:rPr>
        <w:t xml:space="preserve"> u prikazu</w:t>
      </w:r>
      <w:r w:rsidR="005F437B">
        <w:rPr>
          <w:lang w:val="hr-BA"/>
        </w:rPr>
        <w:t xml:space="preserve"> niže</w:t>
      </w:r>
      <w:r w:rsidR="00C1789C">
        <w:rPr>
          <w:lang w:val="hr-BA"/>
        </w:rPr>
        <w:t>:</w:t>
      </w:r>
    </w:p>
    <w:p w14:paraId="4CCEFE5C" w14:textId="77777777" w:rsidR="00F879B2" w:rsidRDefault="00F879B2" w:rsidP="00DC53C0">
      <w:pPr>
        <w:pStyle w:val="ListParagraph"/>
        <w:jc w:val="both"/>
        <w:rPr>
          <w:lang w:val="hr-BA"/>
        </w:rPr>
      </w:pPr>
    </w:p>
    <w:p w14:paraId="542E3119" w14:textId="77777777" w:rsidR="00F879B2" w:rsidRPr="00005EAA" w:rsidRDefault="00F879B2" w:rsidP="00F879B2">
      <w:pPr>
        <w:ind w:left="709"/>
        <w:jc w:val="both"/>
        <w:rPr>
          <w:b/>
          <w:bCs/>
          <w:u w:val="single"/>
          <w:lang w:val="hr-BA"/>
        </w:rPr>
      </w:pPr>
      <w:r w:rsidRPr="00005EAA">
        <w:rPr>
          <w:b/>
          <w:bCs/>
          <w:u w:val="single"/>
          <w:lang w:val="hr-BA"/>
        </w:rPr>
        <w:t xml:space="preserve">Modul 3A: </w:t>
      </w:r>
    </w:p>
    <w:p w14:paraId="0BF5AA83" w14:textId="6E29B82E" w:rsidR="00F879B2" w:rsidRPr="00DC53C0" w:rsidRDefault="00F879B2" w:rsidP="00F879B2">
      <w:pPr>
        <w:pStyle w:val="ListParagraph"/>
        <w:numPr>
          <w:ilvl w:val="0"/>
          <w:numId w:val="24"/>
        </w:numPr>
        <w:jc w:val="both"/>
        <w:rPr>
          <w:lang w:val="hr-BA"/>
        </w:rPr>
      </w:pPr>
      <w:r>
        <w:rPr>
          <w:lang w:val="hr-BA"/>
        </w:rPr>
        <w:t>pojedinačni ured okvirne površine 334</w:t>
      </w:r>
      <w:r w:rsidRPr="00D45EB8">
        <w:rPr>
          <w:lang w:val="hr-BA"/>
        </w:rPr>
        <w:t xml:space="preserve"> m2</w:t>
      </w:r>
      <w:r>
        <w:rPr>
          <w:lang w:val="hr-BA"/>
        </w:rPr>
        <w:t xml:space="preserve"> (</w:t>
      </w:r>
      <w:r w:rsidRPr="00F63B5C">
        <w:rPr>
          <w:i/>
          <w:iCs/>
          <w:lang w:val="hr-BA"/>
        </w:rPr>
        <w:t>uredi oznake 3A.1.</w:t>
      </w:r>
      <w:r>
        <w:rPr>
          <w:i/>
          <w:iCs/>
          <w:lang w:val="hr-BA"/>
        </w:rPr>
        <w:t>)</w:t>
      </w:r>
    </w:p>
    <w:p w14:paraId="603A6B36" w14:textId="77777777" w:rsidR="00B33182" w:rsidRPr="00005EAA" w:rsidRDefault="00B33182" w:rsidP="00AA76D4">
      <w:pPr>
        <w:ind w:firstLine="708"/>
        <w:jc w:val="both"/>
        <w:rPr>
          <w:b/>
          <w:bCs/>
          <w:u w:val="single"/>
          <w:lang w:val="hr-BA"/>
        </w:rPr>
      </w:pPr>
      <w:r w:rsidRPr="00005EAA">
        <w:rPr>
          <w:b/>
          <w:bCs/>
          <w:u w:val="single"/>
          <w:lang w:val="hr-BA"/>
        </w:rPr>
        <w:t xml:space="preserve">Modul 3B: </w:t>
      </w:r>
    </w:p>
    <w:p w14:paraId="22A01D10" w14:textId="17166733" w:rsidR="000D50CA" w:rsidRDefault="00B33182" w:rsidP="00F879B2">
      <w:pPr>
        <w:pStyle w:val="ListParagraph"/>
        <w:numPr>
          <w:ilvl w:val="0"/>
          <w:numId w:val="12"/>
        </w:numPr>
        <w:ind w:left="1418"/>
        <w:jc w:val="both"/>
        <w:rPr>
          <w:lang w:val="hr-BA"/>
        </w:rPr>
      </w:pPr>
      <w:r>
        <w:rPr>
          <w:lang w:val="hr-BA"/>
        </w:rPr>
        <w:t>pojedinačn</w:t>
      </w:r>
      <w:r w:rsidR="00F63B5C">
        <w:rPr>
          <w:lang w:val="hr-BA"/>
        </w:rPr>
        <w:t>i</w:t>
      </w:r>
      <w:r>
        <w:rPr>
          <w:lang w:val="hr-BA"/>
        </w:rPr>
        <w:t xml:space="preserve"> dvoetažn</w:t>
      </w:r>
      <w:r w:rsidR="00F63B5C">
        <w:rPr>
          <w:lang w:val="hr-BA"/>
        </w:rPr>
        <w:t>i</w:t>
      </w:r>
      <w:r>
        <w:rPr>
          <w:lang w:val="hr-BA"/>
        </w:rPr>
        <w:t xml:space="preserve"> ured</w:t>
      </w:r>
      <w:r w:rsidR="00F63B5C">
        <w:rPr>
          <w:lang w:val="hr-BA"/>
        </w:rPr>
        <w:t>i</w:t>
      </w:r>
      <w:r>
        <w:rPr>
          <w:lang w:val="hr-BA"/>
        </w:rPr>
        <w:t xml:space="preserve"> veličine </w:t>
      </w:r>
      <w:r w:rsidRPr="009202E5">
        <w:rPr>
          <w:lang w:val="hr-BA"/>
        </w:rPr>
        <w:t>207 m2</w:t>
      </w:r>
      <w:r>
        <w:rPr>
          <w:lang w:val="hr-BA"/>
        </w:rPr>
        <w:t xml:space="preserve"> ili 216 m2 (</w:t>
      </w:r>
      <w:r w:rsidRPr="00F63B5C">
        <w:rPr>
          <w:i/>
          <w:iCs/>
          <w:lang w:val="hr-BA"/>
        </w:rPr>
        <w:t>uredi oznake 3B.</w:t>
      </w:r>
      <w:r w:rsidR="000D50CA">
        <w:rPr>
          <w:i/>
          <w:iCs/>
          <w:lang w:val="hr-BA"/>
        </w:rPr>
        <w:t>2</w:t>
      </w:r>
      <w:r w:rsidRPr="00F63B5C">
        <w:rPr>
          <w:i/>
          <w:iCs/>
          <w:lang w:val="hr-BA"/>
        </w:rPr>
        <w:t xml:space="preserve"> – 3B.</w:t>
      </w:r>
      <w:r w:rsidR="00A23E16">
        <w:rPr>
          <w:i/>
          <w:iCs/>
          <w:lang w:val="hr-BA"/>
        </w:rPr>
        <w:t>4 i 3B.6</w:t>
      </w:r>
      <w:r w:rsidR="00596699">
        <w:rPr>
          <w:i/>
          <w:iCs/>
          <w:lang w:val="hr-BA"/>
        </w:rPr>
        <w:t>-3B.8</w:t>
      </w:r>
      <w:r>
        <w:rPr>
          <w:lang w:val="hr-BA"/>
        </w:rPr>
        <w:t>)</w:t>
      </w:r>
    </w:p>
    <w:p w14:paraId="618427EA" w14:textId="77777777" w:rsidR="000D50CA" w:rsidRDefault="000D50CA" w:rsidP="00F879B2">
      <w:pPr>
        <w:pStyle w:val="ListParagraph"/>
        <w:numPr>
          <w:ilvl w:val="0"/>
          <w:numId w:val="12"/>
        </w:numPr>
        <w:ind w:left="1418"/>
        <w:jc w:val="both"/>
        <w:rPr>
          <w:lang w:val="hr-BA"/>
        </w:rPr>
      </w:pPr>
      <w:r w:rsidRPr="000D50CA">
        <w:rPr>
          <w:lang w:val="hr-BA"/>
        </w:rPr>
        <w:t>dva povezana dvoetažna ureda ukupne okvirne površine 415 m2</w:t>
      </w:r>
    </w:p>
    <w:p w14:paraId="45821A5A" w14:textId="77777777" w:rsidR="000D50CA" w:rsidRDefault="000D50CA" w:rsidP="00F879B2">
      <w:pPr>
        <w:pStyle w:val="ListParagraph"/>
        <w:numPr>
          <w:ilvl w:val="0"/>
          <w:numId w:val="12"/>
        </w:numPr>
        <w:ind w:left="1418"/>
        <w:jc w:val="both"/>
        <w:rPr>
          <w:lang w:val="hr-BA"/>
        </w:rPr>
      </w:pPr>
      <w:r w:rsidRPr="000D50CA">
        <w:rPr>
          <w:lang w:val="hr-BA"/>
        </w:rPr>
        <w:t>dva povezana dvoetažna ureda ukupne okvirne površine 424 m2</w:t>
      </w:r>
    </w:p>
    <w:p w14:paraId="70670EAA" w14:textId="77777777" w:rsidR="000D50CA" w:rsidRDefault="000D50CA" w:rsidP="00F879B2">
      <w:pPr>
        <w:pStyle w:val="ListParagraph"/>
        <w:numPr>
          <w:ilvl w:val="0"/>
          <w:numId w:val="12"/>
        </w:numPr>
        <w:ind w:left="1418"/>
        <w:jc w:val="both"/>
        <w:rPr>
          <w:lang w:val="hr-BA"/>
        </w:rPr>
      </w:pPr>
      <w:r w:rsidRPr="000D50CA">
        <w:rPr>
          <w:lang w:val="hr-BA"/>
        </w:rPr>
        <w:t>tri povezana dvoetažna ureda ukupne okvirne površine 623 m2</w:t>
      </w:r>
    </w:p>
    <w:p w14:paraId="6D007B65" w14:textId="77777777" w:rsidR="000D50CA" w:rsidRDefault="000D50CA" w:rsidP="00F879B2">
      <w:pPr>
        <w:pStyle w:val="ListParagraph"/>
        <w:numPr>
          <w:ilvl w:val="0"/>
          <w:numId w:val="12"/>
        </w:numPr>
        <w:ind w:left="1418"/>
        <w:jc w:val="both"/>
        <w:rPr>
          <w:lang w:val="hr-BA"/>
        </w:rPr>
      </w:pPr>
      <w:r w:rsidRPr="000D50CA">
        <w:rPr>
          <w:lang w:val="hr-BA"/>
        </w:rPr>
        <w:t>tri povezana dvoetažna ureda ukupne okvirne površine 631 m2</w:t>
      </w:r>
    </w:p>
    <w:p w14:paraId="04AF3B8E" w14:textId="4DBC7E61" w:rsidR="00B547D1" w:rsidRPr="00B547D1" w:rsidRDefault="00B547D1" w:rsidP="00B547D1">
      <w:pPr>
        <w:jc w:val="both"/>
        <w:rPr>
          <w:i/>
          <w:iCs/>
          <w:lang w:val="hr-BA"/>
        </w:rPr>
      </w:pPr>
      <w:r w:rsidRPr="00B547D1">
        <w:rPr>
          <w:i/>
          <w:iCs/>
          <w:lang w:val="hr-BA"/>
        </w:rPr>
        <w:t>Napomena: U smislu povezanosti dvoetažnih ureda podrazumijeva se gotove izvedene uredske jedinice koje imaju mogućnost otvaranja međusobnog prodora.</w:t>
      </w:r>
    </w:p>
    <w:p w14:paraId="5EBCD7A7" w14:textId="7A28220D" w:rsidR="00B33182" w:rsidRPr="00005EAA" w:rsidRDefault="00B33182" w:rsidP="00F63B5C">
      <w:pPr>
        <w:ind w:firstLine="708"/>
        <w:jc w:val="both"/>
        <w:rPr>
          <w:b/>
          <w:bCs/>
          <w:u w:val="single"/>
          <w:lang w:val="hr-BA"/>
        </w:rPr>
      </w:pPr>
      <w:r w:rsidRPr="00005EAA">
        <w:rPr>
          <w:b/>
          <w:bCs/>
          <w:u w:val="single"/>
          <w:lang w:val="hr-BA"/>
        </w:rPr>
        <w:t>Modul 3E:</w:t>
      </w:r>
    </w:p>
    <w:p w14:paraId="0DAA0999" w14:textId="54C74E09" w:rsidR="00B33182" w:rsidRPr="00B0509A" w:rsidRDefault="00B33182" w:rsidP="00F879B2">
      <w:pPr>
        <w:pStyle w:val="ListParagraph"/>
        <w:numPr>
          <w:ilvl w:val="0"/>
          <w:numId w:val="13"/>
        </w:numPr>
        <w:ind w:left="1418"/>
        <w:jc w:val="both"/>
        <w:rPr>
          <w:lang w:val="hr-BA"/>
        </w:rPr>
      </w:pPr>
      <w:r>
        <w:rPr>
          <w:lang w:val="hr-BA"/>
        </w:rPr>
        <w:t>pojedinačn</w:t>
      </w:r>
      <w:r w:rsidR="00901F33">
        <w:rPr>
          <w:lang w:val="hr-BA"/>
        </w:rPr>
        <w:t>i</w:t>
      </w:r>
      <w:r>
        <w:rPr>
          <w:lang w:val="hr-BA"/>
        </w:rPr>
        <w:t xml:space="preserve"> </w:t>
      </w:r>
      <w:r w:rsidRPr="00AE3318">
        <w:rPr>
          <w:lang w:val="hr-BA"/>
        </w:rPr>
        <w:t>ured</w:t>
      </w:r>
      <w:r w:rsidR="00901F33">
        <w:rPr>
          <w:lang w:val="hr-BA"/>
        </w:rPr>
        <w:t>i</w:t>
      </w:r>
      <w:r w:rsidRPr="00AE3318">
        <w:rPr>
          <w:lang w:val="hr-BA"/>
        </w:rPr>
        <w:t xml:space="preserve"> </w:t>
      </w:r>
      <w:r>
        <w:rPr>
          <w:lang w:val="hr-BA"/>
        </w:rPr>
        <w:t>okvirne površine 1</w:t>
      </w:r>
      <w:r w:rsidR="000D50CA">
        <w:rPr>
          <w:lang w:val="hr-BA"/>
        </w:rPr>
        <w:t>09</w:t>
      </w:r>
      <w:r>
        <w:rPr>
          <w:lang w:val="hr-BA"/>
        </w:rPr>
        <w:t xml:space="preserve"> m2</w:t>
      </w:r>
      <w:r w:rsidR="00B547D1">
        <w:rPr>
          <w:lang w:val="hr-BA"/>
        </w:rPr>
        <w:t xml:space="preserve"> </w:t>
      </w:r>
      <w:r w:rsidR="00153607">
        <w:rPr>
          <w:lang w:val="hr-BA"/>
        </w:rPr>
        <w:t xml:space="preserve">i </w:t>
      </w:r>
      <w:r>
        <w:rPr>
          <w:lang w:val="hr-BA"/>
        </w:rPr>
        <w:t>13</w:t>
      </w:r>
      <w:r w:rsidR="000D50CA">
        <w:rPr>
          <w:lang w:val="hr-BA"/>
        </w:rPr>
        <w:t>6</w:t>
      </w:r>
      <w:r>
        <w:rPr>
          <w:lang w:val="hr-BA"/>
        </w:rPr>
        <w:t xml:space="preserve"> m2 (</w:t>
      </w:r>
      <w:r w:rsidRPr="00901F33">
        <w:rPr>
          <w:i/>
          <w:iCs/>
          <w:lang w:val="hr-BA"/>
        </w:rPr>
        <w:t>uredi oznake 3E.</w:t>
      </w:r>
      <w:r w:rsidR="000D50CA">
        <w:rPr>
          <w:i/>
          <w:iCs/>
          <w:lang w:val="hr-BA"/>
        </w:rPr>
        <w:t>4</w:t>
      </w:r>
      <w:r w:rsidRPr="00901F33">
        <w:rPr>
          <w:i/>
          <w:iCs/>
          <w:lang w:val="hr-BA"/>
        </w:rPr>
        <w:t>.</w:t>
      </w:r>
      <w:r w:rsidR="000D50CA">
        <w:rPr>
          <w:i/>
          <w:iCs/>
          <w:lang w:val="hr-BA"/>
        </w:rPr>
        <w:t xml:space="preserve"> i </w:t>
      </w:r>
      <w:r w:rsidRPr="00901F33">
        <w:rPr>
          <w:i/>
          <w:iCs/>
          <w:lang w:val="hr-BA"/>
        </w:rPr>
        <w:t>3E.8.</w:t>
      </w:r>
      <w:r>
        <w:rPr>
          <w:lang w:val="hr-BA"/>
        </w:rPr>
        <w:t>)</w:t>
      </w:r>
    </w:p>
    <w:p w14:paraId="7D97846C" w14:textId="77777777" w:rsidR="00ED1E82" w:rsidRPr="00391ABC" w:rsidRDefault="00ED1E82" w:rsidP="00ED1E82">
      <w:pPr>
        <w:pStyle w:val="ListParagraph"/>
        <w:rPr>
          <w:b/>
          <w:bCs/>
          <w:lang w:val="hr-BA"/>
        </w:rPr>
      </w:pPr>
    </w:p>
    <w:p w14:paraId="59F3EB52" w14:textId="70AF558A" w:rsidR="00ED1E82" w:rsidRDefault="00ED1E82" w:rsidP="00F879B2">
      <w:pPr>
        <w:pStyle w:val="ListParagraph"/>
        <w:numPr>
          <w:ilvl w:val="0"/>
          <w:numId w:val="4"/>
        </w:numPr>
        <w:jc w:val="both"/>
        <w:rPr>
          <w:lang w:val="hr-BA"/>
        </w:rPr>
      </w:pPr>
      <w:r w:rsidRPr="009E3C0A">
        <w:rPr>
          <w:lang w:val="hr-BA"/>
        </w:rPr>
        <w:t>Korisniku/stanaru se u zakup i korištenje mo</w:t>
      </w:r>
      <w:r w:rsidR="00A625E6" w:rsidRPr="009E3C0A">
        <w:rPr>
          <w:lang w:val="hr-BA"/>
        </w:rPr>
        <w:t xml:space="preserve">gu dodijeliti i uredski prostori iz različitih modula, uz </w:t>
      </w:r>
      <w:r w:rsidR="004776AF" w:rsidRPr="009E3C0A">
        <w:rPr>
          <w:lang w:val="hr-BA"/>
        </w:rPr>
        <w:t xml:space="preserve">poštivanje ograničenja </w:t>
      </w:r>
      <w:r w:rsidR="00EE5480" w:rsidRPr="009E3C0A">
        <w:rPr>
          <w:lang w:val="hr-BA"/>
        </w:rPr>
        <w:t>najveće moguće površine uredskog prostora koja se jednom korisniku/stanaru može dodijeliti</w:t>
      </w:r>
      <w:r w:rsidR="00E52010" w:rsidRPr="009E3C0A">
        <w:rPr>
          <w:lang w:val="hr-BA"/>
        </w:rPr>
        <w:t xml:space="preserve"> (stavak </w:t>
      </w:r>
      <w:r w:rsidR="00391ABC">
        <w:rPr>
          <w:lang w:val="hr-BA"/>
        </w:rPr>
        <w:t>7</w:t>
      </w:r>
      <w:r w:rsidR="00E52010" w:rsidRPr="009E3C0A">
        <w:rPr>
          <w:lang w:val="hr-BA"/>
        </w:rPr>
        <w:t>. ovog članka).</w:t>
      </w:r>
    </w:p>
    <w:p w14:paraId="0F79CF0A" w14:textId="77777777" w:rsidR="003322B1" w:rsidRPr="003322B1" w:rsidRDefault="003322B1" w:rsidP="003322B1">
      <w:pPr>
        <w:spacing w:after="0"/>
        <w:jc w:val="both"/>
        <w:rPr>
          <w:lang w:val="hr-BA"/>
        </w:rPr>
      </w:pPr>
    </w:p>
    <w:p w14:paraId="2FA4F05B" w14:textId="1171830D" w:rsidR="00746E8D" w:rsidRDefault="0064678E" w:rsidP="00F879B2">
      <w:pPr>
        <w:pStyle w:val="ListParagraph"/>
        <w:numPr>
          <w:ilvl w:val="0"/>
          <w:numId w:val="4"/>
        </w:numPr>
        <w:spacing w:after="0"/>
        <w:jc w:val="both"/>
        <w:rPr>
          <w:lang w:val="hr-BA"/>
        </w:rPr>
      </w:pPr>
      <w:r w:rsidRPr="00A13E78">
        <w:rPr>
          <w:lang w:val="hr-BA"/>
        </w:rPr>
        <w:t xml:space="preserve">Zgrada TPS-a </w:t>
      </w:r>
      <w:r w:rsidR="00BA5A60" w:rsidRPr="00A13E78">
        <w:rPr>
          <w:lang w:val="hr-BA"/>
        </w:rPr>
        <w:t>u cijelosti</w:t>
      </w:r>
      <w:r w:rsidR="00A13E78" w:rsidRPr="00A13E78">
        <w:rPr>
          <w:lang w:val="hr-BA"/>
        </w:rPr>
        <w:t xml:space="preserve"> te svi prostori koji su predmetom ovog </w:t>
      </w:r>
      <w:r w:rsidR="00BD2649">
        <w:rPr>
          <w:lang w:val="hr-BA"/>
        </w:rPr>
        <w:t>Javnog poziva</w:t>
      </w:r>
      <w:r w:rsidR="00B23AF8">
        <w:rPr>
          <w:lang w:val="hr-BA"/>
        </w:rPr>
        <w:t>,</w:t>
      </w:r>
      <w:r w:rsidR="00BA5A60" w:rsidRPr="00A13E78">
        <w:rPr>
          <w:lang w:val="hr-BA"/>
        </w:rPr>
        <w:t xml:space="preserve"> </w:t>
      </w:r>
      <w:r w:rsidR="00391ABC">
        <w:rPr>
          <w:lang w:val="hr-BA"/>
        </w:rPr>
        <w:t xml:space="preserve">posjeduje </w:t>
      </w:r>
      <w:r w:rsidR="00065F3E" w:rsidRPr="00A13E78">
        <w:rPr>
          <w:lang w:val="hr-BA"/>
        </w:rPr>
        <w:t xml:space="preserve">energetski </w:t>
      </w:r>
      <w:r w:rsidR="00BA5A60" w:rsidRPr="00A13E78">
        <w:rPr>
          <w:lang w:val="hr-BA"/>
        </w:rPr>
        <w:t xml:space="preserve">razred </w:t>
      </w:r>
      <w:r w:rsidR="00065F3E" w:rsidRPr="00A13E78">
        <w:rPr>
          <w:lang w:val="hr-BA"/>
        </w:rPr>
        <w:t>A+</w:t>
      </w:r>
      <w:r w:rsidR="00A13E78" w:rsidRPr="00A13E78">
        <w:rPr>
          <w:lang w:val="hr-BA"/>
        </w:rPr>
        <w:t>.</w:t>
      </w:r>
    </w:p>
    <w:p w14:paraId="191EB3E3" w14:textId="77777777" w:rsidR="004249AE" w:rsidRPr="004249AE" w:rsidRDefault="004249AE" w:rsidP="004249AE">
      <w:pPr>
        <w:pStyle w:val="ListParagraph"/>
        <w:rPr>
          <w:lang w:val="hr-BA"/>
        </w:rPr>
      </w:pPr>
    </w:p>
    <w:p w14:paraId="2E1C9220" w14:textId="77777777" w:rsidR="004249AE" w:rsidRPr="00BB2549" w:rsidRDefault="004249AE" w:rsidP="004249AE">
      <w:pPr>
        <w:pStyle w:val="ListParagraph"/>
        <w:spacing w:after="0"/>
        <w:jc w:val="both"/>
        <w:rPr>
          <w:lang w:val="hr-BA"/>
        </w:rPr>
      </w:pPr>
    </w:p>
    <w:p w14:paraId="7E581554" w14:textId="110F3BA9" w:rsidR="009E2702" w:rsidRDefault="009E2702" w:rsidP="0000417C">
      <w:pPr>
        <w:jc w:val="both"/>
        <w:rPr>
          <w:b/>
          <w:bCs/>
          <w:u w:val="single"/>
          <w:lang w:val="hr-BA"/>
        </w:rPr>
      </w:pPr>
      <w:r>
        <w:rPr>
          <w:b/>
          <w:bCs/>
          <w:u w:val="single"/>
          <w:lang w:val="hr-BA"/>
        </w:rPr>
        <w:t>POJAM JEDNOG KORISNIKA/STANARA</w:t>
      </w:r>
    </w:p>
    <w:p w14:paraId="470D4AAC" w14:textId="7EB7E2FA" w:rsidR="009E2702" w:rsidRDefault="009E2702" w:rsidP="009E2702">
      <w:pPr>
        <w:jc w:val="center"/>
        <w:rPr>
          <w:b/>
          <w:bCs/>
          <w:lang w:val="hr-BA"/>
        </w:rPr>
      </w:pPr>
      <w:r w:rsidRPr="009E2702">
        <w:rPr>
          <w:b/>
          <w:bCs/>
          <w:lang w:val="hr-BA"/>
        </w:rPr>
        <w:t>Članak 3.</w:t>
      </w:r>
    </w:p>
    <w:p w14:paraId="3288EF21" w14:textId="79BCFAB4" w:rsidR="00C41AB2" w:rsidRDefault="00C41AB2" w:rsidP="00F879B2">
      <w:pPr>
        <w:pStyle w:val="ListParagraph"/>
        <w:numPr>
          <w:ilvl w:val="0"/>
          <w:numId w:val="14"/>
        </w:numPr>
        <w:jc w:val="both"/>
        <w:rPr>
          <w:lang w:val="hr-BA"/>
        </w:rPr>
      </w:pPr>
      <w:r w:rsidRPr="00C41AB2">
        <w:rPr>
          <w:lang w:val="hr-BA"/>
        </w:rPr>
        <w:t xml:space="preserve">Pojam jednog </w:t>
      </w:r>
      <w:r w:rsidR="00F562BF">
        <w:rPr>
          <w:lang w:val="hr-BA"/>
        </w:rPr>
        <w:t>korisnika/stanara u sklopu ovog Javnog poziva</w:t>
      </w:r>
      <w:r w:rsidRPr="00C41AB2">
        <w:rPr>
          <w:lang w:val="hr-BA"/>
        </w:rPr>
        <w:t xml:space="preserve"> odgovora definiciji/pojmu „jednog poduzetnika“ gdje su obuhvaćeni </w:t>
      </w:r>
      <w:r w:rsidR="00F562BF">
        <w:rPr>
          <w:lang w:val="hr-BA"/>
        </w:rPr>
        <w:t>mikro, mali i srednji poduzetnici (</w:t>
      </w:r>
      <w:r w:rsidRPr="00C41AB2">
        <w:rPr>
          <w:lang w:val="hr-BA"/>
        </w:rPr>
        <w:t>MSP-ovi</w:t>
      </w:r>
      <w:r w:rsidR="00F562BF">
        <w:rPr>
          <w:lang w:val="hr-BA"/>
        </w:rPr>
        <w:t>)</w:t>
      </w:r>
      <w:r w:rsidRPr="00C41AB2">
        <w:rPr>
          <w:lang w:val="hr-BA"/>
        </w:rPr>
        <w:t xml:space="preserve"> koj</w:t>
      </w:r>
      <w:r w:rsidR="00F562BF">
        <w:rPr>
          <w:lang w:val="hr-BA"/>
        </w:rPr>
        <w:t>i</w:t>
      </w:r>
      <w:r w:rsidRPr="00C41AB2">
        <w:rPr>
          <w:lang w:val="hr-BA"/>
        </w:rPr>
        <w:t xml:space="preserve"> su u najmanje jednom od sljedećih međusobnih odnosa:</w:t>
      </w:r>
    </w:p>
    <w:p w14:paraId="24E0EED3" w14:textId="77777777" w:rsidR="00C41AB2" w:rsidRPr="00C41AB2" w:rsidRDefault="00C41AB2" w:rsidP="00C41AB2">
      <w:pPr>
        <w:pStyle w:val="ListParagraph"/>
        <w:jc w:val="both"/>
        <w:rPr>
          <w:lang w:val="hr-BA"/>
        </w:rPr>
      </w:pPr>
    </w:p>
    <w:p w14:paraId="4A4A9DA1" w14:textId="7D7CF033" w:rsidR="00C41AB2" w:rsidRPr="00C41AB2" w:rsidRDefault="00C41AB2" w:rsidP="00F879B2">
      <w:pPr>
        <w:pStyle w:val="ListParagraph"/>
        <w:numPr>
          <w:ilvl w:val="1"/>
          <w:numId w:val="14"/>
        </w:numPr>
        <w:ind w:left="1701"/>
        <w:jc w:val="both"/>
        <w:rPr>
          <w:lang w:val="hr-BA"/>
        </w:rPr>
      </w:pPr>
      <w:r w:rsidRPr="00C41AB2">
        <w:rPr>
          <w:lang w:val="hr-BA"/>
        </w:rPr>
        <w:t>jedno poduzeće ima većinu glasačkih prava dioničara ili članova u drugom poduzeću;</w:t>
      </w:r>
    </w:p>
    <w:p w14:paraId="2B8DFEC2" w14:textId="0D14868E" w:rsidR="00C41AB2" w:rsidRPr="00C41AB2" w:rsidRDefault="00C41AB2" w:rsidP="00F879B2">
      <w:pPr>
        <w:pStyle w:val="ListParagraph"/>
        <w:numPr>
          <w:ilvl w:val="1"/>
          <w:numId w:val="14"/>
        </w:numPr>
        <w:ind w:left="1701"/>
        <w:jc w:val="both"/>
        <w:rPr>
          <w:lang w:val="hr-BA"/>
        </w:rPr>
      </w:pPr>
      <w:r w:rsidRPr="00C41AB2">
        <w:rPr>
          <w:lang w:val="hr-BA"/>
        </w:rPr>
        <w:t>jedno poduzeće ima pravo imenovati ili smijeniti većinu članova upravnog, upravljačkog ili nadzornog tijela drugog poduzeća;</w:t>
      </w:r>
    </w:p>
    <w:p w14:paraId="01732715" w14:textId="677AB559" w:rsidR="00C41AB2" w:rsidRPr="00C41AB2" w:rsidRDefault="00C41AB2" w:rsidP="00F879B2">
      <w:pPr>
        <w:pStyle w:val="ListParagraph"/>
        <w:numPr>
          <w:ilvl w:val="1"/>
          <w:numId w:val="14"/>
        </w:numPr>
        <w:ind w:left="1701"/>
        <w:jc w:val="both"/>
        <w:rPr>
          <w:lang w:val="hr-BA"/>
        </w:rPr>
      </w:pPr>
      <w:r w:rsidRPr="00C41AB2">
        <w:rPr>
          <w:lang w:val="hr-BA"/>
        </w:rPr>
        <w:t>jedno poduzeće ima pravo ostvarivati vladajući utjecaj na drugo poduzeće prema ugovoru sklopljenom s tim poduzećem ili prema odredbi statuta ili društvenog ugovora tog poduzeća;</w:t>
      </w:r>
    </w:p>
    <w:p w14:paraId="57C8EA9E" w14:textId="698C0746" w:rsidR="009E2702" w:rsidRPr="00C41AB2" w:rsidRDefault="00C41AB2" w:rsidP="00F879B2">
      <w:pPr>
        <w:pStyle w:val="ListParagraph"/>
        <w:numPr>
          <w:ilvl w:val="1"/>
          <w:numId w:val="14"/>
        </w:numPr>
        <w:ind w:left="1701"/>
        <w:jc w:val="both"/>
        <w:rPr>
          <w:lang w:val="hr-BA"/>
        </w:rPr>
      </w:pPr>
      <w:r w:rsidRPr="00C41AB2">
        <w:rPr>
          <w:lang w:val="hr-BA"/>
        </w:rPr>
        <w:t>jedno poduzeće koje je dioničar ili član u drugom poduzeću, kontrolira samo, u skladu s dogovorom s drugim dioničarima ili članovima tog poduzeća, većinu glasačkih prava dioničara ili glasačkih prava članova u tom poduzeću.</w:t>
      </w:r>
    </w:p>
    <w:p w14:paraId="099A0E2B" w14:textId="77777777" w:rsidR="009E2702" w:rsidRDefault="009E2702" w:rsidP="0000417C">
      <w:pPr>
        <w:jc w:val="both"/>
        <w:rPr>
          <w:b/>
          <w:bCs/>
          <w:u w:val="single"/>
          <w:lang w:val="hr-BA"/>
        </w:rPr>
      </w:pPr>
    </w:p>
    <w:p w14:paraId="02AE2127" w14:textId="1D0EE2D0" w:rsidR="009E2702" w:rsidRDefault="004A5C3F" w:rsidP="0000417C">
      <w:pPr>
        <w:jc w:val="both"/>
        <w:rPr>
          <w:b/>
          <w:bCs/>
          <w:u w:val="single"/>
          <w:lang w:val="hr-BA"/>
        </w:rPr>
      </w:pPr>
      <w:r>
        <w:rPr>
          <w:b/>
          <w:bCs/>
          <w:u w:val="single"/>
          <w:lang w:val="hr-BA"/>
        </w:rPr>
        <w:t>MINIMALNI UVJETI PRIHVATLJIVOSTI</w:t>
      </w:r>
      <w:r w:rsidR="003C1A6D">
        <w:rPr>
          <w:b/>
          <w:bCs/>
          <w:u w:val="single"/>
          <w:lang w:val="hr-BA"/>
        </w:rPr>
        <w:t xml:space="preserve"> KORISNIKA/STANARA</w:t>
      </w:r>
    </w:p>
    <w:p w14:paraId="7A4C029E" w14:textId="3D0A48A2" w:rsidR="003B28BD" w:rsidRDefault="003B28BD" w:rsidP="003B28BD">
      <w:pPr>
        <w:jc w:val="center"/>
        <w:rPr>
          <w:b/>
          <w:bCs/>
          <w:lang w:val="hr-BA"/>
        </w:rPr>
      </w:pPr>
      <w:r>
        <w:rPr>
          <w:b/>
          <w:bCs/>
          <w:lang w:val="hr-BA"/>
        </w:rPr>
        <w:t>Članak 4.</w:t>
      </w:r>
    </w:p>
    <w:p w14:paraId="5A32A879" w14:textId="019937D1" w:rsidR="00863E45" w:rsidRPr="00863E45" w:rsidRDefault="00863E45" w:rsidP="00F879B2">
      <w:pPr>
        <w:pStyle w:val="ListParagraph"/>
        <w:numPr>
          <w:ilvl w:val="0"/>
          <w:numId w:val="15"/>
        </w:numPr>
        <w:spacing w:after="0"/>
        <w:jc w:val="both"/>
        <w:rPr>
          <w:lang w:val="hr-BA"/>
        </w:rPr>
      </w:pPr>
      <w:r w:rsidRPr="00863E45">
        <w:rPr>
          <w:lang w:val="hr-BA"/>
        </w:rPr>
        <w:t>Minimalni uvjeti prihvatljivosti korisnika</w:t>
      </w:r>
      <w:r w:rsidR="00837E95">
        <w:rPr>
          <w:lang w:val="hr-BA"/>
        </w:rPr>
        <w:t>/stanara</w:t>
      </w:r>
      <w:r w:rsidRPr="00863E45">
        <w:rPr>
          <w:lang w:val="hr-BA"/>
        </w:rPr>
        <w:t xml:space="preserve"> za</w:t>
      </w:r>
      <w:r w:rsidR="00837E95">
        <w:rPr>
          <w:lang w:val="hr-BA"/>
        </w:rPr>
        <w:t xml:space="preserve"> dodjelu u </w:t>
      </w:r>
      <w:r w:rsidRPr="00863E45">
        <w:rPr>
          <w:lang w:val="hr-BA"/>
        </w:rPr>
        <w:t>zakup i korištenje uredskih prostora za mikro, male i srednje poduzetnike (MSP) su sljedeći:</w:t>
      </w:r>
    </w:p>
    <w:p w14:paraId="06FFB9E1" w14:textId="77777777" w:rsidR="00863E45" w:rsidRPr="00035A69" w:rsidRDefault="00863E45" w:rsidP="00863E45">
      <w:pPr>
        <w:spacing w:after="0"/>
        <w:jc w:val="both"/>
        <w:rPr>
          <w:lang w:val="hr-BA"/>
        </w:rPr>
      </w:pPr>
    </w:p>
    <w:p w14:paraId="64761122" w14:textId="2127BFD0" w:rsidR="00863E45" w:rsidRDefault="00863E45" w:rsidP="00F879B2">
      <w:pPr>
        <w:pStyle w:val="ListParagraph"/>
        <w:numPr>
          <w:ilvl w:val="0"/>
          <w:numId w:val="1"/>
        </w:numPr>
        <w:spacing w:after="0"/>
        <w:ind w:left="1418" w:hanging="425"/>
        <w:jc w:val="both"/>
        <w:rPr>
          <w:lang w:val="hr-BA"/>
        </w:rPr>
      </w:pPr>
      <w:r w:rsidRPr="00A15070">
        <w:rPr>
          <w:lang w:val="hr-BA"/>
        </w:rPr>
        <w:t>Korisnik</w:t>
      </w:r>
      <w:r w:rsidR="00450137">
        <w:rPr>
          <w:lang w:val="hr-BA"/>
        </w:rPr>
        <w:t>/stanar</w:t>
      </w:r>
      <w:r w:rsidRPr="00A15070">
        <w:rPr>
          <w:lang w:val="hr-BA"/>
        </w:rPr>
        <w:t xml:space="preserve"> je pravna ili fizička osoba koja je mikro, mali ili srednji poduzetnik</w:t>
      </w:r>
      <w:r w:rsidR="00A9515E">
        <w:rPr>
          <w:lang w:val="hr-BA"/>
        </w:rPr>
        <w:t xml:space="preserve"> (MSP)</w:t>
      </w:r>
      <w:r w:rsidRPr="00A15070">
        <w:rPr>
          <w:lang w:val="hr-BA"/>
        </w:rPr>
        <w:t xml:space="preserve"> sukladno definiciji malih i srednjih poduzeća na način utvrđen u Prilogu I. Definicija malih i srednjih poduzeća Uredbe Komisije (EU) 651/2014</w:t>
      </w:r>
      <w:r>
        <w:rPr>
          <w:lang w:val="hr-BA"/>
        </w:rPr>
        <w:t>,</w:t>
      </w:r>
    </w:p>
    <w:p w14:paraId="207C23C3" w14:textId="169DDCED" w:rsidR="00863E45" w:rsidRDefault="00863E45" w:rsidP="00F879B2">
      <w:pPr>
        <w:pStyle w:val="ListParagraph"/>
        <w:numPr>
          <w:ilvl w:val="0"/>
          <w:numId w:val="1"/>
        </w:numPr>
        <w:spacing w:after="0"/>
        <w:ind w:left="1418" w:hanging="425"/>
        <w:jc w:val="both"/>
        <w:rPr>
          <w:lang w:val="hr-BA"/>
        </w:rPr>
      </w:pPr>
      <w:r w:rsidRPr="003E7489">
        <w:rPr>
          <w:lang w:val="hr-BA"/>
        </w:rPr>
        <w:t>Korisnik</w:t>
      </w:r>
      <w:r w:rsidR="00450137">
        <w:rPr>
          <w:lang w:val="hr-BA"/>
        </w:rPr>
        <w:t>/stanar</w:t>
      </w:r>
      <w:r w:rsidRPr="003E7489">
        <w:rPr>
          <w:lang w:val="hr-BA"/>
        </w:rPr>
        <w:t xml:space="preserve"> djeluje</w:t>
      </w:r>
      <w:r>
        <w:rPr>
          <w:lang w:val="hr-BA"/>
        </w:rPr>
        <w:t xml:space="preserve"> u području visokih tehnologija ili s istima povezanim intelektualnim uslugama poslovne podrške,</w:t>
      </w:r>
    </w:p>
    <w:p w14:paraId="5574C495" w14:textId="6E20C2A4" w:rsidR="00863E45" w:rsidRDefault="00863E45" w:rsidP="00F879B2">
      <w:pPr>
        <w:pStyle w:val="ListParagraph"/>
        <w:numPr>
          <w:ilvl w:val="0"/>
          <w:numId w:val="1"/>
        </w:numPr>
        <w:spacing w:after="0"/>
        <w:ind w:left="1418" w:hanging="425"/>
        <w:jc w:val="both"/>
        <w:rPr>
          <w:lang w:val="hr-BA"/>
        </w:rPr>
      </w:pPr>
      <w:r w:rsidRPr="00CE71EE">
        <w:rPr>
          <w:lang w:val="hr-BA"/>
        </w:rPr>
        <w:t>Korisnik</w:t>
      </w:r>
      <w:r w:rsidR="00450137">
        <w:rPr>
          <w:lang w:val="hr-BA"/>
        </w:rPr>
        <w:t>/stanar</w:t>
      </w:r>
      <w:r w:rsidRPr="00CE71EE">
        <w:rPr>
          <w:lang w:val="hr-BA"/>
        </w:rPr>
        <w:t xml:space="preserve"> ne radi s tehnologijama koje zagađuju okoliš</w:t>
      </w:r>
      <w:r>
        <w:rPr>
          <w:lang w:val="hr-BA"/>
        </w:rPr>
        <w:t>,</w:t>
      </w:r>
    </w:p>
    <w:p w14:paraId="7BA672AC" w14:textId="46BBBCBC" w:rsidR="00863E45" w:rsidRPr="007B734B" w:rsidRDefault="00863E45" w:rsidP="00F879B2">
      <w:pPr>
        <w:pStyle w:val="ListParagraph"/>
        <w:numPr>
          <w:ilvl w:val="0"/>
          <w:numId w:val="1"/>
        </w:numPr>
        <w:spacing w:after="0"/>
        <w:ind w:left="1418" w:hanging="425"/>
        <w:jc w:val="both"/>
        <w:rPr>
          <w:lang w:val="hr-BA"/>
        </w:rPr>
      </w:pPr>
      <w:r w:rsidRPr="007B734B">
        <w:rPr>
          <w:lang w:val="hr-BA"/>
        </w:rPr>
        <w:t>Korisnik</w:t>
      </w:r>
      <w:r w:rsidR="00450137">
        <w:rPr>
          <w:lang w:val="hr-BA"/>
        </w:rPr>
        <w:t>/stanar</w:t>
      </w:r>
      <w:r w:rsidRPr="007B734B">
        <w:rPr>
          <w:lang w:val="hr-BA"/>
        </w:rPr>
        <w:t xml:space="preserve"> se ne bavi djelatnošću koja (bukom i slično) remeti poslovanje ostalih korisnika TPS-a</w:t>
      </w:r>
      <w:r>
        <w:rPr>
          <w:lang w:val="hr-BA"/>
        </w:rPr>
        <w:t>,</w:t>
      </w:r>
    </w:p>
    <w:p w14:paraId="3B8A3BED" w14:textId="4B626F8A" w:rsidR="00863E45" w:rsidRDefault="00863E45" w:rsidP="00F879B2">
      <w:pPr>
        <w:pStyle w:val="ListParagraph"/>
        <w:numPr>
          <w:ilvl w:val="0"/>
          <w:numId w:val="1"/>
        </w:numPr>
        <w:spacing w:after="0"/>
        <w:ind w:left="1418" w:hanging="425"/>
        <w:jc w:val="both"/>
        <w:rPr>
          <w:lang w:val="hr-BA"/>
        </w:rPr>
      </w:pPr>
      <w:r w:rsidRPr="00CE71EE">
        <w:rPr>
          <w:lang w:val="hr-BA"/>
        </w:rPr>
        <w:t>Korisnik</w:t>
      </w:r>
      <w:r w:rsidR="00450137">
        <w:rPr>
          <w:lang w:val="hr-BA"/>
        </w:rPr>
        <w:t>/stanar</w:t>
      </w:r>
      <w:r w:rsidRPr="00CE71EE">
        <w:rPr>
          <w:lang w:val="hr-BA"/>
        </w:rPr>
        <w:t xml:space="preserve"> se ne bavi pripremom, proizvodnjom, distribucijom i prodajom oružja, alkoholnih pića ili duhanskih proizvoda</w:t>
      </w:r>
      <w:r>
        <w:rPr>
          <w:lang w:val="hr-BA"/>
        </w:rPr>
        <w:t>,</w:t>
      </w:r>
    </w:p>
    <w:p w14:paraId="4129CE49" w14:textId="08488394" w:rsidR="00863E45" w:rsidRDefault="00863E45" w:rsidP="00F879B2">
      <w:pPr>
        <w:pStyle w:val="ListParagraph"/>
        <w:numPr>
          <w:ilvl w:val="0"/>
          <w:numId w:val="1"/>
        </w:numPr>
        <w:spacing w:after="0"/>
        <w:ind w:left="1418" w:hanging="425"/>
        <w:jc w:val="both"/>
        <w:rPr>
          <w:lang w:val="hr-BA"/>
        </w:rPr>
      </w:pPr>
      <w:r w:rsidRPr="00CE71EE">
        <w:rPr>
          <w:lang w:val="hr-BA"/>
        </w:rPr>
        <w:t>Korisnik</w:t>
      </w:r>
      <w:r w:rsidR="00450137">
        <w:rPr>
          <w:lang w:val="hr-BA"/>
        </w:rPr>
        <w:t>/stanar</w:t>
      </w:r>
      <w:r w:rsidRPr="00CE71EE">
        <w:rPr>
          <w:lang w:val="hr-BA"/>
        </w:rPr>
        <w:t xml:space="preserve"> se ne bavi djelatnošću koja je protivna zakonu, posebnim propisima i moralu društva ili djelatnošću koja ruši ugled Grada Splita</w:t>
      </w:r>
      <w:r>
        <w:rPr>
          <w:lang w:val="hr-BA"/>
        </w:rPr>
        <w:t>,</w:t>
      </w:r>
    </w:p>
    <w:p w14:paraId="33F71758" w14:textId="50748EF4" w:rsidR="00863E45" w:rsidRDefault="00863E45" w:rsidP="00F879B2">
      <w:pPr>
        <w:pStyle w:val="ListParagraph"/>
        <w:numPr>
          <w:ilvl w:val="0"/>
          <w:numId w:val="1"/>
        </w:numPr>
        <w:ind w:left="1418" w:hanging="425"/>
        <w:jc w:val="both"/>
        <w:rPr>
          <w:lang w:val="hr-BA"/>
        </w:rPr>
      </w:pPr>
      <w:r w:rsidRPr="00CE71EE">
        <w:rPr>
          <w:lang w:val="hr-BA"/>
        </w:rPr>
        <w:t>Korisnik</w:t>
      </w:r>
      <w:r w:rsidR="00450137">
        <w:rPr>
          <w:lang w:val="hr-BA"/>
        </w:rPr>
        <w:t>/stanar</w:t>
      </w:r>
      <w:r w:rsidRPr="00CE71EE">
        <w:rPr>
          <w:lang w:val="hr-BA"/>
        </w:rPr>
        <w:t xml:space="preserve"> ima registrirano sjedište</w:t>
      </w:r>
      <w:r>
        <w:rPr>
          <w:lang w:val="hr-BA"/>
        </w:rPr>
        <w:t xml:space="preserve"> ili podružnicu </w:t>
      </w:r>
      <w:bookmarkStart w:id="4" w:name="_Hlk169966288"/>
      <w:r>
        <w:rPr>
          <w:lang w:val="hr-BA"/>
        </w:rPr>
        <w:t>gospodarskog subjekta na području Grada Splita ili na području jedinica lokalne samouprave unutar obuhvata Urbane aglomeracije Split</w:t>
      </w:r>
      <w:r w:rsidRPr="00CE71EE">
        <w:rPr>
          <w:lang w:val="hr-BA"/>
        </w:rPr>
        <w:t xml:space="preserve"> </w:t>
      </w:r>
      <w:r>
        <w:rPr>
          <w:lang w:val="hr-BA"/>
        </w:rPr>
        <w:t>(</w:t>
      </w:r>
      <w:r w:rsidRPr="004E6C69">
        <w:rPr>
          <w:i/>
          <w:iCs/>
          <w:lang w:val="hr-BA"/>
        </w:rPr>
        <w:t>vidi Pojmovnik</w:t>
      </w:r>
      <w:r w:rsidR="004E6C69" w:rsidRPr="004E6C69">
        <w:rPr>
          <w:i/>
          <w:iCs/>
          <w:lang w:val="hr-BA"/>
        </w:rPr>
        <w:t xml:space="preserve"> Pravilnika</w:t>
      </w:r>
      <w:r w:rsidR="004E6C69">
        <w:rPr>
          <w:lang w:val="hr-BA"/>
        </w:rPr>
        <w:t>)</w:t>
      </w:r>
      <w:r>
        <w:rPr>
          <w:lang w:val="hr-BA"/>
        </w:rPr>
        <w:t>,</w:t>
      </w:r>
      <w:bookmarkEnd w:id="4"/>
    </w:p>
    <w:p w14:paraId="29476004" w14:textId="333255F9" w:rsidR="00863E45" w:rsidRPr="00A22766" w:rsidRDefault="00863E45" w:rsidP="00F879B2">
      <w:pPr>
        <w:pStyle w:val="ListParagraph"/>
        <w:numPr>
          <w:ilvl w:val="0"/>
          <w:numId w:val="1"/>
        </w:numPr>
        <w:ind w:left="1418" w:hanging="425"/>
        <w:jc w:val="both"/>
        <w:rPr>
          <w:color w:val="2E74B5" w:themeColor="accent1" w:themeShade="BF"/>
          <w:lang w:val="hr-BA"/>
        </w:rPr>
      </w:pPr>
      <w:r w:rsidRPr="00E04A82">
        <w:rPr>
          <w:lang w:val="hr-BA"/>
        </w:rPr>
        <w:t>Korisnik</w:t>
      </w:r>
      <w:r w:rsidR="00450137">
        <w:rPr>
          <w:lang w:val="hr-BA"/>
        </w:rPr>
        <w:t>/stanar</w:t>
      </w:r>
      <w:r w:rsidRPr="00E04A82">
        <w:rPr>
          <w:lang w:val="hr-BA"/>
        </w:rPr>
        <w:t xml:space="preserve"> nema registrirano sjedište ili podružnicu gospodarskog subjekta na području </w:t>
      </w:r>
      <w:r>
        <w:rPr>
          <w:lang w:val="hr-BA"/>
        </w:rPr>
        <w:t>g</w:t>
      </w:r>
      <w:r w:rsidRPr="00E04A82">
        <w:rPr>
          <w:lang w:val="hr-BA"/>
        </w:rPr>
        <w:t>rada Splita ili na području jedinica lokalne samouprave unutar obuhvata Urbane aglomeracije Split (</w:t>
      </w:r>
      <w:r w:rsidRPr="004E6C69">
        <w:rPr>
          <w:i/>
          <w:iCs/>
          <w:lang w:val="hr-BA"/>
        </w:rPr>
        <w:t>vidi Pojmovnik</w:t>
      </w:r>
      <w:r w:rsidR="004E6C69" w:rsidRPr="004E6C69">
        <w:rPr>
          <w:i/>
          <w:iCs/>
          <w:lang w:val="hr-BA"/>
        </w:rPr>
        <w:t xml:space="preserve"> Pravilnika</w:t>
      </w:r>
      <w:r w:rsidRPr="00E04A82">
        <w:rPr>
          <w:lang w:val="hr-BA"/>
        </w:rPr>
        <w:t xml:space="preserve">), ali će u roku od </w:t>
      </w:r>
      <w:r>
        <w:rPr>
          <w:lang w:val="hr-BA"/>
        </w:rPr>
        <w:t>30</w:t>
      </w:r>
      <w:r w:rsidR="00063918">
        <w:rPr>
          <w:lang w:val="hr-BA"/>
        </w:rPr>
        <w:t xml:space="preserve"> </w:t>
      </w:r>
      <w:r>
        <w:rPr>
          <w:lang w:val="hr-BA"/>
        </w:rPr>
        <w:t>dana</w:t>
      </w:r>
      <w:r w:rsidRPr="00E04A82">
        <w:rPr>
          <w:lang w:val="hr-BA"/>
        </w:rPr>
        <w:t xml:space="preserve"> od dana </w:t>
      </w:r>
      <w:r w:rsidRPr="009A22CB">
        <w:rPr>
          <w:lang w:val="hr-BA"/>
        </w:rPr>
        <w:t>objave Odluke o odabiru njihove prijave</w:t>
      </w:r>
      <w:r w:rsidR="009A44DD">
        <w:rPr>
          <w:lang w:val="hr-BA"/>
        </w:rPr>
        <w:t xml:space="preserve"> za dodjelu u zakup i korištenje prostora u TPS-u</w:t>
      </w:r>
      <w:r w:rsidRPr="009A22CB">
        <w:rPr>
          <w:lang w:val="hr-BA"/>
        </w:rPr>
        <w:t xml:space="preserve"> </w:t>
      </w:r>
      <w:r w:rsidRPr="00D75EBA">
        <w:rPr>
          <w:lang w:val="hr-BA"/>
        </w:rPr>
        <w:t>isti registrirati</w:t>
      </w:r>
      <w:r w:rsidRPr="00E04A82">
        <w:rPr>
          <w:lang w:val="hr-BA"/>
        </w:rPr>
        <w:t xml:space="preserve"> sjedište ili podružnicu gospodarskog subjekta na području </w:t>
      </w:r>
      <w:r>
        <w:rPr>
          <w:lang w:val="hr-BA"/>
        </w:rPr>
        <w:t>g</w:t>
      </w:r>
      <w:r w:rsidRPr="00E04A82">
        <w:rPr>
          <w:lang w:val="hr-BA"/>
        </w:rPr>
        <w:t>rada Splita ili na području jedinica lokalne samouprave unutar obuhvata Urbane aglomeracije Split (</w:t>
      </w:r>
      <w:r w:rsidRPr="00300E49">
        <w:rPr>
          <w:i/>
          <w:iCs/>
          <w:lang w:val="hr-BA"/>
        </w:rPr>
        <w:t>vidi Pojmovnik</w:t>
      </w:r>
      <w:r w:rsidR="00300E49" w:rsidRPr="00300E49">
        <w:rPr>
          <w:i/>
          <w:iCs/>
          <w:lang w:val="hr-BA"/>
        </w:rPr>
        <w:t xml:space="preserve"> Pravilnika</w:t>
      </w:r>
      <w:r w:rsidRPr="00E04A82">
        <w:rPr>
          <w:lang w:val="hr-BA"/>
        </w:rPr>
        <w:t>),</w:t>
      </w:r>
    </w:p>
    <w:p w14:paraId="323B3326" w14:textId="650E7F90" w:rsidR="00863E45" w:rsidRDefault="00863E45" w:rsidP="00F879B2">
      <w:pPr>
        <w:pStyle w:val="ListParagraph"/>
        <w:numPr>
          <w:ilvl w:val="0"/>
          <w:numId w:val="1"/>
        </w:numPr>
        <w:ind w:left="1418" w:hanging="425"/>
        <w:jc w:val="both"/>
        <w:rPr>
          <w:lang w:val="hr-BA"/>
        </w:rPr>
      </w:pPr>
      <w:r w:rsidRPr="00DE61F9">
        <w:rPr>
          <w:lang w:val="hr-BA"/>
        </w:rPr>
        <w:t>Korisnik</w:t>
      </w:r>
      <w:r w:rsidR="00300E49">
        <w:rPr>
          <w:lang w:val="hr-BA"/>
        </w:rPr>
        <w:t>/stanar</w:t>
      </w:r>
      <w:r w:rsidRPr="00DE61F9">
        <w:rPr>
          <w:lang w:val="hr-BA"/>
        </w:rPr>
        <w:t xml:space="preserve"> ima najmanje jednog zaposlenog radnika</w:t>
      </w:r>
      <w:r>
        <w:rPr>
          <w:lang w:val="hr-BA"/>
        </w:rPr>
        <w:t xml:space="preserve"> ili u slučaju da je Korisnik</w:t>
      </w:r>
      <w:r w:rsidR="00300E49">
        <w:rPr>
          <w:lang w:val="hr-BA"/>
        </w:rPr>
        <w:t>/stanar</w:t>
      </w:r>
      <w:r>
        <w:rPr>
          <w:lang w:val="hr-BA"/>
        </w:rPr>
        <w:t xml:space="preserve"> </w:t>
      </w:r>
      <w:r w:rsidRPr="008E5FA3">
        <w:rPr>
          <w:lang w:val="hr-BA"/>
        </w:rPr>
        <w:t>obrtnik/osoba koj</w:t>
      </w:r>
      <w:r>
        <w:rPr>
          <w:lang w:val="hr-BA"/>
        </w:rPr>
        <w:t xml:space="preserve">a obavlja samostalnu djelatnost na dan podnošenja prijave treba biti </w:t>
      </w:r>
      <w:r w:rsidRPr="008E5FA3">
        <w:rPr>
          <w:lang w:val="hr-BA"/>
        </w:rPr>
        <w:t>prijavljen na obvezno mirovinsko i zdravstveno osiguranje u svojstvu obrtnika/osobe koja obavlja samostalnu djelatnost</w:t>
      </w:r>
      <w:r>
        <w:rPr>
          <w:lang w:val="hr-BA"/>
        </w:rPr>
        <w:t>,</w:t>
      </w:r>
    </w:p>
    <w:p w14:paraId="24260D67" w14:textId="6C2295C8" w:rsidR="00863E45" w:rsidRDefault="00863E45" w:rsidP="00F879B2">
      <w:pPr>
        <w:pStyle w:val="ListParagraph"/>
        <w:numPr>
          <w:ilvl w:val="0"/>
          <w:numId w:val="1"/>
        </w:numPr>
        <w:ind w:left="1418" w:hanging="425"/>
        <w:jc w:val="both"/>
        <w:rPr>
          <w:lang w:val="hr-BA"/>
        </w:rPr>
      </w:pPr>
      <w:r w:rsidRPr="002564B6">
        <w:rPr>
          <w:lang w:val="hr-BA"/>
        </w:rPr>
        <w:t>Korisnik</w:t>
      </w:r>
      <w:r w:rsidR="00300E49">
        <w:rPr>
          <w:lang w:val="hr-BA"/>
        </w:rPr>
        <w:t>/stanar</w:t>
      </w:r>
      <w:r w:rsidRPr="002564B6">
        <w:rPr>
          <w:lang w:val="hr-BA"/>
        </w:rPr>
        <w:t xml:space="preserve"> je izvršio isplate plaća zaposlenicima, plaćanje doprinosa za financiranje obveznih osiguranja (osobito zdravstveno ili mirovinsko) ili plaćanje poreza u skladu s propisima Republike Hrvatske,</w:t>
      </w:r>
    </w:p>
    <w:p w14:paraId="62DCDEAA" w14:textId="629CB95A" w:rsidR="00863E45" w:rsidRDefault="00863E45" w:rsidP="00F879B2">
      <w:pPr>
        <w:pStyle w:val="ListParagraph"/>
        <w:numPr>
          <w:ilvl w:val="0"/>
          <w:numId w:val="1"/>
        </w:numPr>
        <w:ind w:left="1418" w:hanging="425"/>
        <w:jc w:val="both"/>
        <w:rPr>
          <w:lang w:val="hr-BA"/>
        </w:rPr>
      </w:pPr>
      <w:r>
        <w:rPr>
          <w:lang w:val="hr-BA"/>
        </w:rPr>
        <w:t>Korisnik</w:t>
      </w:r>
      <w:r w:rsidR="00300E49">
        <w:rPr>
          <w:lang w:val="hr-BA"/>
        </w:rPr>
        <w:t>/stanar</w:t>
      </w:r>
      <w:r>
        <w:rPr>
          <w:lang w:val="hr-BA"/>
        </w:rPr>
        <w:t xml:space="preserve"> je izvršio plaćanje svih obveza prema Gradu Splitu, </w:t>
      </w:r>
      <w:r w:rsidR="00A5441F">
        <w:rPr>
          <w:lang w:val="hr-BA"/>
        </w:rPr>
        <w:t>a</w:t>
      </w:r>
      <w:r>
        <w:rPr>
          <w:lang w:val="hr-BA"/>
        </w:rPr>
        <w:t>ko postoji osnova za iste,</w:t>
      </w:r>
    </w:p>
    <w:p w14:paraId="4E570D14" w14:textId="0D2016BA" w:rsidR="00863E45" w:rsidRDefault="00863E45" w:rsidP="00F879B2">
      <w:pPr>
        <w:pStyle w:val="ListParagraph"/>
        <w:numPr>
          <w:ilvl w:val="0"/>
          <w:numId w:val="1"/>
        </w:numPr>
        <w:ind w:left="1418" w:hanging="425"/>
        <w:jc w:val="both"/>
        <w:rPr>
          <w:lang w:val="hr-BA"/>
        </w:rPr>
      </w:pPr>
      <w:r w:rsidRPr="002564B6">
        <w:rPr>
          <w:lang w:val="hr-BA"/>
        </w:rPr>
        <w:t>Korisnik</w:t>
      </w:r>
      <w:r w:rsidR="00300E49">
        <w:rPr>
          <w:lang w:val="hr-BA"/>
        </w:rPr>
        <w:t>/stanar</w:t>
      </w:r>
      <w:r w:rsidRPr="002564B6">
        <w:rPr>
          <w:lang w:val="hr-BA"/>
        </w:rPr>
        <w:t xml:space="preserve"> nije dostavio lažne informacije u sklopu svoje prijave,</w:t>
      </w:r>
    </w:p>
    <w:p w14:paraId="7C9D92A0" w14:textId="4EDBD0E1" w:rsidR="00863E45" w:rsidRDefault="00863E45" w:rsidP="00F879B2">
      <w:pPr>
        <w:pStyle w:val="ListParagraph"/>
        <w:numPr>
          <w:ilvl w:val="0"/>
          <w:numId w:val="1"/>
        </w:numPr>
        <w:ind w:left="1418" w:hanging="425"/>
        <w:jc w:val="both"/>
        <w:rPr>
          <w:lang w:val="hr-BA"/>
        </w:rPr>
      </w:pPr>
      <w:r w:rsidRPr="002564B6">
        <w:rPr>
          <w:lang w:val="hr-BA"/>
        </w:rPr>
        <w:t>Nad Korisnikom</w:t>
      </w:r>
      <w:r w:rsidR="00300E49">
        <w:rPr>
          <w:lang w:val="hr-BA"/>
        </w:rPr>
        <w:t>/stanarom</w:t>
      </w:r>
      <w:r w:rsidRPr="002564B6">
        <w:rPr>
          <w:lang w:val="hr-BA"/>
        </w:rPr>
        <w:t xml:space="preserve"> nije otvoren stečajni postupak, nije nesposoban za plaćanje ili prezadužen, ili u postupku likvidacije, njegovom imovinom ne upravlja stečajni upravitelj ili sud, nije u nagodbi s vjerovnicima, nije obustavio poslovne aktivnosti ili je u bilo kakvoj istovrsnoj situaciji koja proizlazi iz sličnog postupka prema nacionalnim zakonima i propisima, ili koji se nalazi u postupku koji su, prema propisima države njegova sjedišta ili nastana kojima se regulira pitanje insolvencijskog prava, slični svim prethodno navedenim postupcima,</w:t>
      </w:r>
    </w:p>
    <w:p w14:paraId="440F0693" w14:textId="70E0DE80" w:rsidR="00863E45" w:rsidRPr="002564B6" w:rsidRDefault="00863E45" w:rsidP="00F879B2">
      <w:pPr>
        <w:pStyle w:val="ListParagraph"/>
        <w:numPr>
          <w:ilvl w:val="0"/>
          <w:numId w:val="1"/>
        </w:numPr>
        <w:ind w:left="1418" w:hanging="425"/>
        <w:jc w:val="both"/>
        <w:rPr>
          <w:lang w:val="hr-BA"/>
        </w:rPr>
      </w:pPr>
      <w:r w:rsidRPr="002564B6">
        <w:rPr>
          <w:lang w:val="hr-BA"/>
        </w:rPr>
        <w:t>Korisnik</w:t>
      </w:r>
      <w:r w:rsidR="00300E49">
        <w:rPr>
          <w:lang w:val="hr-BA"/>
        </w:rPr>
        <w:t>/stanar</w:t>
      </w:r>
      <w:r w:rsidRPr="002564B6">
        <w:rPr>
          <w:lang w:val="hr-BA"/>
        </w:rPr>
        <w:t xml:space="preserve"> ili osoba</w:t>
      </w:r>
      <w:r>
        <w:rPr>
          <w:lang w:val="hr-BA"/>
        </w:rPr>
        <w:t>/e</w:t>
      </w:r>
      <w:r w:rsidRPr="002564B6">
        <w:rPr>
          <w:lang w:val="hr-BA"/>
        </w:rPr>
        <w:t xml:space="preserve"> ovlaštena</w:t>
      </w:r>
      <w:r>
        <w:rPr>
          <w:lang w:val="hr-BA"/>
        </w:rPr>
        <w:t>/e</w:t>
      </w:r>
      <w:r w:rsidRPr="002564B6">
        <w:rPr>
          <w:lang w:val="hr-BA"/>
        </w:rPr>
        <w:t xml:space="preserve"> po zakonu za zastupanje Korisnika</w:t>
      </w:r>
      <w:r w:rsidR="00300E49">
        <w:rPr>
          <w:lang w:val="hr-BA"/>
        </w:rPr>
        <w:t>/stanara</w:t>
      </w:r>
      <w:r w:rsidRPr="002564B6">
        <w:rPr>
          <w:lang w:val="hr-BA"/>
        </w:rPr>
        <w:t xml:space="preserve"> (osobe koja je član upravnog, upravljačkog ili nadzornog tijela ili ima ovlasti zastupanja, donošenja odluka ili nadzora toga gospodarskog subjekta) nije pravomoćno osuđena za bilo koje od sljedećih kaznenih djela, odnosno za odgovarajuća kaznena djela prema propisima države sjedišta ili države čiji je državljanin osoba ovlaštena po zakonu za njihovo zastupanje: </w:t>
      </w:r>
    </w:p>
    <w:p w14:paraId="0F7C1863" w14:textId="77777777" w:rsidR="00863E45" w:rsidRDefault="00863E45" w:rsidP="00F879B2">
      <w:pPr>
        <w:pStyle w:val="ListParagraph"/>
        <w:numPr>
          <w:ilvl w:val="0"/>
          <w:numId w:val="2"/>
        </w:numPr>
        <w:jc w:val="both"/>
        <w:rPr>
          <w:lang w:val="hr-BA"/>
        </w:rPr>
      </w:pPr>
      <w:r w:rsidRPr="00D63827">
        <w:rPr>
          <w:lang w:val="hr-BA"/>
        </w:rPr>
        <w:t>sudjelovanje u zločinačkoj organizaciji, na temelju članka 328. (zločinačko udruženje) i članka 329. (počinjenje kaznenog djela u sastavu zločinačkog udruženja) iz Kaznenog zakona (NN 125/11, 144/12, 56/15, 61/15, 101/17, 118/18, 126/19, 84/21), članka 333. (udruživanje za počinjenje kaznenih djela) iz Kaznenog zakona (NN 110/97, 27/98, 50/00, 129/00, 51/01, 111/03, 190/03, 105/04, 84/05, 71/06, 110/07, 152/08, 57/11, 77/11 i 143/12)</w:t>
      </w:r>
      <w:r>
        <w:rPr>
          <w:lang w:val="hr-BA"/>
        </w:rPr>
        <w:t>,</w:t>
      </w:r>
    </w:p>
    <w:p w14:paraId="26C03F6B" w14:textId="77777777" w:rsidR="00863E45" w:rsidRDefault="00863E45" w:rsidP="00F879B2">
      <w:pPr>
        <w:pStyle w:val="ListParagraph"/>
        <w:numPr>
          <w:ilvl w:val="0"/>
          <w:numId w:val="2"/>
        </w:numPr>
        <w:jc w:val="both"/>
        <w:rPr>
          <w:lang w:val="hr-BA"/>
        </w:rPr>
      </w:pPr>
      <w:r w:rsidRPr="00A474EA">
        <w:rPr>
          <w:lang w:val="hr-BA"/>
        </w:rPr>
        <w:t>terorizam ili kaznena djela povezana s terorističkim aktivnostima, na temelju članka 97. (terorizam), članka 99. (javno poticanje na terorizam), članka 100. (novačenje za terorizam), članka 101. (obuka za terorizam), članka 101.a (putovanje u svrhu terorizma) i članka 102. (terorističko udruženje) Kaznenog zakona (NN 125/11, 144/12, 56/15, 61/15, 101/17, 118/18, 126/19, 84/21) i članka 169. (terorizam), članka 169.a (javno poticanje na terorizam) i članka 169.b (novačenje i obuka za terorizam) iz Kaznenog zakona (NN 110/97, 27/98, 50/00, 129/00, 51/01, 111/03, 190/03, 105/04, 84/05, 71/06, 110/07, 152/08, 57/11, 77/11 i 143/12)</w:t>
      </w:r>
      <w:r>
        <w:rPr>
          <w:lang w:val="hr-BA"/>
        </w:rPr>
        <w:t>,</w:t>
      </w:r>
    </w:p>
    <w:p w14:paraId="384DC137" w14:textId="77777777" w:rsidR="00863E45" w:rsidRDefault="00863E45" w:rsidP="00F879B2">
      <w:pPr>
        <w:pStyle w:val="ListParagraph"/>
        <w:numPr>
          <w:ilvl w:val="0"/>
          <w:numId w:val="2"/>
        </w:numPr>
        <w:jc w:val="both"/>
        <w:rPr>
          <w:lang w:val="hr-BA"/>
        </w:rPr>
      </w:pPr>
      <w:r w:rsidRPr="00A474EA">
        <w:rPr>
          <w:lang w:val="hr-BA"/>
        </w:rPr>
        <w:t xml:space="preserve">pranje novca ili financiranje terorizma, na temelju članka 98. (financiranje terorizma) i članka 265. (pranje novca) Kaznenog zakona (NN 125/2011, 144/2012, 56/2015, 61/2015, 101/2017, 118/2018, 126/19, 84/21) i članka 279. (pranje novca) iz Kaznenog zakona (NN 110/97, 27/98, 50/00, 129/00, 51/01, 111/03, 190/03, 105/04, 84/05, 71/06, 110/07, 152/08, 57/11, 77/11 i 143/12) </w:t>
      </w:r>
    </w:p>
    <w:p w14:paraId="19FA308D" w14:textId="77777777" w:rsidR="00863E45" w:rsidRDefault="00863E45" w:rsidP="00F879B2">
      <w:pPr>
        <w:pStyle w:val="ListParagraph"/>
        <w:numPr>
          <w:ilvl w:val="0"/>
          <w:numId w:val="2"/>
        </w:numPr>
        <w:jc w:val="both"/>
        <w:rPr>
          <w:lang w:val="hr-BA"/>
        </w:rPr>
      </w:pPr>
      <w:r w:rsidRPr="00A474EA">
        <w:rPr>
          <w:lang w:val="hr-BA"/>
        </w:rPr>
        <w:t>dječji rad ili druge oblike trgovanja ljudima, na temelju članka 106. (trgovanje ljudima) Kaznenog zakona (NN 125/11, 144/12, 56/15, 61/15, 101/17, 118/18, 126/19, 84/21) i članka 175. (trgovanje ljudima i ropstvo) iz Kaznenog zakona (NN 110/97, 27/98, 50/00, 129/00, 51/01, 111/03, 190/03, 105/04, 84/05, 71/06, 110/07, 152/08, 57/11, 77/11 i 143/12)</w:t>
      </w:r>
      <w:r>
        <w:rPr>
          <w:lang w:val="hr-BA"/>
        </w:rPr>
        <w:t>,</w:t>
      </w:r>
    </w:p>
    <w:p w14:paraId="2E255555" w14:textId="77777777" w:rsidR="00863E45" w:rsidRDefault="00863E45" w:rsidP="00F879B2">
      <w:pPr>
        <w:pStyle w:val="ListParagraph"/>
        <w:numPr>
          <w:ilvl w:val="0"/>
          <w:numId w:val="2"/>
        </w:numPr>
        <w:jc w:val="both"/>
        <w:rPr>
          <w:lang w:val="hr-BA"/>
        </w:rPr>
      </w:pPr>
      <w:r w:rsidRPr="00A474EA">
        <w:rPr>
          <w:lang w:val="hr-BA"/>
        </w:rPr>
        <w:t>korupciju, na temelju članka 252. (primanje mita u gospodarskom poslovanju), članka 253. (davanje mita u gospodarskom poslovanju), članka 254. (zlouporaba u postupku javne nabave), članka 291. (zlouporaba položaja i ovlasti), članka 292. (nezakonito pogodovanje), članka 293. (primanje mita), članka 294. (davanje mita), članka 295. (trgovanje utjecajem) i članka 296. (davanje mita za trgovanje utjecajem) Kaznenog zakona (NN 125/11, 144/12, 56/15, 61/15, 101/17, 118/18, 126/19, 84/21) i članka 294.a (primanje mita u gospodarskom poslovanju), članka 294.b (davanje mita u gospodarskom poslovanju), članka 337. (zlouporaba položaja i ovlasti), članka 338. (zlouporaba obavljanja dužnosti državne vlasti), članka 343. (protuzakonito posredovanje), članka 347. (primanje mita) i članka 348. (davanje mita) iz Kaznenog zakona (NN 110/97, 27/98, 50/00, 129/00, 51/01, 111/03, 190/03, 105/04, 84/05, 71/06, 110/07, 152/08, 57/11, 77/11 i 143/12)</w:t>
      </w:r>
      <w:r>
        <w:rPr>
          <w:lang w:val="hr-BA"/>
        </w:rPr>
        <w:t>,</w:t>
      </w:r>
    </w:p>
    <w:p w14:paraId="1BFC5E3B" w14:textId="7DFDDCCD" w:rsidR="00863E45" w:rsidRDefault="00863E45" w:rsidP="00F879B2">
      <w:pPr>
        <w:pStyle w:val="ListParagraph"/>
        <w:numPr>
          <w:ilvl w:val="0"/>
          <w:numId w:val="2"/>
        </w:numPr>
        <w:jc w:val="both"/>
        <w:rPr>
          <w:lang w:val="hr-BA"/>
        </w:rPr>
      </w:pPr>
      <w:r w:rsidRPr="00A474EA">
        <w:rPr>
          <w:lang w:val="hr-BA"/>
        </w:rPr>
        <w:t>prijevaru, na temelju članka 236. (prijevara), članka 247. (prijevara u gospodarskom poslovanju), članka 256. (utaja poreza ili carine) i članka 258. (subvencijska prijevara) Kaznenog zakona (NN 125/11, 144/12, 56/15, 61/15, 101/17, 118/18, 126/19, 84/21) i članka 224. (prijevara), članka 293. (prijevara u gospodarskom poslovanju) i članka 286. (utaja poreza i drugih davanja) iz Kaznenog zakona (NN 110/97, 27/98, 50/00, 129/00, 51/01, 111/03, 190/03, 105/04, 84/05, 71/06, 110/07, 152/08, 57/11, 77/11 i 143/12).</w:t>
      </w:r>
    </w:p>
    <w:p w14:paraId="731C1255" w14:textId="77777777" w:rsidR="003B28BD" w:rsidRDefault="003B28BD" w:rsidP="007818A4">
      <w:pPr>
        <w:pStyle w:val="ListParagraph"/>
        <w:ind w:left="1800"/>
        <w:jc w:val="both"/>
        <w:rPr>
          <w:lang w:val="hr-BA"/>
        </w:rPr>
      </w:pPr>
    </w:p>
    <w:p w14:paraId="7B6493E9" w14:textId="4DDC7B26" w:rsidR="00300E49" w:rsidRDefault="00182E1D" w:rsidP="00182E1D">
      <w:pPr>
        <w:jc w:val="both"/>
        <w:rPr>
          <w:b/>
          <w:bCs/>
          <w:u w:val="single"/>
          <w:lang w:val="hr-BA"/>
        </w:rPr>
      </w:pPr>
      <w:r w:rsidRPr="00182E1D">
        <w:rPr>
          <w:b/>
          <w:bCs/>
          <w:u w:val="single"/>
          <w:lang w:val="hr-BA"/>
        </w:rPr>
        <w:t xml:space="preserve">CIJENE DODJELE </w:t>
      </w:r>
      <w:r w:rsidR="00DC7AA0">
        <w:rPr>
          <w:b/>
          <w:bCs/>
          <w:u w:val="single"/>
          <w:lang w:val="hr-BA"/>
        </w:rPr>
        <w:t xml:space="preserve">UREDSKOG </w:t>
      </w:r>
      <w:r w:rsidRPr="00182E1D">
        <w:rPr>
          <w:b/>
          <w:bCs/>
          <w:u w:val="single"/>
          <w:lang w:val="hr-BA"/>
        </w:rPr>
        <w:t>PROSTORA U ZAKUP I KORIŠTENJE</w:t>
      </w:r>
    </w:p>
    <w:p w14:paraId="73FB7A23" w14:textId="42383FCD" w:rsidR="00182E1D" w:rsidRPr="00182E1D" w:rsidRDefault="00182E1D" w:rsidP="00182E1D">
      <w:pPr>
        <w:jc w:val="center"/>
        <w:rPr>
          <w:b/>
          <w:bCs/>
          <w:lang w:val="hr-BA"/>
        </w:rPr>
      </w:pPr>
      <w:r w:rsidRPr="00182E1D">
        <w:rPr>
          <w:b/>
          <w:bCs/>
          <w:lang w:val="hr-BA"/>
        </w:rPr>
        <w:t>Članak 5.</w:t>
      </w:r>
    </w:p>
    <w:p w14:paraId="75FD9E79" w14:textId="11DFB462" w:rsidR="00182E1D" w:rsidRDefault="00820E46" w:rsidP="00F879B2">
      <w:pPr>
        <w:pStyle w:val="ListParagraph"/>
        <w:numPr>
          <w:ilvl w:val="0"/>
          <w:numId w:val="16"/>
        </w:numPr>
        <w:jc w:val="both"/>
        <w:rPr>
          <w:lang w:val="hr-BA"/>
        </w:rPr>
      </w:pPr>
      <w:r w:rsidRPr="00820E46">
        <w:rPr>
          <w:lang w:val="hr-BA"/>
        </w:rPr>
        <w:t xml:space="preserve">Cijena </w:t>
      </w:r>
      <w:r w:rsidR="00EE784F">
        <w:rPr>
          <w:lang w:val="hr-BA"/>
        </w:rPr>
        <w:t xml:space="preserve">dodjele u </w:t>
      </w:r>
      <w:r w:rsidRPr="00820E46">
        <w:rPr>
          <w:lang w:val="hr-BA"/>
        </w:rPr>
        <w:t>zakup i korištenj</w:t>
      </w:r>
      <w:r w:rsidR="00EE784F">
        <w:rPr>
          <w:lang w:val="hr-BA"/>
        </w:rPr>
        <w:t>e</w:t>
      </w:r>
      <w:r w:rsidRPr="00820E46">
        <w:rPr>
          <w:lang w:val="hr-BA"/>
        </w:rPr>
        <w:t xml:space="preserve"> prostora u TPS-u određuje se važećim Cjenikom usluga TPS-a, koji </w:t>
      </w:r>
      <w:r w:rsidR="00384CB4">
        <w:rPr>
          <w:lang w:val="hr-BA"/>
        </w:rPr>
        <w:t>s</w:t>
      </w:r>
      <w:r w:rsidRPr="00820E46">
        <w:rPr>
          <w:lang w:val="hr-BA"/>
        </w:rPr>
        <w:t>e don</w:t>
      </w:r>
      <w:r w:rsidR="00384CB4">
        <w:rPr>
          <w:lang w:val="hr-BA"/>
        </w:rPr>
        <w:t>osi</w:t>
      </w:r>
      <w:r w:rsidR="00EE784F">
        <w:rPr>
          <w:lang w:val="hr-BA"/>
        </w:rPr>
        <w:t xml:space="preserve"> i stup</w:t>
      </w:r>
      <w:r w:rsidR="00384CB4">
        <w:rPr>
          <w:lang w:val="hr-BA"/>
        </w:rPr>
        <w:t>a</w:t>
      </w:r>
      <w:r w:rsidR="00EE784F">
        <w:rPr>
          <w:lang w:val="hr-BA"/>
        </w:rPr>
        <w:t xml:space="preserve"> na snagu</w:t>
      </w:r>
      <w:r w:rsidRPr="00820E46">
        <w:rPr>
          <w:lang w:val="hr-BA"/>
        </w:rPr>
        <w:t xml:space="preserve"> uz suglasnost Skupštine Upravitelja.</w:t>
      </w:r>
    </w:p>
    <w:p w14:paraId="0060C500" w14:textId="77777777" w:rsidR="00EE784F" w:rsidRDefault="00EE784F" w:rsidP="00EE784F">
      <w:pPr>
        <w:pStyle w:val="ListParagraph"/>
        <w:jc w:val="both"/>
        <w:rPr>
          <w:lang w:val="hr-BA"/>
        </w:rPr>
      </w:pPr>
    </w:p>
    <w:p w14:paraId="647DE28E" w14:textId="308E9CF0" w:rsidR="00EE784F" w:rsidRDefault="002045BA" w:rsidP="00F879B2">
      <w:pPr>
        <w:pStyle w:val="ListParagraph"/>
        <w:numPr>
          <w:ilvl w:val="0"/>
          <w:numId w:val="16"/>
        </w:numPr>
        <w:jc w:val="both"/>
        <w:rPr>
          <w:lang w:val="hr-BA"/>
        </w:rPr>
      </w:pPr>
      <w:r w:rsidRPr="002045BA">
        <w:rPr>
          <w:lang w:val="hr-BA"/>
        </w:rPr>
        <w:t xml:space="preserve">Važećim Cjenikom usluga TPS-a utvrđena je cijena </w:t>
      </w:r>
      <w:r>
        <w:rPr>
          <w:lang w:val="hr-BA"/>
        </w:rPr>
        <w:t>„</w:t>
      </w:r>
      <w:r w:rsidRPr="002045BA">
        <w:rPr>
          <w:lang w:val="hr-BA"/>
        </w:rPr>
        <w:t>paketa MSP</w:t>
      </w:r>
      <w:r>
        <w:rPr>
          <w:lang w:val="hr-BA"/>
        </w:rPr>
        <w:t xml:space="preserve">“ koji uključuje dodjelu u zakup i korištenje uredskih prostora za mikro, male i srednje poduzetnike </w:t>
      </w:r>
      <w:r w:rsidR="00507168">
        <w:rPr>
          <w:lang w:val="hr-BA"/>
        </w:rPr>
        <w:t>(MSP)</w:t>
      </w:r>
      <w:r w:rsidRPr="002045BA">
        <w:rPr>
          <w:lang w:val="hr-BA"/>
        </w:rPr>
        <w:t xml:space="preserve"> u sklopu predmetnog </w:t>
      </w:r>
      <w:r w:rsidR="00507168">
        <w:rPr>
          <w:lang w:val="hr-BA"/>
        </w:rPr>
        <w:t xml:space="preserve">Javnog </w:t>
      </w:r>
      <w:r w:rsidRPr="002045BA">
        <w:rPr>
          <w:lang w:val="hr-BA"/>
        </w:rPr>
        <w:t>poziva, i to na razini jedinične cijene po m2 dodijeljenog uredskog prostora</w:t>
      </w:r>
      <w:r w:rsidR="00E87E1C">
        <w:rPr>
          <w:lang w:val="hr-BA"/>
        </w:rPr>
        <w:t>, za opremljene i neopremljene urede (</w:t>
      </w:r>
      <w:r w:rsidR="00E87E1C" w:rsidRPr="00E87E1C">
        <w:rPr>
          <w:i/>
          <w:iCs/>
          <w:lang w:val="hr-BA"/>
        </w:rPr>
        <w:t>vidi Cjenik usluga TPS-a</w:t>
      </w:r>
      <w:r w:rsidR="00E87E1C">
        <w:rPr>
          <w:lang w:val="hr-BA"/>
        </w:rPr>
        <w:t>)</w:t>
      </w:r>
      <w:r w:rsidRPr="002045BA">
        <w:rPr>
          <w:lang w:val="hr-BA"/>
        </w:rPr>
        <w:t>.</w:t>
      </w:r>
    </w:p>
    <w:p w14:paraId="79EB4A4A" w14:textId="77777777" w:rsidR="00780EF7" w:rsidRPr="00780EF7" w:rsidRDefault="00780EF7" w:rsidP="00780EF7">
      <w:pPr>
        <w:pStyle w:val="ListParagraph"/>
        <w:rPr>
          <w:lang w:val="hr-BA"/>
        </w:rPr>
      </w:pPr>
    </w:p>
    <w:p w14:paraId="39A92C26" w14:textId="48E63A23" w:rsidR="00A516E6" w:rsidRPr="00780EF7" w:rsidRDefault="00780EF7" w:rsidP="00F879B2">
      <w:pPr>
        <w:pStyle w:val="ListParagraph"/>
        <w:numPr>
          <w:ilvl w:val="0"/>
          <w:numId w:val="16"/>
        </w:numPr>
        <w:spacing w:after="0"/>
        <w:jc w:val="both"/>
        <w:rPr>
          <w:lang w:val="hr-BA"/>
        </w:rPr>
      </w:pPr>
      <w:r w:rsidRPr="00780EF7">
        <w:rPr>
          <w:lang w:val="hr-BA"/>
        </w:rPr>
        <w:t xml:space="preserve">Paket MSP uključuje </w:t>
      </w:r>
      <w:r>
        <w:rPr>
          <w:lang w:val="hr-BA"/>
        </w:rPr>
        <w:t xml:space="preserve">dodjelu u </w:t>
      </w:r>
      <w:r w:rsidRPr="00780EF7">
        <w:rPr>
          <w:lang w:val="hr-BA"/>
        </w:rPr>
        <w:t>zakup</w:t>
      </w:r>
      <w:r>
        <w:rPr>
          <w:lang w:val="hr-BA"/>
        </w:rPr>
        <w:t xml:space="preserve"> i korištenje</w:t>
      </w:r>
      <w:r w:rsidRPr="00780EF7">
        <w:rPr>
          <w:lang w:val="hr-BA"/>
        </w:rPr>
        <w:t xml:space="preserve"> ured</w:t>
      </w:r>
      <w:r w:rsidR="00FA06D8">
        <w:rPr>
          <w:lang w:val="hr-BA"/>
        </w:rPr>
        <w:t>skih prostora</w:t>
      </w:r>
      <w:r w:rsidRPr="00780EF7">
        <w:rPr>
          <w:lang w:val="hr-BA"/>
        </w:rPr>
        <w:t xml:space="preserve"> različitih površina</w:t>
      </w:r>
      <w:r w:rsidR="00FA06D8">
        <w:rPr>
          <w:lang w:val="hr-BA"/>
        </w:rPr>
        <w:t xml:space="preserve"> (sukladno članku 2. ovog Javnog poziva)</w:t>
      </w:r>
      <w:r w:rsidRPr="00780EF7">
        <w:rPr>
          <w:lang w:val="hr-BA"/>
        </w:rPr>
        <w:t xml:space="preserve">, </w:t>
      </w:r>
      <w:r w:rsidR="0092529E">
        <w:rPr>
          <w:lang w:val="hr-BA"/>
        </w:rPr>
        <w:t>korištenje Internet usluge</w:t>
      </w:r>
      <w:r w:rsidRPr="00780EF7">
        <w:rPr>
          <w:lang w:val="hr-BA"/>
        </w:rPr>
        <w:t xml:space="preserve"> (LAN i Wi-Fi), korištenje dvorane za sastanke (do 2 sata dnevno uz prethodnu rezervaciju)</w:t>
      </w:r>
      <w:r w:rsidR="00D60C26">
        <w:rPr>
          <w:lang w:val="hr-BA"/>
        </w:rPr>
        <w:t>, zajedničkih sanitarnih čvorova</w:t>
      </w:r>
      <w:r w:rsidRPr="00780EF7">
        <w:rPr>
          <w:lang w:val="hr-BA"/>
        </w:rPr>
        <w:t xml:space="preserve"> </w:t>
      </w:r>
      <w:r w:rsidR="0092529E">
        <w:rPr>
          <w:lang w:val="hr-BA"/>
        </w:rPr>
        <w:t>te</w:t>
      </w:r>
      <w:r w:rsidRPr="00780EF7">
        <w:rPr>
          <w:lang w:val="hr-BA"/>
        </w:rPr>
        <w:t xml:space="preserve"> zajedničk</w:t>
      </w:r>
      <w:r w:rsidR="00D60C26">
        <w:rPr>
          <w:lang w:val="hr-BA"/>
        </w:rPr>
        <w:t>ih</w:t>
      </w:r>
      <w:r w:rsidRPr="00780EF7">
        <w:rPr>
          <w:lang w:val="hr-BA"/>
        </w:rPr>
        <w:t xml:space="preserve"> čajn</w:t>
      </w:r>
      <w:r w:rsidR="00D60C26">
        <w:rPr>
          <w:lang w:val="hr-BA"/>
        </w:rPr>
        <w:t>ih</w:t>
      </w:r>
      <w:r w:rsidRPr="00780EF7">
        <w:rPr>
          <w:lang w:val="hr-BA"/>
        </w:rPr>
        <w:t xml:space="preserve"> kuhinj</w:t>
      </w:r>
      <w:r w:rsidR="00D60C26">
        <w:rPr>
          <w:lang w:val="hr-BA"/>
        </w:rPr>
        <w:t>a</w:t>
      </w:r>
      <w:r w:rsidRPr="00780EF7">
        <w:rPr>
          <w:lang w:val="hr-BA"/>
        </w:rPr>
        <w:t xml:space="preserve">. </w:t>
      </w:r>
    </w:p>
    <w:p w14:paraId="1CFF8E12" w14:textId="77777777" w:rsidR="002E4AB4" w:rsidRPr="002E4AB4" w:rsidRDefault="002E4AB4" w:rsidP="002E4AB4">
      <w:pPr>
        <w:spacing w:after="0"/>
        <w:jc w:val="both"/>
        <w:rPr>
          <w:lang w:val="hr-BA"/>
        </w:rPr>
      </w:pPr>
    </w:p>
    <w:p w14:paraId="67E2F69A" w14:textId="6E50DBD3" w:rsidR="00780EF7" w:rsidRPr="00A516E6" w:rsidRDefault="00780EF7" w:rsidP="00F879B2">
      <w:pPr>
        <w:pStyle w:val="ListParagraph"/>
        <w:numPr>
          <w:ilvl w:val="0"/>
          <w:numId w:val="16"/>
        </w:numPr>
        <w:spacing w:after="0"/>
        <w:rPr>
          <w:lang w:val="hr-BA"/>
        </w:rPr>
      </w:pPr>
      <w:r w:rsidRPr="00A516E6">
        <w:rPr>
          <w:lang w:val="hr-BA"/>
        </w:rPr>
        <w:t>Jedinične cijene po m2</w:t>
      </w:r>
      <w:r w:rsidR="00C6080C" w:rsidRPr="00A516E6">
        <w:rPr>
          <w:lang w:val="hr-BA"/>
        </w:rPr>
        <w:t xml:space="preserve"> za mjesečni paket MSP</w:t>
      </w:r>
      <w:r w:rsidR="00A516E6">
        <w:rPr>
          <w:lang w:val="hr-BA"/>
        </w:rPr>
        <w:t xml:space="preserve"> su kako slijedi:</w:t>
      </w:r>
    </w:p>
    <w:p w14:paraId="5E253F48" w14:textId="77777777" w:rsidR="001F4473" w:rsidRPr="00746E8D" w:rsidRDefault="001F4473" w:rsidP="00746E8D">
      <w:pPr>
        <w:rPr>
          <w:b/>
          <w:bCs/>
          <w:lang w:val="hr-BA"/>
        </w:rPr>
      </w:pPr>
    </w:p>
    <w:p w14:paraId="25B067A7" w14:textId="21A175D2" w:rsidR="001F4473" w:rsidRDefault="001F4473" w:rsidP="00F879B2">
      <w:pPr>
        <w:pStyle w:val="ListParagraph"/>
        <w:numPr>
          <w:ilvl w:val="0"/>
          <w:numId w:val="17"/>
        </w:numPr>
        <w:ind w:left="709"/>
        <w:jc w:val="both"/>
        <w:rPr>
          <w:b/>
          <w:bCs/>
          <w:lang w:val="hr-BA"/>
        </w:rPr>
      </w:pPr>
      <w:r w:rsidRPr="001F4473">
        <w:rPr>
          <w:b/>
          <w:bCs/>
          <w:lang w:val="hr-BA"/>
        </w:rPr>
        <w:t>Ured</w:t>
      </w:r>
      <w:r>
        <w:rPr>
          <w:b/>
          <w:bCs/>
          <w:lang w:val="hr-BA"/>
        </w:rPr>
        <w:t xml:space="preserve"> </w:t>
      </w:r>
      <w:r w:rsidRPr="001F4473">
        <w:rPr>
          <w:b/>
          <w:bCs/>
          <w:lang w:val="hr-BA"/>
        </w:rPr>
        <w:t>uređen do stanja pune funkcionalnosti</w:t>
      </w:r>
      <w:r w:rsidR="00EC2B59">
        <w:rPr>
          <w:b/>
          <w:bCs/>
          <w:lang w:val="hr-BA"/>
        </w:rPr>
        <w:t xml:space="preserve"> (bez namještaja)</w:t>
      </w:r>
      <w:r w:rsidR="00BF58D0">
        <w:rPr>
          <w:b/>
          <w:bCs/>
          <w:lang w:val="hr-BA"/>
        </w:rPr>
        <w:t xml:space="preserve"> - NEOPRE</w:t>
      </w:r>
      <w:r w:rsidR="007E6F28">
        <w:rPr>
          <w:b/>
          <w:bCs/>
          <w:lang w:val="hr-BA"/>
        </w:rPr>
        <w:t>MLJEN</w:t>
      </w:r>
      <w:r w:rsidR="00780EF7" w:rsidRPr="00B848EB">
        <w:rPr>
          <w:b/>
          <w:bCs/>
          <w:lang w:val="hr-BA"/>
        </w:rPr>
        <w:t xml:space="preserve">: </w:t>
      </w:r>
    </w:p>
    <w:p w14:paraId="3EF46258" w14:textId="77777777" w:rsidR="001F4473" w:rsidRDefault="001F4473" w:rsidP="00A516E6">
      <w:pPr>
        <w:pStyle w:val="ListParagraph"/>
        <w:ind w:left="1134"/>
        <w:jc w:val="both"/>
        <w:rPr>
          <w:b/>
          <w:bCs/>
          <w:lang w:val="hr-BA"/>
        </w:rPr>
      </w:pPr>
    </w:p>
    <w:p w14:paraId="7B789EAC" w14:textId="7B852BF5" w:rsidR="00780EF7" w:rsidRPr="00466CBC" w:rsidRDefault="00780EF7" w:rsidP="00A516E6">
      <w:pPr>
        <w:pStyle w:val="ListParagraph"/>
        <w:ind w:left="1134"/>
        <w:jc w:val="center"/>
        <w:rPr>
          <w:b/>
          <w:bCs/>
          <w:i/>
          <w:iCs/>
          <w:u w:val="single"/>
          <w:lang w:val="hr-BA"/>
        </w:rPr>
      </w:pPr>
      <w:r w:rsidRPr="00466CBC">
        <w:rPr>
          <w:b/>
          <w:bCs/>
          <w:i/>
          <w:iCs/>
          <w:u w:val="single"/>
          <w:lang w:val="hr-BA"/>
        </w:rPr>
        <w:t>11,50 EUR/m2 + 3,50 EUR/m2 zajednički troškovi + PDV</w:t>
      </w:r>
    </w:p>
    <w:p w14:paraId="0A4D50D7" w14:textId="77777777" w:rsidR="004D664B" w:rsidRPr="00B848EB" w:rsidRDefault="004D664B" w:rsidP="001F4473">
      <w:pPr>
        <w:pStyle w:val="ListParagraph"/>
        <w:jc w:val="center"/>
        <w:rPr>
          <w:b/>
          <w:bCs/>
          <w:lang w:val="hr-BA"/>
        </w:rPr>
      </w:pPr>
    </w:p>
    <w:p w14:paraId="021FBD87" w14:textId="2F497830" w:rsidR="004D664B" w:rsidRDefault="00780EF7" w:rsidP="00F879B2">
      <w:pPr>
        <w:pStyle w:val="ListParagraph"/>
        <w:numPr>
          <w:ilvl w:val="0"/>
          <w:numId w:val="16"/>
        </w:numPr>
        <w:jc w:val="both"/>
        <w:rPr>
          <w:lang w:val="hr-BA"/>
        </w:rPr>
      </w:pPr>
      <w:r w:rsidRPr="004D664B">
        <w:rPr>
          <w:lang w:val="hr-BA"/>
        </w:rPr>
        <w:t>Zajednički troškovi uključuju usluge čišćenja i održavanja uredskih prostora, troškove režija (struja, vod</w:t>
      </w:r>
      <w:r w:rsidR="00F36131">
        <w:rPr>
          <w:lang w:val="hr-BA"/>
        </w:rPr>
        <w:t>o</w:t>
      </w:r>
      <w:r w:rsidR="00D60C26">
        <w:rPr>
          <w:lang w:val="hr-BA"/>
        </w:rPr>
        <w:t>opskrba i odvodnja</w:t>
      </w:r>
      <w:r w:rsidRPr="004D664B">
        <w:rPr>
          <w:lang w:val="hr-BA"/>
        </w:rPr>
        <w:t>,</w:t>
      </w:r>
      <w:r w:rsidR="00EC2B59" w:rsidRPr="004D664B">
        <w:rPr>
          <w:lang w:val="hr-BA"/>
        </w:rPr>
        <w:t xml:space="preserve"> tjelesna i tehnička zaštita zgrade,</w:t>
      </w:r>
      <w:r w:rsidRPr="004D664B">
        <w:rPr>
          <w:lang w:val="hr-BA"/>
        </w:rPr>
        <w:t xml:space="preserve"> odvoz otpada itd..) i ostale troškove koji se odnose na upravljanje zgradom i neposrednim okolišem. </w:t>
      </w:r>
    </w:p>
    <w:p w14:paraId="73DFF202" w14:textId="77777777" w:rsidR="004D664B" w:rsidRDefault="004D664B" w:rsidP="004D664B">
      <w:pPr>
        <w:pStyle w:val="ListParagraph"/>
        <w:jc w:val="both"/>
        <w:rPr>
          <w:lang w:val="hr-BA"/>
        </w:rPr>
      </w:pPr>
    </w:p>
    <w:p w14:paraId="5D6C3740" w14:textId="3C5BFFDF" w:rsidR="00780EF7" w:rsidRDefault="00780EF7" w:rsidP="00F879B2">
      <w:pPr>
        <w:pStyle w:val="ListParagraph"/>
        <w:numPr>
          <w:ilvl w:val="0"/>
          <w:numId w:val="16"/>
        </w:numPr>
        <w:spacing w:after="0"/>
        <w:jc w:val="both"/>
        <w:rPr>
          <w:lang w:val="hr-BA"/>
        </w:rPr>
      </w:pPr>
      <w:r w:rsidRPr="004D664B">
        <w:rPr>
          <w:lang w:val="hr-BA"/>
        </w:rPr>
        <w:t>Komunalna naknada naplaćuje se izravno prema korisnicima</w:t>
      </w:r>
      <w:r w:rsidR="0045676E">
        <w:rPr>
          <w:lang w:val="hr-BA"/>
        </w:rPr>
        <w:t>/stanarima</w:t>
      </w:r>
      <w:r w:rsidRPr="004D664B">
        <w:rPr>
          <w:lang w:val="hr-BA"/>
        </w:rPr>
        <w:t xml:space="preserve"> u odnosu na površinu koja pripada pojedinom uredskom prostoru</w:t>
      </w:r>
      <w:r w:rsidR="0045676E">
        <w:rPr>
          <w:lang w:val="hr-BA"/>
        </w:rPr>
        <w:t xml:space="preserve"> koji im je dodijeljen u zakup i korištenje</w:t>
      </w:r>
      <w:r w:rsidRPr="004D664B">
        <w:rPr>
          <w:lang w:val="hr-BA"/>
        </w:rPr>
        <w:t>.</w:t>
      </w:r>
    </w:p>
    <w:p w14:paraId="451FCD8D" w14:textId="77777777" w:rsidR="004D664B" w:rsidRPr="004D664B" w:rsidRDefault="004D664B" w:rsidP="004D664B">
      <w:pPr>
        <w:spacing w:after="0"/>
        <w:jc w:val="both"/>
        <w:rPr>
          <w:lang w:val="hr-BA"/>
        </w:rPr>
      </w:pPr>
    </w:p>
    <w:p w14:paraId="0117B68D" w14:textId="03118D12" w:rsidR="00182E1D" w:rsidRDefault="00F36131" w:rsidP="00F879B2">
      <w:pPr>
        <w:pStyle w:val="ListParagraph"/>
        <w:numPr>
          <w:ilvl w:val="0"/>
          <w:numId w:val="16"/>
        </w:numPr>
        <w:jc w:val="both"/>
        <w:rPr>
          <w:lang w:val="hr-BA"/>
        </w:rPr>
      </w:pPr>
      <w:r w:rsidRPr="00F36131">
        <w:rPr>
          <w:lang w:val="hr-BA"/>
        </w:rPr>
        <w:t xml:space="preserve">Upravitelj zadržava pravo da visinu ugovorene </w:t>
      </w:r>
      <w:r w:rsidR="0045676E">
        <w:rPr>
          <w:lang w:val="hr-BA"/>
        </w:rPr>
        <w:t>cijene paketa MSP</w:t>
      </w:r>
      <w:r w:rsidRPr="00F36131">
        <w:rPr>
          <w:lang w:val="hr-BA"/>
        </w:rPr>
        <w:t xml:space="preserve"> za </w:t>
      </w:r>
      <w:r w:rsidR="0045676E">
        <w:rPr>
          <w:lang w:val="hr-BA"/>
        </w:rPr>
        <w:t>uredski</w:t>
      </w:r>
      <w:r w:rsidRPr="00F36131">
        <w:rPr>
          <w:lang w:val="hr-BA"/>
        </w:rPr>
        <w:t xml:space="preserve"> prostor usklađuje na godišnjoj razini korištenjem Indeksa potrošačkih cijena (u daljnjem tekstu: CPI), za cijelo razdoblje trajanja ugovora o zakupu, ukoliko CPI na godišnjoj razini bude veći od + 3%. Smanjenje CPI neće imati za posljedicu smanjenje ugovorene zakupnine. Promjena visine </w:t>
      </w:r>
      <w:r w:rsidR="0045676E">
        <w:rPr>
          <w:lang w:val="hr-BA"/>
        </w:rPr>
        <w:t>cijene paketa</w:t>
      </w:r>
      <w:r w:rsidRPr="00F36131">
        <w:rPr>
          <w:lang w:val="hr-BA"/>
        </w:rPr>
        <w:t xml:space="preserve"> utvrđuje se od prvog dana u mjesecu koji slijedi iza objave CPI za prethodnu kalendarsku godinu.</w:t>
      </w:r>
    </w:p>
    <w:p w14:paraId="73178BA5" w14:textId="77777777" w:rsidR="00E11CDE" w:rsidRPr="00E11CDE" w:rsidRDefault="00E11CDE" w:rsidP="00E11CDE">
      <w:pPr>
        <w:jc w:val="both"/>
        <w:rPr>
          <w:lang w:val="hr-BA"/>
        </w:rPr>
      </w:pPr>
    </w:p>
    <w:p w14:paraId="0E7BD0F4" w14:textId="3064E38D" w:rsidR="0000417C" w:rsidRDefault="00E74DC8" w:rsidP="0000417C">
      <w:pPr>
        <w:jc w:val="both"/>
        <w:rPr>
          <w:b/>
          <w:bCs/>
          <w:u w:val="single"/>
          <w:lang w:val="hr-BA"/>
        </w:rPr>
      </w:pPr>
      <w:r>
        <w:rPr>
          <w:b/>
          <w:bCs/>
          <w:u w:val="single"/>
          <w:lang w:val="hr-BA"/>
        </w:rPr>
        <w:t>DOKUMENTACIJA ZA PRIJAVU</w:t>
      </w:r>
      <w:r w:rsidR="00886E5C">
        <w:rPr>
          <w:b/>
          <w:bCs/>
          <w:u w:val="single"/>
          <w:lang w:val="hr-BA"/>
        </w:rPr>
        <w:t xml:space="preserve"> I</w:t>
      </w:r>
      <w:r>
        <w:rPr>
          <w:b/>
          <w:bCs/>
          <w:u w:val="single"/>
          <w:lang w:val="hr-BA"/>
        </w:rPr>
        <w:t xml:space="preserve"> </w:t>
      </w:r>
      <w:r w:rsidR="0000417C" w:rsidRPr="005B1073">
        <w:rPr>
          <w:b/>
          <w:bCs/>
          <w:u w:val="single"/>
          <w:lang w:val="hr-BA"/>
        </w:rPr>
        <w:t>P</w:t>
      </w:r>
      <w:r w:rsidR="008C04D1">
        <w:rPr>
          <w:b/>
          <w:bCs/>
          <w:u w:val="single"/>
          <w:lang w:val="hr-BA"/>
        </w:rPr>
        <w:t>OSTUPAK PRIJAVE</w:t>
      </w:r>
    </w:p>
    <w:p w14:paraId="3F0BCD4C" w14:textId="6292D1CC" w:rsidR="0000417C" w:rsidRDefault="0000417C" w:rsidP="0000417C">
      <w:pPr>
        <w:jc w:val="center"/>
        <w:rPr>
          <w:b/>
          <w:bCs/>
          <w:lang w:val="hr-BA"/>
        </w:rPr>
      </w:pPr>
      <w:r>
        <w:rPr>
          <w:b/>
          <w:bCs/>
          <w:lang w:val="hr-BA"/>
        </w:rPr>
        <w:t xml:space="preserve">Članak </w:t>
      </w:r>
      <w:r w:rsidR="00E74DC8">
        <w:rPr>
          <w:b/>
          <w:bCs/>
          <w:lang w:val="hr-BA"/>
        </w:rPr>
        <w:t>6</w:t>
      </w:r>
      <w:r>
        <w:rPr>
          <w:b/>
          <w:bCs/>
          <w:lang w:val="hr-BA"/>
        </w:rPr>
        <w:t>.</w:t>
      </w:r>
    </w:p>
    <w:p w14:paraId="11D41964" w14:textId="7C4EF09B" w:rsidR="00F10C9F" w:rsidRDefault="00C310E5" w:rsidP="00F879B2">
      <w:pPr>
        <w:pStyle w:val="ListParagraph"/>
        <w:numPr>
          <w:ilvl w:val="0"/>
          <w:numId w:val="5"/>
        </w:numPr>
        <w:jc w:val="both"/>
        <w:rPr>
          <w:lang w:val="hr-BA"/>
        </w:rPr>
      </w:pPr>
      <w:r>
        <w:rPr>
          <w:lang w:val="hr-BA"/>
        </w:rPr>
        <w:t>Sva d</w:t>
      </w:r>
      <w:r w:rsidR="00636586" w:rsidRPr="00636586">
        <w:rPr>
          <w:lang w:val="hr-BA"/>
        </w:rPr>
        <w:t>okumentacija za prijavu</w:t>
      </w:r>
      <w:r w:rsidR="0066391B">
        <w:rPr>
          <w:lang w:val="hr-BA"/>
        </w:rPr>
        <w:t xml:space="preserve"> za dodjelu u zakup i korištenje uredsk</w:t>
      </w:r>
      <w:r w:rsidR="00BE46E2">
        <w:rPr>
          <w:lang w:val="hr-BA"/>
        </w:rPr>
        <w:t>ih</w:t>
      </w:r>
      <w:r w:rsidR="0066391B">
        <w:rPr>
          <w:lang w:val="hr-BA"/>
        </w:rPr>
        <w:t xml:space="preserve"> prostora za mikro, male i srednje poduzetnike (MSP) u sklopu ovog Javnog poziva</w:t>
      </w:r>
      <w:r w:rsidR="00636586" w:rsidRPr="00636586">
        <w:rPr>
          <w:lang w:val="hr-BA"/>
        </w:rPr>
        <w:t xml:space="preserve"> dostupna je na web stranic</w:t>
      </w:r>
      <w:r w:rsidR="0066391B">
        <w:rPr>
          <w:lang w:val="hr-BA"/>
        </w:rPr>
        <w:t>i</w:t>
      </w:r>
      <w:r w:rsidR="00636586" w:rsidRPr="00636586">
        <w:rPr>
          <w:lang w:val="hr-BA"/>
        </w:rPr>
        <w:t xml:space="preserve"> </w:t>
      </w:r>
      <w:r w:rsidR="0066391B">
        <w:rPr>
          <w:lang w:val="hr-BA"/>
        </w:rPr>
        <w:t>TPS-a</w:t>
      </w:r>
      <w:r w:rsidR="00636586" w:rsidRPr="00636586">
        <w:rPr>
          <w:lang w:val="hr-BA"/>
        </w:rPr>
        <w:t xml:space="preserve"> unutar modula </w:t>
      </w:r>
      <w:r w:rsidR="00636586" w:rsidRPr="00AF02F5">
        <w:rPr>
          <w:b/>
          <w:bCs/>
          <w:lang w:val="hr-BA"/>
        </w:rPr>
        <w:t>„Postani stanar“</w:t>
      </w:r>
      <w:r w:rsidR="0066391B">
        <w:rPr>
          <w:lang w:val="hr-BA"/>
        </w:rPr>
        <w:t>,</w:t>
      </w:r>
      <w:r w:rsidR="00636586" w:rsidRPr="00636586">
        <w:rPr>
          <w:lang w:val="hr-BA"/>
        </w:rPr>
        <w:t xml:space="preserve"> odnosno putem linka </w:t>
      </w:r>
      <w:hyperlink r:id="rId15" w:history="1">
        <w:r w:rsidR="0066391B" w:rsidRPr="004C3498">
          <w:rPr>
            <w:rStyle w:val="Hyperlink"/>
            <w:lang w:val="hr-BA"/>
          </w:rPr>
          <w:t>tps.com.hr/postani-stanar/</w:t>
        </w:r>
      </w:hyperlink>
      <w:r w:rsidR="0066391B">
        <w:rPr>
          <w:lang w:val="hr-BA"/>
        </w:rPr>
        <w:t xml:space="preserve"> </w:t>
      </w:r>
      <w:r w:rsidR="00636586" w:rsidRPr="00636586">
        <w:rPr>
          <w:lang w:val="hr-BA"/>
        </w:rPr>
        <w:t xml:space="preserve">od trenutka </w:t>
      </w:r>
      <w:r w:rsidR="00717F1C">
        <w:rPr>
          <w:lang w:val="hr-BA"/>
        </w:rPr>
        <w:t xml:space="preserve">podnošenja i </w:t>
      </w:r>
      <w:r w:rsidR="00636586" w:rsidRPr="00636586">
        <w:rPr>
          <w:lang w:val="hr-BA"/>
        </w:rPr>
        <w:t>zaprimanja prijava.</w:t>
      </w:r>
    </w:p>
    <w:p w14:paraId="4F41E524" w14:textId="77777777" w:rsidR="00DC15EE" w:rsidRDefault="00DC15EE" w:rsidP="00DC15EE">
      <w:pPr>
        <w:pStyle w:val="ListParagraph"/>
        <w:jc w:val="both"/>
        <w:rPr>
          <w:lang w:val="hr-BA"/>
        </w:rPr>
      </w:pPr>
    </w:p>
    <w:p w14:paraId="29726197" w14:textId="7FA95FF2" w:rsidR="00DC15EE" w:rsidRPr="00DC15EE" w:rsidRDefault="00DC15EE" w:rsidP="00F879B2">
      <w:pPr>
        <w:pStyle w:val="ListParagraph"/>
        <w:numPr>
          <w:ilvl w:val="0"/>
          <w:numId w:val="5"/>
        </w:numPr>
        <w:jc w:val="both"/>
        <w:rPr>
          <w:lang w:val="hr-BA"/>
        </w:rPr>
      </w:pPr>
      <w:r w:rsidRPr="00DC15EE">
        <w:rPr>
          <w:lang w:val="hr-BA"/>
        </w:rPr>
        <w:t xml:space="preserve">U sklopu </w:t>
      </w:r>
      <w:r w:rsidR="00BE46E2">
        <w:rPr>
          <w:lang w:val="hr-BA"/>
        </w:rPr>
        <w:t>ovog Javnog poziva</w:t>
      </w:r>
      <w:r w:rsidRPr="00DC15EE">
        <w:rPr>
          <w:lang w:val="hr-BA"/>
        </w:rPr>
        <w:t xml:space="preserve"> za dodjelu </w:t>
      </w:r>
      <w:r w:rsidR="00BE46E2" w:rsidRPr="00BE46E2">
        <w:rPr>
          <w:lang w:val="hr-BA"/>
        </w:rPr>
        <w:t>u zakup i korištenje uredsk</w:t>
      </w:r>
      <w:r w:rsidR="00BE46E2">
        <w:rPr>
          <w:lang w:val="hr-BA"/>
        </w:rPr>
        <w:t>ih</w:t>
      </w:r>
      <w:r w:rsidR="00BE46E2" w:rsidRPr="00BE46E2">
        <w:rPr>
          <w:lang w:val="hr-BA"/>
        </w:rPr>
        <w:t xml:space="preserve"> prostora za mikro, male i srednje poduzetnike (MSP)</w:t>
      </w:r>
      <w:r w:rsidRPr="00DC15EE">
        <w:rPr>
          <w:lang w:val="hr-BA"/>
        </w:rPr>
        <w:t xml:space="preserve">, prijavna dokumentacija sadrži: </w:t>
      </w:r>
    </w:p>
    <w:p w14:paraId="4547C416" w14:textId="77777777" w:rsidR="00D52E77" w:rsidRPr="00D52E77" w:rsidRDefault="00D52E77" w:rsidP="00D52E77">
      <w:pPr>
        <w:pStyle w:val="ListParagraph"/>
        <w:rPr>
          <w:lang w:val="hr-BA"/>
        </w:rPr>
      </w:pPr>
    </w:p>
    <w:p w14:paraId="64D08DA7" w14:textId="041438EB" w:rsidR="00ED7279" w:rsidRDefault="00F06922" w:rsidP="00F879B2">
      <w:pPr>
        <w:pStyle w:val="ListParagraph"/>
        <w:numPr>
          <w:ilvl w:val="0"/>
          <w:numId w:val="1"/>
        </w:numPr>
        <w:jc w:val="both"/>
        <w:rPr>
          <w:lang w:val="hr-BA"/>
        </w:rPr>
      </w:pPr>
      <w:r>
        <w:rPr>
          <w:lang w:val="hr-BA"/>
        </w:rPr>
        <w:t>Prijavni obrazac „</w:t>
      </w:r>
      <w:r w:rsidR="00DC15EE" w:rsidRPr="00DC15EE">
        <w:rPr>
          <w:lang w:val="hr-BA"/>
        </w:rPr>
        <w:t>TPS-1</w:t>
      </w:r>
      <w:r>
        <w:rPr>
          <w:lang w:val="hr-BA"/>
        </w:rPr>
        <w:t>“</w:t>
      </w:r>
      <w:r w:rsidR="00870296">
        <w:rPr>
          <w:lang w:val="hr-BA"/>
        </w:rPr>
        <w:t>,</w:t>
      </w:r>
      <w:r w:rsidR="00DC15EE" w:rsidRPr="00DC15EE">
        <w:rPr>
          <w:lang w:val="hr-BA"/>
        </w:rPr>
        <w:t xml:space="preserve"> koji se kreira putem on-line prijave s osnovnim podacima o prijavitelju i odabranim </w:t>
      </w:r>
      <w:r w:rsidR="00CD4D2A">
        <w:rPr>
          <w:lang w:val="hr-BA"/>
        </w:rPr>
        <w:t>uredskim</w:t>
      </w:r>
      <w:r w:rsidR="00DC15EE" w:rsidRPr="00DC15EE">
        <w:rPr>
          <w:lang w:val="hr-BA"/>
        </w:rPr>
        <w:t xml:space="preserve"> prostorima (</w:t>
      </w:r>
      <w:r w:rsidR="00DC15EE" w:rsidRPr="00F06922">
        <w:rPr>
          <w:i/>
          <w:iCs/>
          <w:lang w:val="hr-BA"/>
        </w:rPr>
        <w:t>dostavlja se generirani pdf. obrazac unosom putem on-line forme</w:t>
      </w:r>
      <w:r w:rsidR="00DC15EE" w:rsidRPr="00DC15EE">
        <w:rPr>
          <w:lang w:val="hr-BA"/>
        </w:rPr>
        <w:t>),</w:t>
      </w:r>
    </w:p>
    <w:p w14:paraId="2416B3F3" w14:textId="4B8FC049" w:rsidR="00DC15EE" w:rsidRPr="00DC15EE" w:rsidRDefault="00DC15EE" w:rsidP="00ED7279">
      <w:pPr>
        <w:pStyle w:val="ListParagraph"/>
        <w:ind w:left="1080"/>
        <w:jc w:val="both"/>
        <w:rPr>
          <w:lang w:val="hr-BA"/>
        </w:rPr>
      </w:pPr>
      <w:r w:rsidRPr="00DC15EE">
        <w:rPr>
          <w:lang w:val="hr-BA"/>
        </w:rPr>
        <w:t xml:space="preserve"> </w:t>
      </w:r>
    </w:p>
    <w:p w14:paraId="6E754E4B" w14:textId="77777777" w:rsidR="00ED7279" w:rsidRDefault="00DC15EE" w:rsidP="00F879B2">
      <w:pPr>
        <w:pStyle w:val="ListParagraph"/>
        <w:numPr>
          <w:ilvl w:val="0"/>
          <w:numId w:val="1"/>
        </w:numPr>
        <w:spacing w:after="0"/>
        <w:jc w:val="both"/>
        <w:rPr>
          <w:lang w:val="hr-BA"/>
        </w:rPr>
      </w:pPr>
      <w:r w:rsidRPr="00D52E77">
        <w:rPr>
          <w:lang w:val="hr-BA"/>
        </w:rPr>
        <w:t xml:space="preserve">Obrazac prijave </w:t>
      </w:r>
      <w:r w:rsidR="00F06922">
        <w:rPr>
          <w:lang w:val="hr-BA"/>
        </w:rPr>
        <w:t>„</w:t>
      </w:r>
      <w:r w:rsidRPr="00D52E77">
        <w:rPr>
          <w:lang w:val="hr-BA"/>
        </w:rPr>
        <w:t>TPS-2</w:t>
      </w:r>
      <w:r w:rsidR="00F06922">
        <w:rPr>
          <w:lang w:val="hr-BA"/>
        </w:rPr>
        <w:t>“</w:t>
      </w:r>
      <w:r w:rsidR="00870296">
        <w:rPr>
          <w:lang w:val="hr-BA"/>
        </w:rPr>
        <w:t>,</w:t>
      </w:r>
      <w:r w:rsidRPr="00D52E77">
        <w:rPr>
          <w:lang w:val="hr-BA"/>
        </w:rPr>
        <w:t xml:space="preserve"> koji sadrž</w:t>
      </w:r>
      <w:r w:rsidR="00F06922">
        <w:rPr>
          <w:lang w:val="hr-BA"/>
        </w:rPr>
        <w:t>i</w:t>
      </w:r>
      <w:r w:rsidRPr="00D52E77">
        <w:rPr>
          <w:lang w:val="hr-BA"/>
        </w:rPr>
        <w:t xml:space="preserve"> podatke vezane uz ostvarivanje kriterija kvalitete / ostvarivanje bodova (</w:t>
      </w:r>
      <w:r w:rsidRPr="00ED0ADE">
        <w:rPr>
          <w:i/>
          <w:iCs/>
          <w:lang w:val="hr-BA"/>
        </w:rPr>
        <w:t xml:space="preserve">dostavlja se ispunjeni </w:t>
      </w:r>
      <w:r w:rsidR="00876B58">
        <w:rPr>
          <w:i/>
          <w:iCs/>
          <w:lang w:val="hr-BA"/>
        </w:rPr>
        <w:t>.</w:t>
      </w:r>
      <w:r w:rsidRPr="00ED0ADE">
        <w:rPr>
          <w:i/>
          <w:iCs/>
          <w:lang w:val="hr-BA"/>
        </w:rPr>
        <w:t>word obrazac</w:t>
      </w:r>
      <w:r w:rsidR="00ED0ADE">
        <w:rPr>
          <w:i/>
          <w:iCs/>
          <w:lang w:val="hr-BA"/>
        </w:rPr>
        <w:t>, isti</w:t>
      </w:r>
      <w:r w:rsidRPr="00ED0ADE">
        <w:rPr>
          <w:i/>
          <w:iCs/>
          <w:lang w:val="hr-BA"/>
        </w:rPr>
        <w:t xml:space="preserve"> je dostupan za preuzimanje</w:t>
      </w:r>
      <w:r w:rsidR="006D5C83">
        <w:rPr>
          <w:i/>
          <w:iCs/>
          <w:lang w:val="hr-BA"/>
        </w:rPr>
        <w:t xml:space="preserve"> prijaviteljima u sklopu dokumentacije</w:t>
      </w:r>
      <w:r w:rsidRPr="00D52E77">
        <w:rPr>
          <w:lang w:val="hr-BA"/>
        </w:rPr>
        <w:t>),</w:t>
      </w:r>
    </w:p>
    <w:p w14:paraId="16023FCE" w14:textId="2FD73768" w:rsidR="00DC15EE" w:rsidRPr="00D52E77" w:rsidRDefault="00DC15EE" w:rsidP="00ED7279">
      <w:pPr>
        <w:spacing w:after="0"/>
        <w:jc w:val="both"/>
        <w:rPr>
          <w:lang w:val="hr-BA"/>
        </w:rPr>
      </w:pPr>
      <w:r w:rsidRPr="00D52E77">
        <w:rPr>
          <w:lang w:val="hr-BA"/>
        </w:rPr>
        <w:t xml:space="preserve"> </w:t>
      </w:r>
    </w:p>
    <w:p w14:paraId="6F568319" w14:textId="12D4A738" w:rsidR="00DC15EE" w:rsidRPr="00DC15EE" w:rsidRDefault="00DC15EE" w:rsidP="00F879B2">
      <w:pPr>
        <w:pStyle w:val="ListParagraph"/>
        <w:numPr>
          <w:ilvl w:val="0"/>
          <w:numId w:val="1"/>
        </w:numPr>
        <w:spacing w:after="0"/>
        <w:jc w:val="both"/>
        <w:rPr>
          <w:lang w:val="hr-BA"/>
        </w:rPr>
      </w:pPr>
      <w:r w:rsidRPr="00DC15EE">
        <w:rPr>
          <w:lang w:val="hr-BA"/>
        </w:rPr>
        <w:t xml:space="preserve">JOPPD obrazac sa potvrdom o zaprimanju obrasca, stranica A i B za mjesec koji prethodi prijavi na javni </w:t>
      </w:r>
      <w:r w:rsidR="00D93E15">
        <w:rPr>
          <w:lang w:val="hr-BA"/>
        </w:rPr>
        <w:t>poziv</w:t>
      </w:r>
      <w:r w:rsidRPr="00DC15EE">
        <w:rPr>
          <w:lang w:val="hr-BA"/>
        </w:rPr>
        <w:t xml:space="preserve"> ili Potvrda sa HZMO-a o broju osiguranika, ne starija od 30 dana od dana prijave na </w:t>
      </w:r>
      <w:r w:rsidR="00870296">
        <w:rPr>
          <w:lang w:val="hr-BA"/>
        </w:rPr>
        <w:t>Javni poziv</w:t>
      </w:r>
      <w:r w:rsidRPr="00DC15EE">
        <w:rPr>
          <w:lang w:val="hr-BA"/>
        </w:rPr>
        <w:t xml:space="preserve"> (ukoliko JOPPD obrazac za prethodno navedeni mjesec nije dostupan) </w:t>
      </w:r>
      <w:r w:rsidR="00BE46E2">
        <w:rPr>
          <w:lang w:val="hr-BA"/>
        </w:rPr>
        <w:t>(</w:t>
      </w:r>
      <w:r w:rsidRPr="00BE46E2">
        <w:rPr>
          <w:i/>
          <w:iCs/>
          <w:lang w:val="hr-BA"/>
        </w:rPr>
        <w:t>dostavlja se u .pdf formatu</w:t>
      </w:r>
      <w:r w:rsidR="00BE46E2">
        <w:rPr>
          <w:lang w:val="hr-BA"/>
        </w:rPr>
        <w:t>)</w:t>
      </w:r>
      <w:r w:rsidR="00ED7279">
        <w:rPr>
          <w:lang w:val="hr-BA"/>
        </w:rPr>
        <w:t>,</w:t>
      </w:r>
    </w:p>
    <w:p w14:paraId="01C334FC" w14:textId="77777777" w:rsidR="00ED7279" w:rsidRPr="00ED7279" w:rsidRDefault="00ED7279" w:rsidP="00ED7279">
      <w:pPr>
        <w:spacing w:after="0"/>
        <w:jc w:val="both"/>
        <w:rPr>
          <w:lang w:val="hr-BA"/>
        </w:rPr>
      </w:pPr>
    </w:p>
    <w:p w14:paraId="64F037F0" w14:textId="61F4B633" w:rsidR="00DC15EE" w:rsidRPr="00DC15EE" w:rsidRDefault="00DC15EE" w:rsidP="00F879B2">
      <w:pPr>
        <w:pStyle w:val="ListParagraph"/>
        <w:numPr>
          <w:ilvl w:val="0"/>
          <w:numId w:val="1"/>
        </w:numPr>
        <w:spacing w:after="0"/>
        <w:jc w:val="both"/>
        <w:rPr>
          <w:lang w:val="hr-BA"/>
        </w:rPr>
      </w:pPr>
      <w:r w:rsidRPr="00DC15EE">
        <w:rPr>
          <w:lang w:val="hr-BA"/>
        </w:rPr>
        <w:t xml:space="preserve">Potvrda nadležne Porezne uprave o stanju duga, ne starija od 30 dana od dana prijave na javni </w:t>
      </w:r>
      <w:r w:rsidR="00D93E15">
        <w:rPr>
          <w:lang w:val="hr-BA"/>
        </w:rPr>
        <w:t>poziv</w:t>
      </w:r>
      <w:r w:rsidRPr="00DC15EE">
        <w:rPr>
          <w:lang w:val="hr-BA"/>
        </w:rPr>
        <w:t xml:space="preserve"> </w:t>
      </w:r>
      <w:r w:rsidR="00BB4B22">
        <w:rPr>
          <w:lang w:val="hr-BA"/>
        </w:rPr>
        <w:t>(</w:t>
      </w:r>
      <w:r w:rsidRPr="00ED7279">
        <w:rPr>
          <w:i/>
          <w:lang w:val="hr-BA"/>
        </w:rPr>
        <w:t>dostavlja se u .pdf formatu</w:t>
      </w:r>
      <w:r w:rsidR="00ED7279">
        <w:rPr>
          <w:lang w:val="hr-BA"/>
        </w:rPr>
        <w:t>),</w:t>
      </w:r>
    </w:p>
    <w:p w14:paraId="3C39CE64" w14:textId="77777777" w:rsidR="00ED7279" w:rsidRPr="00ED7279" w:rsidRDefault="00ED7279" w:rsidP="00ED7279">
      <w:pPr>
        <w:spacing w:after="0"/>
        <w:jc w:val="both"/>
        <w:rPr>
          <w:lang w:val="hr-BA"/>
        </w:rPr>
      </w:pPr>
    </w:p>
    <w:p w14:paraId="6E9ED4B7" w14:textId="44394DF3" w:rsidR="00DC15EE" w:rsidRPr="00DC15EE" w:rsidRDefault="00DC15EE" w:rsidP="00F879B2">
      <w:pPr>
        <w:pStyle w:val="ListParagraph"/>
        <w:numPr>
          <w:ilvl w:val="0"/>
          <w:numId w:val="1"/>
        </w:numPr>
        <w:spacing w:after="0"/>
        <w:jc w:val="both"/>
        <w:rPr>
          <w:lang w:val="hr-BA"/>
        </w:rPr>
      </w:pPr>
      <w:r w:rsidRPr="00DC15EE">
        <w:rPr>
          <w:lang w:val="hr-BA"/>
        </w:rPr>
        <w:t xml:space="preserve">BON 2 ili SOL 2 obrazac za sve transakcijske račune prijavitelja, u svim poslovnim bankama prijavitelja, ne stariji od 30 dana od dana prijave na </w:t>
      </w:r>
      <w:r w:rsidR="004B3AD7">
        <w:rPr>
          <w:lang w:val="hr-BA"/>
        </w:rPr>
        <w:t>Javni poziv</w:t>
      </w:r>
      <w:r w:rsidRPr="00DC15EE">
        <w:rPr>
          <w:lang w:val="hr-BA"/>
        </w:rPr>
        <w:t xml:space="preserve"> </w:t>
      </w:r>
      <w:r w:rsidR="004B3AD7">
        <w:rPr>
          <w:lang w:val="hr-BA"/>
        </w:rPr>
        <w:t>(</w:t>
      </w:r>
      <w:r w:rsidRPr="004B3AD7">
        <w:rPr>
          <w:i/>
          <w:iCs/>
          <w:lang w:val="hr-BA"/>
        </w:rPr>
        <w:t>dostavlja se u .pdf formatu</w:t>
      </w:r>
      <w:r w:rsidR="004B3AD7">
        <w:rPr>
          <w:lang w:val="hr-BA"/>
        </w:rPr>
        <w:t>)</w:t>
      </w:r>
      <w:r w:rsidR="00ED7279">
        <w:rPr>
          <w:lang w:val="hr-BA"/>
        </w:rPr>
        <w:t>,</w:t>
      </w:r>
    </w:p>
    <w:p w14:paraId="1C27ED9E" w14:textId="77777777" w:rsidR="00ED7279" w:rsidRPr="00ED7279" w:rsidRDefault="00ED7279" w:rsidP="00ED7279">
      <w:pPr>
        <w:spacing w:after="0"/>
        <w:jc w:val="both"/>
        <w:rPr>
          <w:lang w:val="hr-BA"/>
        </w:rPr>
      </w:pPr>
    </w:p>
    <w:p w14:paraId="5E536B36" w14:textId="70351BC9" w:rsidR="00DC15EE" w:rsidRDefault="00DC15EE" w:rsidP="00F879B2">
      <w:pPr>
        <w:pStyle w:val="ListParagraph"/>
        <w:numPr>
          <w:ilvl w:val="0"/>
          <w:numId w:val="1"/>
        </w:numPr>
        <w:spacing w:after="0"/>
        <w:jc w:val="both"/>
        <w:rPr>
          <w:lang w:val="hr-BA"/>
        </w:rPr>
      </w:pPr>
      <w:r w:rsidRPr="00DC15EE">
        <w:rPr>
          <w:lang w:val="hr-BA"/>
        </w:rPr>
        <w:t xml:space="preserve">Izjava o ispunjenju minimalnih uvjeta prihvatljivosti i prihvaćanju </w:t>
      </w:r>
      <w:r w:rsidR="004B3AD7">
        <w:rPr>
          <w:lang w:val="hr-BA"/>
        </w:rPr>
        <w:t xml:space="preserve">svih </w:t>
      </w:r>
      <w:r w:rsidRPr="00DC15EE">
        <w:rPr>
          <w:lang w:val="hr-BA"/>
        </w:rPr>
        <w:t>uvjeta Javnog poziva (</w:t>
      </w:r>
      <w:r w:rsidRPr="004B3AD7">
        <w:rPr>
          <w:i/>
          <w:iCs/>
          <w:lang w:val="hr-BA"/>
        </w:rPr>
        <w:t>dostavlja se potpisani obrazac koji je dostupan za preuzimanje</w:t>
      </w:r>
      <w:r w:rsidR="00876B58">
        <w:rPr>
          <w:i/>
          <w:iCs/>
          <w:lang w:val="hr-BA"/>
        </w:rPr>
        <w:t xml:space="preserve"> </w:t>
      </w:r>
      <w:r w:rsidR="00876B58" w:rsidRPr="00876B58">
        <w:rPr>
          <w:i/>
          <w:iCs/>
          <w:lang w:val="hr-BA"/>
        </w:rPr>
        <w:t>prijaviteljima u sklopu dokumentacije</w:t>
      </w:r>
      <w:r w:rsidRPr="00DC15EE">
        <w:rPr>
          <w:lang w:val="hr-BA"/>
        </w:rPr>
        <w:t>)</w:t>
      </w:r>
      <w:r w:rsidR="00ED7279">
        <w:rPr>
          <w:lang w:val="hr-BA"/>
        </w:rPr>
        <w:t>,</w:t>
      </w:r>
    </w:p>
    <w:p w14:paraId="66BF9B33" w14:textId="77777777" w:rsidR="00ED7279" w:rsidRPr="00ED7279" w:rsidRDefault="00ED7279" w:rsidP="00ED7279">
      <w:pPr>
        <w:spacing w:after="0"/>
        <w:jc w:val="both"/>
        <w:rPr>
          <w:lang w:val="hr-BA"/>
        </w:rPr>
      </w:pPr>
    </w:p>
    <w:p w14:paraId="50F0D98D" w14:textId="619D318D" w:rsidR="00ED7279" w:rsidRDefault="00DC15EE" w:rsidP="00F879B2">
      <w:pPr>
        <w:pStyle w:val="ListParagraph"/>
        <w:numPr>
          <w:ilvl w:val="0"/>
          <w:numId w:val="1"/>
        </w:numPr>
        <w:spacing w:after="0"/>
        <w:jc w:val="both"/>
        <w:rPr>
          <w:lang w:val="hr-BA"/>
        </w:rPr>
      </w:pPr>
      <w:r w:rsidRPr="00DC15EE">
        <w:rPr>
          <w:lang w:val="hr-BA"/>
        </w:rPr>
        <w:t>Obrazac Skupne izjave kojom se utvrđuje veličina poduzetnika, (</w:t>
      </w:r>
      <w:r w:rsidRPr="004B3AD7">
        <w:rPr>
          <w:i/>
          <w:iCs/>
          <w:lang w:val="hr-BA"/>
        </w:rPr>
        <w:t>dostavlja se .xls obrazac</w:t>
      </w:r>
      <w:r w:rsidR="00876B58">
        <w:rPr>
          <w:i/>
          <w:iCs/>
          <w:lang w:val="hr-BA"/>
        </w:rPr>
        <w:t xml:space="preserve"> koji je dostupan za preuzimanje prijaviteljima u sklopu dokumentacije</w:t>
      </w:r>
      <w:r w:rsidRPr="00DC15EE">
        <w:rPr>
          <w:lang w:val="hr-BA"/>
        </w:rPr>
        <w:t>)</w:t>
      </w:r>
      <w:r w:rsidR="00ED7279">
        <w:rPr>
          <w:lang w:val="hr-BA"/>
        </w:rPr>
        <w:t>,</w:t>
      </w:r>
    </w:p>
    <w:p w14:paraId="425E9E31" w14:textId="77777777" w:rsidR="00ED7279" w:rsidRPr="00ED7279" w:rsidRDefault="00ED7279" w:rsidP="00ED7279">
      <w:pPr>
        <w:spacing w:after="0"/>
        <w:jc w:val="both"/>
        <w:rPr>
          <w:lang w:val="hr-BA"/>
        </w:rPr>
      </w:pPr>
    </w:p>
    <w:p w14:paraId="0B0BC701" w14:textId="50D15626" w:rsidR="00DC15EE" w:rsidRDefault="00DC15EE" w:rsidP="00F879B2">
      <w:pPr>
        <w:pStyle w:val="ListParagraph"/>
        <w:numPr>
          <w:ilvl w:val="0"/>
          <w:numId w:val="1"/>
        </w:numPr>
        <w:spacing w:after="0"/>
        <w:jc w:val="both"/>
        <w:rPr>
          <w:lang w:val="hr-BA"/>
        </w:rPr>
      </w:pPr>
      <w:r w:rsidRPr="00DC15EE">
        <w:rPr>
          <w:lang w:val="hr-BA"/>
        </w:rPr>
        <w:t xml:space="preserve">Izvadak iz Registra stvarnih vlasnika, kojim se utvrđuje vlasnička struktura (ne vrijedi za obrte i samostalna zanimanja) </w:t>
      </w:r>
      <w:r w:rsidR="00876B58">
        <w:rPr>
          <w:lang w:val="hr-BA"/>
        </w:rPr>
        <w:t>(</w:t>
      </w:r>
      <w:r w:rsidRPr="00876B58">
        <w:rPr>
          <w:i/>
          <w:iCs/>
          <w:lang w:val="hr-BA"/>
        </w:rPr>
        <w:t>dostavlja se</w:t>
      </w:r>
      <w:r w:rsidR="00876B58">
        <w:rPr>
          <w:i/>
          <w:iCs/>
          <w:lang w:val="hr-BA"/>
        </w:rPr>
        <w:t xml:space="preserve"> u</w:t>
      </w:r>
      <w:r w:rsidRPr="00876B58">
        <w:rPr>
          <w:i/>
          <w:iCs/>
          <w:lang w:val="hr-BA"/>
        </w:rPr>
        <w:t xml:space="preserve"> .pdf format</w:t>
      </w:r>
      <w:r w:rsidR="00876B58">
        <w:rPr>
          <w:i/>
          <w:iCs/>
          <w:lang w:val="hr-BA"/>
        </w:rPr>
        <w:t>u</w:t>
      </w:r>
      <w:r w:rsidR="00876B58">
        <w:rPr>
          <w:lang w:val="hr-BA"/>
        </w:rPr>
        <w:t>)</w:t>
      </w:r>
    </w:p>
    <w:p w14:paraId="652A3874" w14:textId="77777777" w:rsidR="00D52E77" w:rsidRPr="00DC15EE" w:rsidRDefault="00D52E77" w:rsidP="00D52E77">
      <w:pPr>
        <w:pStyle w:val="ListParagraph"/>
        <w:ind w:left="1080"/>
        <w:jc w:val="both"/>
        <w:rPr>
          <w:lang w:val="hr-BA"/>
        </w:rPr>
      </w:pPr>
    </w:p>
    <w:p w14:paraId="6E3D25FC" w14:textId="0A4D091F" w:rsidR="00DC15EE" w:rsidRPr="007379EF" w:rsidRDefault="000849DD" w:rsidP="00F879B2">
      <w:pPr>
        <w:pStyle w:val="ListParagraph"/>
        <w:numPr>
          <w:ilvl w:val="0"/>
          <w:numId w:val="5"/>
        </w:numPr>
        <w:jc w:val="both"/>
        <w:rPr>
          <w:lang w:val="hr-BA"/>
        </w:rPr>
      </w:pPr>
      <w:r w:rsidRPr="007379EF">
        <w:rPr>
          <w:lang w:val="hr-BA"/>
        </w:rPr>
        <w:t xml:space="preserve">Javni poziv se otvara, odnosno </w:t>
      </w:r>
      <w:r w:rsidRPr="007379EF">
        <w:rPr>
          <w:b/>
          <w:bCs/>
          <w:u w:val="single"/>
          <w:lang w:val="hr-BA"/>
        </w:rPr>
        <w:t xml:space="preserve">prijavitelji imaju pravo na podnošenje svojih prijava </w:t>
      </w:r>
      <w:r w:rsidR="000E7844" w:rsidRPr="007379EF">
        <w:rPr>
          <w:b/>
          <w:bCs/>
          <w:u w:val="single"/>
          <w:lang w:val="hr-BA"/>
        </w:rPr>
        <w:t xml:space="preserve">od </w:t>
      </w:r>
      <w:r w:rsidR="007379EF" w:rsidRPr="007379EF">
        <w:rPr>
          <w:b/>
          <w:bCs/>
          <w:u w:val="single"/>
          <w:lang w:val="hr-BA"/>
        </w:rPr>
        <w:t>22</w:t>
      </w:r>
      <w:r w:rsidR="000E7844" w:rsidRPr="007379EF">
        <w:rPr>
          <w:b/>
          <w:bCs/>
          <w:u w:val="single"/>
          <w:lang w:val="hr-BA"/>
        </w:rPr>
        <w:t xml:space="preserve">. </w:t>
      </w:r>
      <w:r w:rsidR="00690BCC" w:rsidRPr="007379EF">
        <w:rPr>
          <w:b/>
          <w:bCs/>
          <w:u w:val="single"/>
          <w:lang w:val="hr-BA"/>
        </w:rPr>
        <w:t xml:space="preserve">rujna </w:t>
      </w:r>
      <w:r w:rsidR="000E7844" w:rsidRPr="007379EF">
        <w:rPr>
          <w:b/>
          <w:bCs/>
          <w:u w:val="single"/>
          <w:lang w:val="hr-BA"/>
        </w:rPr>
        <w:t xml:space="preserve"> 202</w:t>
      </w:r>
      <w:r w:rsidR="00746E8D" w:rsidRPr="007379EF">
        <w:rPr>
          <w:b/>
          <w:bCs/>
          <w:u w:val="single"/>
          <w:lang w:val="hr-BA"/>
        </w:rPr>
        <w:t>5</w:t>
      </w:r>
      <w:r w:rsidR="000E7844" w:rsidRPr="007379EF">
        <w:rPr>
          <w:b/>
          <w:bCs/>
          <w:u w:val="single"/>
          <w:lang w:val="hr-BA"/>
        </w:rPr>
        <w:t>. godine počevši od 1</w:t>
      </w:r>
      <w:r w:rsidR="00690BCC" w:rsidRPr="007379EF">
        <w:rPr>
          <w:b/>
          <w:bCs/>
          <w:u w:val="single"/>
          <w:lang w:val="hr-BA"/>
        </w:rPr>
        <w:t>2</w:t>
      </w:r>
      <w:r w:rsidR="000E7844" w:rsidRPr="007379EF">
        <w:rPr>
          <w:b/>
          <w:bCs/>
          <w:u w:val="single"/>
          <w:lang w:val="hr-BA"/>
        </w:rPr>
        <w:t>:00 h</w:t>
      </w:r>
      <w:r w:rsidR="000E7844" w:rsidRPr="007379EF">
        <w:rPr>
          <w:lang w:val="hr-BA"/>
        </w:rPr>
        <w:t>, te zaprimanje traje do zaključenja poziva ili privremene odnosno trajne obustave poziva od strane Upravitelja</w:t>
      </w:r>
      <w:r w:rsidR="007064E5" w:rsidRPr="007379EF">
        <w:rPr>
          <w:lang w:val="hr-BA"/>
        </w:rPr>
        <w:t xml:space="preserve"> uslijed popunjenosti uredskih prostora</w:t>
      </w:r>
      <w:r w:rsidR="000E7844" w:rsidRPr="007379EF">
        <w:rPr>
          <w:lang w:val="hr-BA"/>
        </w:rPr>
        <w:t>.</w:t>
      </w:r>
    </w:p>
    <w:p w14:paraId="19076888" w14:textId="77777777" w:rsidR="00E0040B" w:rsidRDefault="00E0040B" w:rsidP="00E0040B">
      <w:pPr>
        <w:pStyle w:val="ListParagraph"/>
        <w:jc w:val="both"/>
        <w:rPr>
          <w:lang w:val="hr-BA"/>
        </w:rPr>
      </w:pPr>
    </w:p>
    <w:p w14:paraId="164AB5B3" w14:textId="23B7BF85" w:rsidR="00E0040B" w:rsidRDefault="00FD0EEE" w:rsidP="00F879B2">
      <w:pPr>
        <w:pStyle w:val="ListParagraph"/>
        <w:numPr>
          <w:ilvl w:val="0"/>
          <w:numId w:val="5"/>
        </w:numPr>
        <w:jc w:val="both"/>
        <w:rPr>
          <w:lang w:val="hr-BA"/>
        </w:rPr>
      </w:pPr>
      <w:r w:rsidRPr="00FD0EEE">
        <w:rPr>
          <w:lang w:val="hr-BA"/>
        </w:rPr>
        <w:t xml:space="preserve">Prijave se </w:t>
      </w:r>
      <w:r>
        <w:rPr>
          <w:lang w:val="hr-BA"/>
        </w:rPr>
        <w:t xml:space="preserve">podnose i </w:t>
      </w:r>
      <w:r w:rsidRPr="00FD0EEE">
        <w:rPr>
          <w:lang w:val="hr-BA"/>
        </w:rPr>
        <w:t xml:space="preserve">zaprimaju </w:t>
      </w:r>
      <w:r w:rsidRPr="00FD0EEE">
        <w:rPr>
          <w:b/>
          <w:bCs/>
          <w:u w:val="single"/>
          <w:lang w:val="hr-BA"/>
        </w:rPr>
        <w:t>isključivo digitalnim putem</w:t>
      </w:r>
      <w:r w:rsidRPr="00FD0EEE">
        <w:rPr>
          <w:lang w:val="hr-BA"/>
        </w:rPr>
        <w:t xml:space="preserve">, putem modula </w:t>
      </w:r>
      <w:r w:rsidRPr="00DA4906">
        <w:rPr>
          <w:b/>
          <w:bCs/>
          <w:lang w:val="hr-BA"/>
        </w:rPr>
        <w:t>„Postani stanar“</w:t>
      </w:r>
      <w:r w:rsidRPr="00FD0EEE">
        <w:t xml:space="preserve"> </w:t>
      </w:r>
      <w:hyperlink r:id="rId16" w:history="1">
        <w:r w:rsidRPr="004C3498">
          <w:rPr>
            <w:rStyle w:val="Hyperlink"/>
            <w:lang w:val="hr-BA"/>
          </w:rPr>
          <w:t>tps.com.hr/postani-stanar/</w:t>
        </w:r>
      </w:hyperlink>
      <w:r>
        <w:rPr>
          <w:rStyle w:val="Hyperlink"/>
          <w:lang w:val="hr-BA"/>
        </w:rPr>
        <w:t xml:space="preserve"> </w:t>
      </w:r>
      <w:r w:rsidR="002A13E8">
        <w:rPr>
          <w:lang w:val="hr-BA"/>
        </w:rPr>
        <w:t xml:space="preserve"> postavljenog na web</w:t>
      </w:r>
      <w:r w:rsidRPr="00FD0EEE">
        <w:rPr>
          <w:lang w:val="hr-BA"/>
        </w:rPr>
        <w:t xml:space="preserve"> stranici </w:t>
      </w:r>
      <w:r w:rsidR="002A13E8">
        <w:rPr>
          <w:lang w:val="hr-BA"/>
        </w:rPr>
        <w:t>TPS-a</w:t>
      </w:r>
      <w:r w:rsidRPr="00FD0EEE">
        <w:rPr>
          <w:lang w:val="hr-BA"/>
        </w:rPr>
        <w:t xml:space="preserve">. Sva </w:t>
      </w:r>
      <w:r w:rsidR="00637B6D">
        <w:rPr>
          <w:lang w:val="hr-BA"/>
        </w:rPr>
        <w:t>prijavna</w:t>
      </w:r>
      <w:r w:rsidRPr="00FD0EEE">
        <w:rPr>
          <w:lang w:val="hr-BA"/>
        </w:rPr>
        <w:t xml:space="preserve"> dokumentacija se podiže putem</w:t>
      </w:r>
      <w:r w:rsidR="00637B6D">
        <w:rPr>
          <w:lang w:val="hr-BA"/>
        </w:rPr>
        <w:t xml:space="preserve"> navedenog</w:t>
      </w:r>
      <w:r w:rsidRPr="00FD0EEE">
        <w:rPr>
          <w:lang w:val="hr-BA"/>
        </w:rPr>
        <w:t xml:space="preserve"> on-line modula, te po podnesenoj prijavi svaki prijavitelj zaprima </w:t>
      </w:r>
      <w:r w:rsidRPr="007064E5">
        <w:rPr>
          <w:b/>
          <w:lang w:val="hr-BA"/>
        </w:rPr>
        <w:t>Obavijest o zaprimljenoj prijavi</w:t>
      </w:r>
      <w:r w:rsidRPr="00FD0EEE">
        <w:rPr>
          <w:lang w:val="hr-BA"/>
        </w:rPr>
        <w:t xml:space="preserve"> s naznakom datuma i vremena podnošenja (</w:t>
      </w:r>
      <w:r w:rsidRPr="00637B6D">
        <w:rPr>
          <w:i/>
          <w:iCs/>
          <w:lang w:val="hr-BA"/>
        </w:rPr>
        <w:t>putem e-maila</w:t>
      </w:r>
      <w:r w:rsidR="00637B6D" w:rsidRPr="00637B6D">
        <w:rPr>
          <w:i/>
          <w:iCs/>
          <w:lang w:val="hr-BA"/>
        </w:rPr>
        <w:t>, u .pdf formatu</w:t>
      </w:r>
      <w:r w:rsidRPr="00FD0EEE">
        <w:rPr>
          <w:lang w:val="hr-BA"/>
        </w:rPr>
        <w:t>).</w:t>
      </w:r>
    </w:p>
    <w:p w14:paraId="35C553F4" w14:textId="77777777" w:rsidR="004228D1" w:rsidRPr="004228D1" w:rsidRDefault="004228D1" w:rsidP="004228D1">
      <w:pPr>
        <w:pStyle w:val="ListParagraph"/>
        <w:rPr>
          <w:lang w:val="hr-BA"/>
        </w:rPr>
      </w:pPr>
    </w:p>
    <w:p w14:paraId="4547E871" w14:textId="0B99951C" w:rsidR="00391ABC" w:rsidRPr="004A2B53" w:rsidRDefault="004228D1" w:rsidP="00F879B2">
      <w:pPr>
        <w:pStyle w:val="ListParagraph"/>
        <w:numPr>
          <w:ilvl w:val="0"/>
          <w:numId w:val="5"/>
        </w:numPr>
        <w:jc w:val="both"/>
        <w:rPr>
          <w:lang w:val="hr-BA"/>
        </w:rPr>
      </w:pPr>
      <w:r w:rsidRPr="004228D1">
        <w:rPr>
          <w:lang w:val="hr-BA"/>
        </w:rPr>
        <w:t xml:space="preserve">Podnošenjem prijave na Javni </w:t>
      </w:r>
      <w:r>
        <w:rPr>
          <w:lang w:val="hr-BA"/>
        </w:rPr>
        <w:t>poziv</w:t>
      </w:r>
      <w:r w:rsidRPr="004228D1">
        <w:rPr>
          <w:lang w:val="hr-BA"/>
        </w:rPr>
        <w:t xml:space="preserve"> smatra se da je</w:t>
      </w:r>
      <w:r>
        <w:rPr>
          <w:lang w:val="hr-BA"/>
        </w:rPr>
        <w:t xml:space="preserve"> prijavitelj</w:t>
      </w:r>
      <w:r w:rsidRPr="004228D1">
        <w:rPr>
          <w:lang w:val="hr-BA"/>
        </w:rPr>
        <w:t xml:space="preserve"> suglasan da Upravitelj može prikupljati i dalje obrađivati dostavljene podatke u svrhu provedbe postupka Javnog </w:t>
      </w:r>
      <w:r>
        <w:rPr>
          <w:lang w:val="hr-BA"/>
        </w:rPr>
        <w:t>poziva</w:t>
      </w:r>
      <w:r w:rsidRPr="004228D1">
        <w:rPr>
          <w:lang w:val="hr-BA"/>
        </w:rPr>
        <w:t>, sukladno propisima koji uređuju zaštitu osobnih podataka.</w:t>
      </w:r>
    </w:p>
    <w:p w14:paraId="59344500" w14:textId="77777777" w:rsidR="00391ABC" w:rsidRPr="00590EB7" w:rsidRDefault="00391ABC" w:rsidP="00391ABC">
      <w:pPr>
        <w:pStyle w:val="ListParagraph"/>
        <w:jc w:val="both"/>
        <w:rPr>
          <w:lang w:val="hr-BA"/>
        </w:rPr>
      </w:pPr>
    </w:p>
    <w:p w14:paraId="72967977" w14:textId="788310FA" w:rsidR="005B6E6D" w:rsidRDefault="005B6E6D" w:rsidP="005B6E6D">
      <w:pPr>
        <w:jc w:val="center"/>
        <w:rPr>
          <w:b/>
          <w:bCs/>
          <w:lang w:val="hr-BA"/>
        </w:rPr>
      </w:pPr>
      <w:r w:rsidRPr="005B6E6D">
        <w:rPr>
          <w:b/>
          <w:bCs/>
          <w:lang w:val="hr-BA"/>
        </w:rPr>
        <w:t xml:space="preserve">Članak </w:t>
      </w:r>
      <w:r w:rsidR="00590EB7">
        <w:rPr>
          <w:b/>
          <w:bCs/>
          <w:lang w:val="hr-BA"/>
        </w:rPr>
        <w:t>7</w:t>
      </w:r>
      <w:r w:rsidRPr="005B6E6D">
        <w:rPr>
          <w:b/>
          <w:bCs/>
          <w:lang w:val="hr-BA"/>
        </w:rPr>
        <w:t>.</w:t>
      </w:r>
    </w:p>
    <w:p w14:paraId="7A2BD52A" w14:textId="536EF343" w:rsidR="00117961" w:rsidRDefault="00117961" w:rsidP="00F879B2">
      <w:pPr>
        <w:pStyle w:val="ListParagraph"/>
        <w:numPr>
          <w:ilvl w:val="0"/>
          <w:numId w:val="7"/>
        </w:numPr>
        <w:spacing w:after="0"/>
        <w:jc w:val="both"/>
        <w:rPr>
          <w:lang w:val="hr-BA"/>
        </w:rPr>
      </w:pPr>
      <w:r w:rsidRPr="008C54AB">
        <w:rPr>
          <w:lang w:val="hr-BA"/>
        </w:rPr>
        <w:t>Neće se razmatrati prijava:</w:t>
      </w:r>
    </w:p>
    <w:p w14:paraId="7E9D9BBF" w14:textId="77777777" w:rsidR="00117961" w:rsidRPr="008C54AB" w:rsidRDefault="00117961" w:rsidP="00117961">
      <w:pPr>
        <w:pStyle w:val="ListParagraph"/>
        <w:spacing w:after="0"/>
        <w:jc w:val="both"/>
        <w:rPr>
          <w:lang w:val="hr-BA"/>
        </w:rPr>
      </w:pPr>
    </w:p>
    <w:p w14:paraId="12A7D5FB" w14:textId="39C4B210" w:rsidR="00117961" w:rsidRPr="008C54AB" w:rsidRDefault="00117961" w:rsidP="00F879B2">
      <w:pPr>
        <w:pStyle w:val="ListParagraph"/>
        <w:numPr>
          <w:ilvl w:val="1"/>
          <w:numId w:val="6"/>
        </w:numPr>
        <w:spacing w:after="0"/>
        <w:jc w:val="both"/>
        <w:rPr>
          <w:lang w:val="hr-BA"/>
        </w:rPr>
      </w:pPr>
      <w:r w:rsidRPr="008C54AB">
        <w:rPr>
          <w:lang w:val="hr-BA"/>
        </w:rPr>
        <w:t xml:space="preserve">koja nije u skladu s uvjetima Javnog </w:t>
      </w:r>
      <w:r>
        <w:rPr>
          <w:lang w:val="hr-BA"/>
        </w:rPr>
        <w:t>poziva</w:t>
      </w:r>
      <w:r w:rsidRPr="008C54AB">
        <w:rPr>
          <w:lang w:val="hr-BA"/>
        </w:rPr>
        <w:t>,</w:t>
      </w:r>
    </w:p>
    <w:p w14:paraId="4BC8CCA2" w14:textId="4EE66F51" w:rsidR="00117961" w:rsidRPr="008C54AB" w:rsidRDefault="00117961" w:rsidP="00F879B2">
      <w:pPr>
        <w:pStyle w:val="ListParagraph"/>
        <w:numPr>
          <w:ilvl w:val="1"/>
          <w:numId w:val="6"/>
        </w:numPr>
        <w:spacing w:after="0"/>
        <w:jc w:val="both"/>
        <w:rPr>
          <w:lang w:val="hr-BA"/>
        </w:rPr>
      </w:pPr>
      <w:r w:rsidRPr="008C54AB">
        <w:rPr>
          <w:lang w:val="hr-BA"/>
        </w:rPr>
        <w:t>koja je nepotpuna odnosno koja ne sadrži</w:t>
      </w:r>
      <w:r>
        <w:rPr>
          <w:lang w:val="hr-BA"/>
        </w:rPr>
        <w:t xml:space="preserve"> svu potrebnu</w:t>
      </w:r>
      <w:r w:rsidRPr="008C54AB">
        <w:rPr>
          <w:lang w:val="hr-BA"/>
        </w:rPr>
        <w:t xml:space="preserve"> dokumentaciju i podatke sukladno Javnom </w:t>
      </w:r>
      <w:r>
        <w:rPr>
          <w:lang w:val="hr-BA"/>
        </w:rPr>
        <w:t>pozivu</w:t>
      </w:r>
      <w:r w:rsidRPr="008C54AB">
        <w:rPr>
          <w:lang w:val="hr-BA"/>
        </w:rPr>
        <w:t>,</w:t>
      </w:r>
    </w:p>
    <w:p w14:paraId="715F4382" w14:textId="0E0DFC2E" w:rsidR="00117961" w:rsidRPr="008C54AB" w:rsidRDefault="00117961" w:rsidP="00F879B2">
      <w:pPr>
        <w:pStyle w:val="ListParagraph"/>
        <w:numPr>
          <w:ilvl w:val="1"/>
          <w:numId w:val="6"/>
        </w:numPr>
        <w:spacing w:after="0"/>
        <w:jc w:val="both"/>
        <w:rPr>
          <w:lang w:val="hr-BA"/>
        </w:rPr>
      </w:pPr>
      <w:r w:rsidRPr="008C54AB">
        <w:rPr>
          <w:lang w:val="hr-BA"/>
        </w:rPr>
        <w:t>k</w:t>
      </w:r>
      <w:r>
        <w:rPr>
          <w:lang w:val="hr-BA"/>
        </w:rPr>
        <w:t>oja je uvjetna,</w:t>
      </w:r>
    </w:p>
    <w:p w14:paraId="727A1574" w14:textId="77777777" w:rsidR="00117961" w:rsidRPr="008C54AB" w:rsidRDefault="00117961" w:rsidP="00F879B2">
      <w:pPr>
        <w:pStyle w:val="ListParagraph"/>
        <w:numPr>
          <w:ilvl w:val="1"/>
          <w:numId w:val="6"/>
        </w:numPr>
        <w:spacing w:after="0"/>
        <w:jc w:val="both"/>
        <w:rPr>
          <w:lang w:val="hr-BA"/>
        </w:rPr>
      </w:pPr>
      <w:r w:rsidRPr="008C54AB">
        <w:rPr>
          <w:lang w:val="hr-BA"/>
        </w:rPr>
        <w:t>koju je podnijela osoba koja je dužnik po osnovi javnih davanja o kojima službenu evidenciju vodi nadležna porezna uprava, osim ako je sukladno posebnim propisima odobrena odgoda plaćanja navedenih obveza, pod uvjetom da se isti pridržavaju odobrenih rokova plaćanja,</w:t>
      </w:r>
    </w:p>
    <w:p w14:paraId="5095EA8A" w14:textId="77777777" w:rsidR="00117961" w:rsidRPr="008C54AB" w:rsidRDefault="00117961" w:rsidP="00F879B2">
      <w:pPr>
        <w:pStyle w:val="ListParagraph"/>
        <w:numPr>
          <w:ilvl w:val="1"/>
          <w:numId w:val="6"/>
        </w:numPr>
        <w:spacing w:after="0"/>
        <w:jc w:val="both"/>
        <w:rPr>
          <w:lang w:val="hr-BA"/>
        </w:rPr>
      </w:pPr>
      <w:r w:rsidRPr="008C54AB">
        <w:rPr>
          <w:lang w:val="hr-BA"/>
        </w:rPr>
        <w:t>koju je podnijela osoba nad kojom je otvoren postupak predstečaja, stečaja ili likvidacije,</w:t>
      </w:r>
    </w:p>
    <w:p w14:paraId="2253A373" w14:textId="77777777" w:rsidR="00117961" w:rsidRPr="008C54AB" w:rsidRDefault="00117961" w:rsidP="00F879B2">
      <w:pPr>
        <w:pStyle w:val="ListParagraph"/>
        <w:numPr>
          <w:ilvl w:val="1"/>
          <w:numId w:val="6"/>
        </w:numPr>
        <w:spacing w:after="0"/>
        <w:jc w:val="both"/>
        <w:rPr>
          <w:lang w:val="hr-BA"/>
        </w:rPr>
      </w:pPr>
      <w:r w:rsidRPr="008C54AB">
        <w:rPr>
          <w:lang w:val="hr-BA"/>
        </w:rPr>
        <w:t>koju je podnijela osoba koja ima dospjelo dugovanje prema</w:t>
      </w:r>
      <w:r>
        <w:rPr>
          <w:lang w:val="hr-BA"/>
        </w:rPr>
        <w:t xml:space="preserve"> Upravitelju ili</w:t>
      </w:r>
      <w:r w:rsidRPr="008C54AB">
        <w:rPr>
          <w:lang w:val="hr-BA"/>
        </w:rPr>
        <w:t xml:space="preserve"> Gradu Splitu s bilo koje osnove,</w:t>
      </w:r>
    </w:p>
    <w:p w14:paraId="7DB23B28" w14:textId="77777777" w:rsidR="00117961" w:rsidRPr="008C54AB" w:rsidRDefault="00117961" w:rsidP="00F879B2">
      <w:pPr>
        <w:pStyle w:val="ListParagraph"/>
        <w:numPr>
          <w:ilvl w:val="1"/>
          <w:numId w:val="6"/>
        </w:numPr>
        <w:spacing w:after="0"/>
        <w:jc w:val="both"/>
        <w:rPr>
          <w:lang w:val="hr-BA"/>
        </w:rPr>
      </w:pPr>
      <w:r w:rsidRPr="008C54AB">
        <w:rPr>
          <w:lang w:val="hr-BA"/>
        </w:rPr>
        <w:t xml:space="preserve">koju je podnijela pravna osoba čiji je osnivač, zakonski zastupnik i/ili ovlaštena osoba ujedno i osnivač, zakonski zastupnik i/ili ovlaštena osoba pravne osobe koja ima dospjelo dugovanje s osnove korištenja nekretnina u vlasništvu ili pod upravljanjem </w:t>
      </w:r>
      <w:r>
        <w:rPr>
          <w:lang w:val="hr-BA"/>
        </w:rPr>
        <w:t xml:space="preserve">Upravitelja ili </w:t>
      </w:r>
      <w:r w:rsidRPr="008C54AB">
        <w:rPr>
          <w:lang w:val="hr-BA"/>
        </w:rPr>
        <w:t>Grada Splita,</w:t>
      </w:r>
    </w:p>
    <w:p w14:paraId="39945934" w14:textId="77777777" w:rsidR="00117961" w:rsidRPr="008C54AB" w:rsidRDefault="00117961" w:rsidP="00F879B2">
      <w:pPr>
        <w:pStyle w:val="ListParagraph"/>
        <w:numPr>
          <w:ilvl w:val="1"/>
          <w:numId w:val="6"/>
        </w:numPr>
        <w:spacing w:after="0"/>
        <w:jc w:val="both"/>
        <w:rPr>
          <w:lang w:val="hr-BA"/>
        </w:rPr>
      </w:pPr>
      <w:r w:rsidRPr="008C54AB">
        <w:rPr>
          <w:lang w:val="hr-BA"/>
        </w:rPr>
        <w:t>koju je podnijela fizička osoba koja je osnivač, zakonski zastupnik i/ili ovlaštena osoba pravne osobe koje ima dospjelo dugovanje s osnove korištenja nekretnina u vlasništvu ili pod upravljanjem</w:t>
      </w:r>
      <w:r>
        <w:rPr>
          <w:lang w:val="hr-BA"/>
        </w:rPr>
        <w:t xml:space="preserve"> Upravitelja ili</w:t>
      </w:r>
      <w:r w:rsidRPr="008C54AB">
        <w:rPr>
          <w:lang w:val="hr-BA"/>
        </w:rPr>
        <w:t xml:space="preserve"> Grada Splita</w:t>
      </w:r>
      <w:r>
        <w:rPr>
          <w:lang w:val="hr-BA"/>
        </w:rPr>
        <w:t>,</w:t>
      </w:r>
    </w:p>
    <w:p w14:paraId="12E7CE55" w14:textId="4BAA3E6C" w:rsidR="00F2768C" w:rsidRDefault="00117961" w:rsidP="00F879B2">
      <w:pPr>
        <w:pStyle w:val="ListParagraph"/>
        <w:numPr>
          <w:ilvl w:val="1"/>
          <w:numId w:val="6"/>
        </w:numPr>
        <w:spacing w:after="0"/>
        <w:jc w:val="both"/>
        <w:rPr>
          <w:lang w:val="hr-BA"/>
        </w:rPr>
      </w:pPr>
      <w:r w:rsidRPr="008C54AB">
        <w:rPr>
          <w:lang w:val="hr-BA"/>
        </w:rPr>
        <w:t>koju je podnijela osoba koja je tuženik u sudskom postupku s</w:t>
      </w:r>
      <w:r>
        <w:rPr>
          <w:lang w:val="hr-BA"/>
        </w:rPr>
        <w:t xml:space="preserve"> Upraviteljem ili</w:t>
      </w:r>
      <w:r w:rsidRPr="008C54AB">
        <w:rPr>
          <w:lang w:val="hr-BA"/>
        </w:rPr>
        <w:t xml:space="preserve"> Gradom Splitom po osnovi korištenja ili naplate korištenja nekretnina.</w:t>
      </w:r>
    </w:p>
    <w:p w14:paraId="1BE95F76" w14:textId="77777777" w:rsidR="004A2B53" w:rsidRPr="00444D6E" w:rsidRDefault="004A2B53" w:rsidP="004A2B53">
      <w:pPr>
        <w:pStyle w:val="ListParagraph"/>
        <w:spacing w:after="0"/>
        <w:ind w:left="1440"/>
        <w:jc w:val="both"/>
        <w:rPr>
          <w:lang w:val="hr-BA"/>
        </w:rPr>
      </w:pPr>
    </w:p>
    <w:p w14:paraId="67C2A58B" w14:textId="22966FB9" w:rsidR="00676290" w:rsidRDefault="00676290" w:rsidP="00F2768C">
      <w:pPr>
        <w:jc w:val="both"/>
        <w:rPr>
          <w:b/>
          <w:bCs/>
          <w:u w:val="single"/>
          <w:lang w:val="hr-BA"/>
        </w:rPr>
      </w:pPr>
      <w:r>
        <w:rPr>
          <w:b/>
          <w:bCs/>
          <w:u w:val="single"/>
          <w:lang w:val="hr-BA"/>
        </w:rPr>
        <w:t>KRITERIJI KVALITETE I BODOVANJE</w:t>
      </w:r>
    </w:p>
    <w:p w14:paraId="05CE21A2" w14:textId="5D0CD7E6" w:rsidR="00676290" w:rsidRPr="00676290" w:rsidRDefault="00676290" w:rsidP="00676290">
      <w:pPr>
        <w:jc w:val="center"/>
        <w:rPr>
          <w:b/>
          <w:bCs/>
          <w:lang w:val="hr-BA"/>
        </w:rPr>
      </w:pPr>
      <w:r w:rsidRPr="00676290">
        <w:rPr>
          <w:b/>
          <w:bCs/>
          <w:lang w:val="hr-BA"/>
        </w:rPr>
        <w:t>Članak 8.</w:t>
      </w:r>
    </w:p>
    <w:p w14:paraId="3BD24283" w14:textId="6F590A01" w:rsidR="004811AF" w:rsidRDefault="004811AF" w:rsidP="00F879B2">
      <w:pPr>
        <w:pStyle w:val="ListParagraph"/>
        <w:numPr>
          <w:ilvl w:val="0"/>
          <w:numId w:val="23"/>
        </w:numPr>
        <w:jc w:val="both"/>
        <w:rPr>
          <w:lang w:val="hr-BA"/>
        </w:rPr>
      </w:pPr>
      <w:r w:rsidRPr="00FF64AC">
        <w:rPr>
          <w:lang w:val="hr-BA"/>
        </w:rPr>
        <w:t xml:space="preserve">Grupe kriterija kvalitete </w:t>
      </w:r>
      <w:r w:rsidR="00FF64AC">
        <w:rPr>
          <w:lang w:val="hr-BA"/>
        </w:rPr>
        <w:t xml:space="preserve">po </w:t>
      </w:r>
      <w:r w:rsidRPr="00FF64AC">
        <w:rPr>
          <w:lang w:val="hr-BA"/>
        </w:rPr>
        <w:t xml:space="preserve">kojima prijavitelji ostvaruju bodove su sljedeći: </w:t>
      </w:r>
    </w:p>
    <w:p w14:paraId="7248C1D1" w14:textId="77777777" w:rsidR="00FF64AC" w:rsidRPr="00FF64AC" w:rsidRDefault="00FF64AC" w:rsidP="00FF64AC">
      <w:pPr>
        <w:pStyle w:val="ListParagraph"/>
        <w:jc w:val="both"/>
        <w:rPr>
          <w:lang w:val="hr-BA"/>
        </w:rPr>
      </w:pPr>
    </w:p>
    <w:p w14:paraId="0C4E78BB" w14:textId="77777777" w:rsidR="004811AF" w:rsidRPr="00F23C82" w:rsidRDefault="004811AF" w:rsidP="00F879B2">
      <w:pPr>
        <w:pStyle w:val="ListParagraph"/>
        <w:numPr>
          <w:ilvl w:val="0"/>
          <w:numId w:val="19"/>
        </w:numPr>
        <w:ind w:left="1134"/>
        <w:jc w:val="both"/>
        <w:rPr>
          <w:b/>
          <w:u w:val="single"/>
          <w:lang w:val="hr-BA"/>
        </w:rPr>
      </w:pPr>
      <w:r w:rsidRPr="00F23C82">
        <w:rPr>
          <w:b/>
          <w:i/>
          <w:u w:val="single"/>
          <w:lang w:val="hr-BA"/>
        </w:rPr>
        <w:t>Kriterij 1. Inovativne usluge i proizvodi</w:t>
      </w:r>
      <w:r w:rsidRPr="00F23C82">
        <w:rPr>
          <w:b/>
          <w:u w:val="single"/>
          <w:lang w:val="hr-BA"/>
        </w:rPr>
        <w:t xml:space="preserve">: </w:t>
      </w:r>
      <w:r w:rsidRPr="00F23C82">
        <w:rPr>
          <w:b/>
          <w:i/>
          <w:u w:val="single"/>
          <w:lang w:val="hr-BA"/>
        </w:rPr>
        <w:t>max 60 bodova</w:t>
      </w:r>
    </w:p>
    <w:p w14:paraId="397A48F1" w14:textId="77777777" w:rsidR="004811AF" w:rsidRDefault="004811AF" w:rsidP="00FF64AC">
      <w:pPr>
        <w:ind w:firstLine="708"/>
        <w:jc w:val="both"/>
        <w:rPr>
          <w:lang w:val="hr-BA"/>
        </w:rPr>
      </w:pPr>
      <w:r>
        <w:rPr>
          <w:lang w:val="hr-BA"/>
        </w:rPr>
        <w:t xml:space="preserve">Odgovor na sljedeća pitanja: </w:t>
      </w:r>
    </w:p>
    <w:p w14:paraId="234D296F" w14:textId="5E2A60C0" w:rsidR="004811AF" w:rsidRDefault="004811AF" w:rsidP="00F879B2">
      <w:pPr>
        <w:pStyle w:val="ListParagraph"/>
        <w:numPr>
          <w:ilvl w:val="0"/>
          <w:numId w:val="20"/>
        </w:numPr>
        <w:ind w:left="1134" w:hanging="425"/>
        <w:jc w:val="both"/>
        <w:rPr>
          <w:lang w:val="hr-BA"/>
        </w:rPr>
      </w:pPr>
      <w:r w:rsidRPr="00D725BB">
        <w:rPr>
          <w:lang w:val="hr-BA"/>
        </w:rPr>
        <w:t xml:space="preserve">Molimo opišite pretežitu djelatnost koju namjeravate obavljati u prostorima koji su predmet </w:t>
      </w:r>
      <w:r w:rsidR="007064E5">
        <w:rPr>
          <w:lang w:val="hr-BA"/>
        </w:rPr>
        <w:t>dodijele u z</w:t>
      </w:r>
      <w:r w:rsidRPr="00D725BB">
        <w:rPr>
          <w:lang w:val="hr-BA"/>
        </w:rPr>
        <w:t>akup</w:t>
      </w:r>
      <w:r w:rsidR="007064E5">
        <w:rPr>
          <w:lang w:val="hr-BA"/>
        </w:rPr>
        <w:t xml:space="preserve"> i korištenje</w:t>
      </w:r>
      <w:r w:rsidRPr="00D725BB">
        <w:rPr>
          <w:lang w:val="hr-BA"/>
        </w:rPr>
        <w:t xml:space="preserve"> unutar poduzetničko potporne infrastrukture Tehnološkog parka Split?</w:t>
      </w:r>
    </w:p>
    <w:p w14:paraId="623B3FAB" w14:textId="77777777" w:rsidR="004811AF" w:rsidRDefault="004811AF" w:rsidP="00F879B2">
      <w:pPr>
        <w:pStyle w:val="ListParagraph"/>
        <w:numPr>
          <w:ilvl w:val="0"/>
          <w:numId w:val="20"/>
        </w:numPr>
        <w:ind w:left="1134" w:hanging="425"/>
        <w:jc w:val="both"/>
        <w:rPr>
          <w:lang w:val="hr-BA"/>
        </w:rPr>
      </w:pPr>
      <w:r>
        <w:rPr>
          <w:lang w:val="hr-BA"/>
        </w:rPr>
        <w:t>Da li prethodno opisana djelatnost uključuje inovativne usluge i proizvode, na način da ste izravno uključeni u tehnološki proces ili posrednim putem (intelektualne usluge podrške poslovanju)? Ako da, molimo da iste opišite na način da se pojasni kontekst inovacije, a minimalno na razini tehnologije i tržišta?</w:t>
      </w:r>
    </w:p>
    <w:p w14:paraId="1092F3BA" w14:textId="08120637" w:rsidR="004811AF" w:rsidRDefault="004811AF" w:rsidP="00F879B2">
      <w:pPr>
        <w:pStyle w:val="ListParagraph"/>
        <w:numPr>
          <w:ilvl w:val="0"/>
          <w:numId w:val="20"/>
        </w:numPr>
        <w:ind w:left="1134" w:hanging="425"/>
        <w:jc w:val="both"/>
        <w:rPr>
          <w:lang w:val="hr-BA"/>
        </w:rPr>
      </w:pPr>
      <w:r>
        <w:rPr>
          <w:lang w:val="hr-BA"/>
        </w:rPr>
        <w:t xml:space="preserve">Molimo navedite da li vaša djelatnost odgovara </w:t>
      </w:r>
      <w:r w:rsidRPr="004017D9">
        <w:rPr>
          <w:lang w:val="hr-BA"/>
        </w:rPr>
        <w:t xml:space="preserve">S3 tematskim prioritetnim područjima u sklopu kojih se definiraju i ciljane djelatnosti TPS-a: </w:t>
      </w:r>
      <w:r w:rsidRPr="00DA4906">
        <w:rPr>
          <w:i/>
          <w:iCs/>
          <w:lang w:val="hr-BA"/>
        </w:rPr>
        <w:t>Personalizirana briga o zdravlju, Pametna i čista energija, Pametan i zeleni promet, Sigurnost i dvojna namjena – svijest, prevencija, odgovor, sanacija, Održiva i kružna hrana, Prilagođeni i integrirani proizvodi od drva te Digitalni proizvodi i platforme</w:t>
      </w:r>
      <w:r w:rsidRPr="004017D9">
        <w:rPr>
          <w:lang w:val="hr-BA"/>
        </w:rPr>
        <w:t xml:space="preserve"> i/ili</w:t>
      </w:r>
      <w:r>
        <w:rPr>
          <w:lang w:val="hr-BA"/>
        </w:rPr>
        <w:t xml:space="preserve"> je sukladna </w:t>
      </w:r>
      <w:r w:rsidRPr="004017D9">
        <w:rPr>
          <w:lang w:val="hr-BA"/>
        </w:rPr>
        <w:t>prioritetnim nišama unutar RLV-a Plana industrijske tranzicije Jadranske Hrvatske</w:t>
      </w:r>
      <w:r w:rsidR="00DA4906">
        <w:rPr>
          <w:lang w:val="hr-BA"/>
        </w:rPr>
        <w:t>:</w:t>
      </w:r>
      <w:r w:rsidRPr="004017D9">
        <w:rPr>
          <w:lang w:val="hr-BA"/>
        </w:rPr>
        <w:t xml:space="preserve"> </w:t>
      </w:r>
      <w:r w:rsidRPr="00DA4906">
        <w:rPr>
          <w:i/>
          <w:iCs/>
          <w:lang w:val="hr-BA"/>
        </w:rPr>
        <w:t>RLV Pametne industrije i RLV Uslužni sektor visoke dodane vrijednosti</w:t>
      </w:r>
      <w:r>
        <w:rPr>
          <w:lang w:val="hr-BA"/>
        </w:rPr>
        <w:t>?</w:t>
      </w:r>
    </w:p>
    <w:p w14:paraId="126024B1" w14:textId="77777777" w:rsidR="00FF64AC" w:rsidRPr="00FF64AC" w:rsidRDefault="00FF64AC" w:rsidP="00FF64AC">
      <w:pPr>
        <w:pStyle w:val="ListParagraph"/>
        <w:ind w:left="1134"/>
        <w:jc w:val="both"/>
        <w:rPr>
          <w:lang w:val="hr-BA"/>
        </w:rPr>
      </w:pPr>
    </w:p>
    <w:p w14:paraId="709CE6C8" w14:textId="77777777" w:rsidR="004811AF" w:rsidRPr="00F23C82" w:rsidRDefault="004811AF" w:rsidP="00F879B2">
      <w:pPr>
        <w:pStyle w:val="ListParagraph"/>
        <w:numPr>
          <w:ilvl w:val="0"/>
          <w:numId w:val="19"/>
        </w:numPr>
        <w:ind w:left="1134" w:hanging="283"/>
        <w:jc w:val="both"/>
        <w:rPr>
          <w:b/>
          <w:i/>
          <w:u w:val="single"/>
          <w:lang w:val="hr-BA"/>
        </w:rPr>
      </w:pPr>
      <w:r w:rsidRPr="00F23C82">
        <w:rPr>
          <w:b/>
          <w:i/>
          <w:u w:val="single"/>
          <w:lang w:val="hr-BA"/>
        </w:rPr>
        <w:t>Kriterij 2. Kvaliteta tima: max 20 bodova</w:t>
      </w:r>
    </w:p>
    <w:p w14:paraId="4E4E7A0C" w14:textId="77777777" w:rsidR="004811AF" w:rsidRDefault="004811AF" w:rsidP="006F5D5C">
      <w:pPr>
        <w:ind w:firstLine="708"/>
        <w:jc w:val="both"/>
        <w:rPr>
          <w:lang w:val="hr-BA"/>
        </w:rPr>
      </w:pPr>
      <w:r w:rsidRPr="00801238">
        <w:rPr>
          <w:lang w:val="hr-BA"/>
        </w:rPr>
        <w:t>Odgovor na sljedeća pitanja:</w:t>
      </w:r>
    </w:p>
    <w:p w14:paraId="33ACEDB6" w14:textId="77777777" w:rsidR="004811AF" w:rsidRDefault="004811AF" w:rsidP="00F879B2">
      <w:pPr>
        <w:pStyle w:val="ListParagraph"/>
        <w:numPr>
          <w:ilvl w:val="0"/>
          <w:numId w:val="20"/>
        </w:numPr>
        <w:ind w:left="1134" w:hanging="425"/>
        <w:jc w:val="both"/>
        <w:rPr>
          <w:lang w:val="hr-BA"/>
        </w:rPr>
      </w:pPr>
      <w:r w:rsidRPr="00CA53EC">
        <w:rPr>
          <w:lang w:val="hr-BA"/>
        </w:rPr>
        <w:t>Molimo definirajte uloge u timu / Raspodjela odgovornosti za upravljanje razvojnim procesima?</w:t>
      </w:r>
    </w:p>
    <w:p w14:paraId="7A6C2B39" w14:textId="65EE2758" w:rsidR="004811AF" w:rsidRDefault="004811AF" w:rsidP="00F879B2">
      <w:pPr>
        <w:pStyle w:val="ListParagraph"/>
        <w:numPr>
          <w:ilvl w:val="0"/>
          <w:numId w:val="20"/>
        </w:numPr>
        <w:ind w:left="1134" w:hanging="425"/>
        <w:jc w:val="both"/>
        <w:rPr>
          <w:lang w:val="hr-BA"/>
        </w:rPr>
      </w:pPr>
      <w:r w:rsidRPr="00CA53EC">
        <w:rPr>
          <w:lang w:val="hr-BA"/>
        </w:rPr>
        <w:t>Opis potrebnih kvalifikacija / radnog iskustva / kompetencija za pojedino definirano radno mjesto / ulogu u timu s poveznicom na vlastiti provedbeni kapacitet?</w:t>
      </w:r>
    </w:p>
    <w:p w14:paraId="45E3EDAE" w14:textId="77777777" w:rsidR="007064E5" w:rsidRPr="007064E5" w:rsidRDefault="007064E5" w:rsidP="007064E5">
      <w:pPr>
        <w:pStyle w:val="ListParagraph"/>
        <w:ind w:left="1134"/>
        <w:jc w:val="both"/>
        <w:rPr>
          <w:lang w:val="hr-BA"/>
        </w:rPr>
      </w:pPr>
    </w:p>
    <w:p w14:paraId="22C31036" w14:textId="77777777" w:rsidR="004811AF" w:rsidRPr="00F23C82" w:rsidRDefault="004811AF" w:rsidP="00F879B2">
      <w:pPr>
        <w:pStyle w:val="ListParagraph"/>
        <w:numPr>
          <w:ilvl w:val="0"/>
          <w:numId w:val="21"/>
        </w:numPr>
        <w:ind w:left="1134"/>
        <w:jc w:val="both"/>
        <w:rPr>
          <w:b/>
          <w:i/>
          <w:u w:val="single"/>
          <w:lang w:val="hr-BA"/>
        </w:rPr>
      </w:pPr>
      <w:r w:rsidRPr="00F23C82">
        <w:rPr>
          <w:b/>
          <w:i/>
          <w:u w:val="single"/>
          <w:lang w:val="hr-BA"/>
        </w:rPr>
        <w:t>Kriterij 3. Utjecaj na lokalnu zajednicu: max 10 bodova</w:t>
      </w:r>
    </w:p>
    <w:p w14:paraId="3051ADAD" w14:textId="77777777" w:rsidR="004811AF" w:rsidRPr="00CA53EC" w:rsidRDefault="004811AF" w:rsidP="006F5D5C">
      <w:pPr>
        <w:ind w:firstLine="708"/>
        <w:jc w:val="both"/>
        <w:rPr>
          <w:lang w:val="hr-BA"/>
        </w:rPr>
      </w:pPr>
      <w:r>
        <w:rPr>
          <w:lang w:val="hr-BA"/>
        </w:rPr>
        <w:t>Odgovor na sljedeće pitanje:</w:t>
      </w:r>
    </w:p>
    <w:p w14:paraId="48809951" w14:textId="77777777" w:rsidR="004811AF" w:rsidRDefault="004811AF" w:rsidP="00F879B2">
      <w:pPr>
        <w:pStyle w:val="ListParagraph"/>
        <w:numPr>
          <w:ilvl w:val="0"/>
          <w:numId w:val="22"/>
        </w:numPr>
        <w:ind w:left="1134" w:hanging="425"/>
        <w:jc w:val="both"/>
        <w:rPr>
          <w:lang w:val="hr-BA"/>
        </w:rPr>
      </w:pPr>
      <w:r w:rsidRPr="00CA53EC">
        <w:rPr>
          <w:lang w:val="hr-BA"/>
        </w:rPr>
        <w:t xml:space="preserve">Na koji način vaša djelatnost, razvojne usluge i/ili proizvodi utječu ili mogu </w:t>
      </w:r>
      <w:r>
        <w:rPr>
          <w:lang w:val="hr-BA"/>
        </w:rPr>
        <w:t xml:space="preserve">pozitivno </w:t>
      </w:r>
      <w:r w:rsidRPr="00CA53EC">
        <w:rPr>
          <w:lang w:val="hr-BA"/>
        </w:rPr>
        <w:t>utjecati na lokalnu zajednicu?</w:t>
      </w:r>
    </w:p>
    <w:p w14:paraId="08869F9B" w14:textId="77777777" w:rsidR="004811AF" w:rsidRPr="00CA53EC" w:rsidRDefault="004811AF" w:rsidP="004811AF">
      <w:pPr>
        <w:pStyle w:val="ListParagraph"/>
        <w:jc w:val="both"/>
        <w:rPr>
          <w:lang w:val="hr-BA"/>
        </w:rPr>
      </w:pPr>
    </w:p>
    <w:p w14:paraId="2FA5B55B" w14:textId="77777777" w:rsidR="004811AF" w:rsidRPr="00F23C82" w:rsidRDefault="004811AF" w:rsidP="00F879B2">
      <w:pPr>
        <w:pStyle w:val="ListParagraph"/>
        <w:numPr>
          <w:ilvl w:val="0"/>
          <w:numId w:val="21"/>
        </w:numPr>
        <w:ind w:left="993"/>
        <w:jc w:val="both"/>
        <w:rPr>
          <w:b/>
          <w:i/>
          <w:u w:val="single"/>
          <w:lang w:val="hr-BA"/>
        </w:rPr>
      </w:pPr>
      <w:r w:rsidRPr="00F23C82">
        <w:rPr>
          <w:b/>
          <w:i/>
          <w:u w:val="single"/>
          <w:lang w:val="hr-BA"/>
        </w:rPr>
        <w:t>Kriterij 4. Promicanje održivog razvoja: max 10 bodova</w:t>
      </w:r>
    </w:p>
    <w:p w14:paraId="032B38CE" w14:textId="77777777" w:rsidR="004811AF" w:rsidRPr="00CA53EC" w:rsidRDefault="004811AF" w:rsidP="006F5D5C">
      <w:pPr>
        <w:ind w:firstLine="633"/>
        <w:jc w:val="both"/>
        <w:rPr>
          <w:lang w:val="hr-BA"/>
        </w:rPr>
      </w:pPr>
      <w:r w:rsidRPr="00CA53EC">
        <w:rPr>
          <w:lang w:val="hr-BA"/>
        </w:rPr>
        <w:t>Odgovor na sljedeće pitanje:</w:t>
      </w:r>
    </w:p>
    <w:p w14:paraId="2160D3E6" w14:textId="57E11B01" w:rsidR="004811AF" w:rsidRDefault="004811AF" w:rsidP="00F879B2">
      <w:pPr>
        <w:pStyle w:val="ListParagraph"/>
        <w:numPr>
          <w:ilvl w:val="0"/>
          <w:numId w:val="22"/>
        </w:numPr>
        <w:ind w:left="993"/>
        <w:jc w:val="both"/>
        <w:rPr>
          <w:lang w:val="hr-BA"/>
        </w:rPr>
      </w:pPr>
      <w:r w:rsidRPr="00CA53EC">
        <w:rPr>
          <w:lang w:val="hr-BA"/>
        </w:rPr>
        <w:t xml:space="preserve">Molimo opišite doprinos vaše djelatnosti u dijelu promicanja održivog razvoja? Očekuje se minimalno opis doprinos zelenoj tranziciji i digitalnog transformaciji. </w:t>
      </w:r>
    </w:p>
    <w:p w14:paraId="1AADEA4F" w14:textId="77777777" w:rsidR="004811AF" w:rsidRPr="00C430B0" w:rsidRDefault="004811AF" w:rsidP="004811AF">
      <w:pPr>
        <w:pStyle w:val="ListParagraph"/>
        <w:spacing w:after="0"/>
        <w:jc w:val="both"/>
        <w:rPr>
          <w:i/>
          <w:iCs/>
          <w:lang w:val="hr-BA"/>
        </w:rPr>
      </w:pPr>
    </w:p>
    <w:p w14:paraId="1D02A4AE" w14:textId="1940AAA3" w:rsidR="004811AF" w:rsidRPr="009D44BE" w:rsidRDefault="004811AF" w:rsidP="00F879B2">
      <w:pPr>
        <w:pStyle w:val="ListParagraph"/>
        <w:numPr>
          <w:ilvl w:val="0"/>
          <w:numId w:val="23"/>
        </w:numPr>
        <w:spacing w:after="0"/>
        <w:jc w:val="both"/>
        <w:rPr>
          <w:lang w:val="hr-BA"/>
        </w:rPr>
      </w:pPr>
      <w:r w:rsidRPr="009D44BE">
        <w:rPr>
          <w:lang w:val="hr-BA"/>
        </w:rPr>
        <w:t xml:space="preserve">U slučaju ostvarivanja jednakog ukupnog broja bodova, prednost se daje prijavitelju koji ostvaruje više bodova u grupi </w:t>
      </w:r>
      <w:r w:rsidRPr="009D44BE">
        <w:rPr>
          <w:i/>
          <w:iCs/>
          <w:lang w:val="hr-BA"/>
        </w:rPr>
        <w:t>„Inovativne usluge i proizvodi“</w:t>
      </w:r>
      <w:r w:rsidRPr="009D44BE">
        <w:rPr>
          <w:lang w:val="hr-BA"/>
        </w:rPr>
        <w:t xml:space="preserve">. U slučaju jednakog broja bodova i u grupi kriterija </w:t>
      </w:r>
      <w:r w:rsidRPr="009D44BE">
        <w:rPr>
          <w:i/>
          <w:iCs/>
          <w:lang w:val="hr-BA"/>
        </w:rPr>
        <w:t>„Inovativne usluge i proizvodi“</w:t>
      </w:r>
      <w:r w:rsidRPr="009D44BE">
        <w:rPr>
          <w:lang w:val="hr-BA"/>
        </w:rPr>
        <w:t xml:space="preserve">, prednost se daje prijavitelju koji ostvaruje više bodova u grupi </w:t>
      </w:r>
      <w:r w:rsidRPr="009D44BE">
        <w:rPr>
          <w:i/>
          <w:iCs/>
          <w:lang w:val="hr-BA"/>
        </w:rPr>
        <w:t>„Kvaliteta tima“</w:t>
      </w:r>
      <w:r w:rsidRPr="009D44BE">
        <w:rPr>
          <w:lang w:val="hr-BA"/>
        </w:rPr>
        <w:t xml:space="preserve">. U slučaju jednakog broja bodova i u grupi kriterija </w:t>
      </w:r>
      <w:r w:rsidRPr="009D44BE">
        <w:rPr>
          <w:i/>
          <w:iCs/>
          <w:lang w:val="hr-BA"/>
        </w:rPr>
        <w:t>„Kvaliteta tima“</w:t>
      </w:r>
      <w:r w:rsidRPr="009D44BE">
        <w:rPr>
          <w:lang w:val="hr-BA"/>
        </w:rPr>
        <w:t xml:space="preserve">, prednost se daje prijavitelju koji ostvaruje više bodova u grupi </w:t>
      </w:r>
      <w:r w:rsidRPr="009D44BE">
        <w:rPr>
          <w:i/>
          <w:iCs/>
          <w:lang w:val="hr-BA"/>
        </w:rPr>
        <w:t>„Utjecaj na lokalnu zajednicu“</w:t>
      </w:r>
      <w:r w:rsidRPr="009D44BE">
        <w:rPr>
          <w:lang w:val="hr-BA"/>
        </w:rPr>
        <w:t xml:space="preserve">. U slučaju jednakog broja bodova i u grupi kriterija </w:t>
      </w:r>
      <w:r w:rsidRPr="009D44BE">
        <w:rPr>
          <w:i/>
          <w:iCs/>
          <w:lang w:val="hr-BA"/>
        </w:rPr>
        <w:t>„Utjecaj na lokalnu zajednicu“</w:t>
      </w:r>
      <w:r w:rsidRPr="009D44BE">
        <w:rPr>
          <w:lang w:val="hr-BA"/>
        </w:rPr>
        <w:t xml:space="preserve">, prednost se daje prijavitelju koji ostvaruje više bodova u grupi </w:t>
      </w:r>
      <w:r w:rsidRPr="009D44BE">
        <w:rPr>
          <w:i/>
          <w:iCs/>
          <w:lang w:val="hr-BA"/>
        </w:rPr>
        <w:t>„Promicanje održivog razvoja“</w:t>
      </w:r>
      <w:r w:rsidRPr="009D44BE">
        <w:rPr>
          <w:lang w:val="hr-BA"/>
        </w:rPr>
        <w:t xml:space="preserve">. </w:t>
      </w:r>
    </w:p>
    <w:p w14:paraId="6873E276" w14:textId="77777777" w:rsidR="009D44BE" w:rsidRDefault="009D44BE" w:rsidP="004811AF">
      <w:pPr>
        <w:spacing w:after="0"/>
        <w:jc w:val="both"/>
        <w:rPr>
          <w:lang w:val="hr-BA"/>
        </w:rPr>
      </w:pPr>
    </w:p>
    <w:p w14:paraId="7669B61B" w14:textId="5820307D" w:rsidR="00676290" w:rsidRDefault="004811AF" w:rsidP="00F879B2">
      <w:pPr>
        <w:pStyle w:val="ListParagraph"/>
        <w:numPr>
          <w:ilvl w:val="0"/>
          <w:numId w:val="23"/>
        </w:numPr>
        <w:spacing w:after="0"/>
        <w:jc w:val="both"/>
        <w:rPr>
          <w:lang w:val="hr-BA"/>
        </w:rPr>
      </w:pPr>
      <w:r w:rsidRPr="009D44BE">
        <w:rPr>
          <w:lang w:val="hr-BA"/>
        </w:rPr>
        <w:t>U slučaju jednakog broja bodova u svim grupama kriterija, prednost se daje prijavitelju koji je ranije predao svoju prijavu.</w:t>
      </w:r>
    </w:p>
    <w:p w14:paraId="57F4CF28" w14:textId="77777777" w:rsidR="001A14A8" w:rsidRDefault="001A14A8" w:rsidP="001A14A8">
      <w:pPr>
        <w:pStyle w:val="ListParagraph"/>
        <w:spacing w:after="0"/>
        <w:jc w:val="both"/>
        <w:rPr>
          <w:lang w:val="hr-BA"/>
        </w:rPr>
      </w:pPr>
    </w:p>
    <w:p w14:paraId="001D6659" w14:textId="668CDAD7" w:rsidR="006670C3" w:rsidRPr="002D1641" w:rsidRDefault="006670C3" w:rsidP="00F879B2">
      <w:pPr>
        <w:pStyle w:val="ListParagraph"/>
        <w:numPr>
          <w:ilvl w:val="0"/>
          <w:numId w:val="23"/>
        </w:numPr>
        <w:spacing w:after="0"/>
        <w:jc w:val="both"/>
        <w:rPr>
          <w:lang w:val="hr-BA"/>
        </w:rPr>
      </w:pPr>
      <w:r>
        <w:rPr>
          <w:lang w:val="hr-BA"/>
        </w:rPr>
        <w:t xml:space="preserve">Minimalni broj bodova </w:t>
      </w:r>
      <w:r w:rsidR="001A14A8">
        <w:rPr>
          <w:lang w:val="hr-BA"/>
        </w:rPr>
        <w:t>kao bodovni prag iznosi 40 bodova, dok je maksimalni broj bodova 100.</w:t>
      </w:r>
    </w:p>
    <w:p w14:paraId="3E19090B" w14:textId="77777777" w:rsidR="00676290" w:rsidRDefault="00676290" w:rsidP="00F2768C">
      <w:pPr>
        <w:jc w:val="both"/>
        <w:rPr>
          <w:b/>
          <w:bCs/>
          <w:u w:val="single"/>
          <w:lang w:val="hr-BA"/>
        </w:rPr>
      </w:pPr>
    </w:p>
    <w:p w14:paraId="685C53BA" w14:textId="3155A7F4" w:rsidR="00F2768C" w:rsidRDefault="00F2768C" w:rsidP="00F2768C">
      <w:pPr>
        <w:jc w:val="both"/>
        <w:rPr>
          <w:b/>
          <w:bCs/>
          <w:u w:val="single"/>
          <w:lang w:val="hr-BA"/>
        </w:rPr>
      </w:pPr>
      <w:r w:rsidRPr="00974078">
        <w:rPr>
          <w:b/>
          <w:bCs/>
          <w:u w:val="single"/>
          <w:lang w:val="hr-BA"/>
        </w:rPr>
        <w:t>POSTUPAK EVALUACIJE</w:t>
      </w:r>
      <w:r w:rsidR="00974078" w:rsidRPr="00974078">
        <w:rPr>
          <w:b/>
          <w:bCs/>
          <w:u w:val="single"/>
          <w:lang w:val="hr-BA"/>
        </w:rPr>
        <w:t xml:space="preserve"> I DONOŠENJE ODLUKE</w:t>
      </w:r>
    </w:p>
    <w:p w14:paraId="7E3E13D8" w14:textId="331328B6" w:rsidR="00974078" w:rsidRPr="00974078" w:rsidRDefault="00974078" w:rsidP="00974078">
      <w:pPr>
        <w:jc w:val="center"/>
        <w:rPr>
          <w:b/>
          <w:bCs/>
          <w:lang w:val="hr-BA"/>
        </w:rPr>
      </w:pPr>
      <w:r>
        <w:rPr>
          <w:b/>
          <w:bCs/>
          <w:lang w:val="hr-BA"/>
        </w:rPr>
        <w:t xml:space="preserve">Članak </w:t>
      </w:r>
      <w:r w:rsidR="007064E5">
        <w:rPr>
          <w:b/>
          <w:bCs/>
          <w:lang w:val="hr-BA"/>
        </w:rPr>
        <w:t>9</w:t>
      </w:r>
      <w:r>
        <w:rPr>
          <w:b/>
          <w:bCs/>
          <w:lang w:val="hr-BA"/>
        </w:rPr>
        <w:t>.</w:t>
      </w:r>
    </w:p>
    <w:p w14:paraId="3F68F37C" w14:textId="3478351F" w:rsidR="008F2930" w:rsidRDefault="00A24290" w:rsidP="00F879B2">
      <w:pPr>
        <w:pStyle w:val="ListParagraph"/>
        <w:numPr>
          <w:ilvl w:val="0"/>
          <w:numId w:val="6"/>
        </w:numPr>
        <w:jc w:val="both"/>
        <w:rPr>
          <w:lang w:val="hr-BA"/>
        </w:rPr>
      </w:pPr>
      <w:r>
        <w:rPr>
          <w:lang w:val="hr-BA"/>
        </w:rPr>
        <w:t>Prilikom ispunjavanja prijavnog obrasca „TPS-1“</w:t>
      </w:r>
      <w:r w:rsidR="00EF20FB">
        <w:rPr>
          <w:lang w:val="hr-BA"/>
        </w:rPr>
        <w:t xml:space="preserve">, </w:t>
      </w:r>
      <w:r w:rsidR="00426F2F">
        <w:rPr>
          <w:lang w:val="hr-BA"/>
        </w:rPr>
        <w:t>prijavitelji su obvezni ispuniti sve sekcije</w:t>
      </w:r>
      <w:r w:rsidR="001D7461">
        <w:rPr>
          <w:lang w:val="hr-BA"/>
        </w:rPr>
        <w:t xml:space="preserve">, uz poseban naglasak da </w:t>
      </w:r>
      <w:r w:rsidR="00EF20FB">
        <w:rPr>
          <w:lang w:val="hr-BA"/>
        </w:rPr>
        <w:t xml:space="preserve">prijavitelji </w:t>
      </w:r>
      <w:r w:rsidR="0063454A">
        <w:rPr>
          <w:lang w:val="hr-BA"/>
        </w:rPr>
        <w:t>u sekciji MODUL</w:t>
      </w:r>
      <w:r w:rsidR="002C41C5">
        <w:rPr>
          <w:lang w:val="hr-BA"/>
        </w:rPr>
        <w:t xml:space="preserve"> (iz padajućeg izbornika)</w:t>
      </w:r>
      <w:r w:rsidR="0063454A">
        <w:rPr>
          <w:lang w:val="hr-BA"/>
        </w:rPr>
        <w:t xml:space="preserve"> </w:t>
      </w:r>
      <w:r w:rsidR="00B10D0B">
        <w:rPr>
          <w:lang w:val="hr-BA"/>
        </w:rPr>
        <w:t>odabir</w:t>
      </w:r>
      <w:r w:rsidR="005F7569">
        <w:rPr>
          <w:lang w:val="hr-BA"/>
        </w:rPr>
        <w:t xml:space="preserve">u funkcionalni modul unutar kojeg je smješten </w:t>
      </w:r>
      <w:r w:rsidR="00805042">
        <w:rPr>
          <w:b/>
          <w:bCs/>
          <w:lang w:val="hr-BA"/>
        </w:rPr>
        <w:t xml:space="preserve">željeni </w:t>
      </w:r>
      <w:r w:rsidR="0001303A" w:rsidRPr="00974078">
        <w:rPr>
          <w:b/>
          <w:bCs/>
          <w:lang w:val="hr-BA"/>
        </w:rPr>
        <w:t>uredski prostor</w:t>
      </w:r>
      <w:r w:rsidR="0001303A">
        <w:rPr>
          <w:lang w:val="hr-BA"/>
        </w:rPr>
        <w:t xml:space="preserve"> za kojeg podnose prijavu, a u sekciji </w:t>
      </w:r>
      <w:r w:rsidR="002C41C5">
        <w:rPr>
          <w:lang w:val="hr-BA"/>
        </w:rPr>
        <w:t xml:space="preserve">POVRŠINA (iz padajućeg izbornika) prijavitelji </w:t>
      </w:r>
      <w:r w:rsidR="00FD4B4B">
        <w:rPr>
          <w:lang w:val="hr-BA"/>
        </w:rPr>
        <w:t xml:space="preserve">(između ponuđenih) </w:t>
      </w:r>
      <w:r w:rsidR="002C41C5">
        <w:rPr>
          <w:lang w:val="hr-BA"/>
        </w:rPr>
        <w:t xml:space="preserve">odabiru </w:t>
      </w:r>
      <w:r w:rsidR="00805042">
        <w:rPr>
          <w:b/>
          <w:bCs/>
          <w:lang w:val="hr-BA"/>
        </w:rPr>
        <w:t>željenu</w:t>
      </w:r>
      <w:r w:rsidR="002C41C5" w:rsidRPr="00974078">
        <w:rPr>
          <w:b/>
          <w:bCs/>
          <w:lang w:val="hr-BA"/>
        </w:rPr>
        <w:t xml:space="preserve"> veličinu (u m2)</w:t>
      </w:r>
      <w:r w:rsidR="00E22A0C" w:rsidRPr="00974078">
        <w:rPr>
          <w:b/>
          <w:bCs/>
          <w:lang w:val="hr-BA"/>
        </w:rPr>
        <w:t xml:space="preserve"> uredskog prostora</w:t>
      </w:r>
      <w:r w:rsidR="00E22A0C">
        <w:rPr>
          <w:lang w:val="hr-BA"/>
        </w:rPr>
        <w:t xml:space="preserve"> za kojeg podnose prijavu.</w:t>
      </w:r>
    </w:p>
    <w:p w14:paraId="3D03F961" w14:textId="77777777" w:rsidR="007D5643" w:rsidRDefault="007D5643" w:rsidP="007D5643">
      <w:pPr>
        <w:pStyle w:val="ListParagraph"/>
        <w:jc w:val="both"/>
        <w:rPr>
          <w:lang w:val="hr-BA"/>
        </w:rPr>
      </w:pPr>
    </w:p>
    <w:p w14:paraId="433F1D53" w14:textId="1ACE7F5E" w:rsidR="007D5643" w:rsidRDefault="007D5643" w:rsidP="00F879B2">
      <w:pPr>
        <w:pStyle w:val="ListParagraph"/>
        <w:numPr>
          <w:ilvl w:val="0"/>
          <w:numId w:val="6"/>
        </w:numPr>
        <w:jc w:val="both"/>
        <w:rPr>
          <w:lang w:val="hr-BA"/>
        </w:rPr>
      </w:pPr>
      <w:r>
        <w:rPr>
          <w:lang w:val="hr-BA"/>
        </w:rPr>
        <w:t xml:space="preserve">Stručno povjerenstvo </w:t>
      </w:r>
      <w:r w:rsidR="00FC0541">
        <w:rPr>
          <w:lang w:val="hr-BA"/>
        </w:rPr>
        <w:t>pregledava i evaluira</w:t>
      </w:r>
      <w:r w:rsidR="00F546F0">
        <w:rPr>
          <w:lang w:val="hr-BA"/>
        </w:rPr>
        <w:t xml:space="preserve"> </w:t>
      </w:r>
      <w:r w:rsidR="00BD0DD1">
        <w:rPr>
          <w:lang w:val="hr-BA"/>
        </w:rPr>
        <w:t>podnesene prijave prema redoslijedu zaprimanja</w:t>
      </w:r>
      <w:r w:rsidR="0099770B">
        <w:rPr>
          <w:lang w:val="hr-BA"/>
        </w:rPr>
        <w:t xml:space="preserve"> te sukladno </w:t>
      </w:r>
      <w:r w:rsidR="009C6A19">
        <w:rPr>
          <w:lang w:val="hr-BA"/>
        </w:rPr>
        <w:t xml:space="preserve">postavljenim kriterijima </w:t>
      </w:r>
      <w:r w:rsidR="00786068">
        <w:rPr>
          <w:lang w:val="hr-BA"/>
        </w:rPr>
        <w:t>administrativne kontrole (</w:t>
      </w:r>
      <w:r w:rsidR="00786068" w:rsidRPr="001A14A8">
        <w:rPr>
          <w:b/>
          <w:bCs/>
          <w:lang w:val="hr-BA"/>
        </w:rPr>
        <w:t>minimalni uvjeti prihvatljivosti iz članka 4.</w:t>
      </w:r>
      <w:r w:rsidR="001A1C38">
        <w:rPr>
          <w:lang w:val="hr-BA"/>
        </w:rPr>
        <w:t xml:space="preserve">) i </w:t>
      </w:r>
      <w:r w:rsidR="009C6A19">
        <w:rPr>
          <w:lang w:val="hr-BA"/>
        </w:rPr>
        <w:t>kv</w:t>
      </w:r>
      <w:r w:rsidR="001A1C38">
        <w:rPr>
          <w:lang w:val="hr-BA"/>
        </w:rPr>
        <w:t>alitativne procjene</w:t>
      </w:r>
      <w:r w:rsidR="007064E5">
        <w:rPr>
          <w:lang w:val="hr-BA"/>
        </w:rPr>
        <w:t xml:space="preserve"> (</w:t>
      </w:r>
      <w:r w:rsidR="001A1C38" w:rsidRPr="001A14A8">
        <w:rPr>
          <w:b/>
          <w:bCs/>
          <w:lang w:val="hr-BA"/>
        </w:rPr>
        <w:t xml:space="preserve">kriteriji </w:t>
      </w:r>
      <w:r w:rsidR="007064E5" w:rsidRPr="001A14A8">
        <w:rPr>
          <w:b/>
          <w:bCs/>
          <w:lang w:val="hr-BA"/>
        </w:rPr>
        <w:t>iz članka 8.</w:t>
      </w:r>
      <w:r w:rsidR="001A1C38" w:rsidRPr="001A14A8">
        <w:rPr>
          <w:b/>
          <w:bCs/>
          <w:lang w:val="hr-BA"/>
        </w:rPr>
        <w:t xml:space="preserve"> – minimalni prag ostvarenih bodova: </w:t>
      </w:r>
      <w:r w:rsidR="001A14A8" w:rsidRPr="001A14A8">
        <w:rPr>
          <w:b/>
          <w:bCs/>
          <w:lang w:val="hr-BA"/>
        </w:rPr>
        <w:t>4</w:t>
      </w:r>
      <w:r w:rsidR="001A1C38" w:rsidRPr="001A14A8">
        <w:rPr>
          <w:b/>
          <w:bCs/>
          <w:lang w:val="hr-BA"/>
        </w:rPr>
        <w:t>0</w:t>
      </w:r>
      <w:r w:rsidR="007064E5">
        <w:rPr>
          <w:lang w:val="hr-BA"/>
        </w:rPr>
        <w:t>)</w:t>
      </w:r>
      <w:r w:rsidR="00AD2178">
        <w:rPr>
          <w:lang w:val="hr-BA"/>
        </w:rPr>
        <w:t xml:space="preserve">, odgovornoj osobi Upravitelja predlaže </w:t>
      </w:r>
      <w:r w:rsidR="00BD0DD1">
        <w:rPr>
          <w:lang w:val="hr-BA"/>
        </w:rPr>
        <w:t>pojedinačne Odluke o dodjeli.</w:t>
      </w:r>
    </w:p>
    <w:p w14:paraId="0E9EC3A1" w14:textId="77777777" w:rsidR="00367C24" w:rsidRPr="00367C24" w:rsidRDefault="00367C24" w:rsidP="00367C24">
      <w:pPr>
        <w:pStyle w:val="ListParagraph"/>
        <w:rPr>
          <w:lang w:val="hr-BA"/>
        </w:rPr>
      </w:pPr>
    </w:p>
    <w:p w14:paraId="424E342D" w14:textId="39839631" w:rsidR="00D817CB" w:rsidRDefault="000B1EF6" w:rsidP="00F879B2">
      <w:pPr>
        <w:pStyle w:val="ListParagraph"/>
        <w:numPr>
          <w:ilvl w:val="0"/>
          <w:numId w:val="6"/>
        </w:numPr>
        <w:jc w:val="both"/>
        <w:rPr>
          <w:lang w:val="hr-BA"/>
        </w:rPr>
      </w:pPr>
      <w:r>
        <w:rPr>
          <w:lang w:val="hr-BA"/>
        </w:rPr>
        <w:t xml:space="preserve">Upravitelj potom </w:t>
      </w:r>
      <w:r w:rsidR="00393D19">
        <w:rPr>
          <w:lang w:val="hr-BA"/>
        </w:rPr>
        <w:t>kreira Odluku o d</w:t>
      </w:r>
      <w:r w:rsidR="007064E5">
        <w:rPr>
          <w:lang w:val="hr-BA"/>
        </w:rPr>
        <w:t>odjeli</w:t>
      </w:r>
      <w:r w:rsidR="00393D19">
        <w:rPr>
          <w:lang w:val="hr-BA"/>
        </w:rPr>
        <w:t xml:space="preserve"> u zakup i korištenje uredskih prostora za mikro, male i srednje poduzetnike (MSP)</w:t>
      </w:r>
      <w:r w:rsidR="009D0535">
        <w:rPr>
          <w:lang w:val="hr-BA"/>
        </w:rPr>
        <w:t xml:space="preserve"> koja se objavljuje na web stranic</w:t>
      </w:r>
      <w:r w:rsidR="003040A1">
        <w:rPr>
          <w:lang w:val="hr-BA"/>
        </w:rPr>
        <w:t>i</w:t>
      </w:r>
      <w:r w:rsidR="009D0535">
        <w:rPr>
          <w:lang w:val="hr-BA"/>
        </w:rPr>
        <w:t xml:space="preserve"> TPS-a i dostavlja</w:t>
      </w:r>
      <w:r w:rsidR="00D817CB">
        <w:rPr>
          <w:lang w:val="hr-BA"/>
        </w:rPr>
        <w:t xml:space="preserve"> putem </w:t>
      </w:r>
      <w:r w:rsidR="00D817CB" w:rsidRPr="00D817CB">
        <w:rPr>
          <w:lang w:val="hr-BA"/>
        </w:rPr>
        <w:t>digitalnih sredstava komunikacije (e-mail</w:t>
      </w:r>
      <w:r w:rsidR="007064E5">
        <w:rPr>
          <w:lang w:val="hr-BA"/>
        </w:rPr>
        <w:t xml:space="preserve"> adresa iz prijave</w:t>
      </w:r>
      <w:r w:rsidR="00D817CB" w:rsidRPr="00D817CB">
        <w:rPr>
          <w:lang w:val="hr-BA"/>
        </w:rPr>
        <w:t>)</w:t>
      </w:r>
      <w:r w:rsidR="00D817CB">
        <w:rPr>
          <w:lang w:val="hr-BA"/>
        </w:rPr>
        <w:t xml:space="preserve"> </w:t>
      </w:r>
      <w:r w:rsidR="00D817CB" w:rsidRPr="00D817CB">
        <w:rPr>
          <w:lang w:val="hr-BA"/>
        </w:rPr>
        <w:t>odabran</w:t>
      </w:r>
      <w:r w:rsidR="00901996">
        <w:rPr>
          <w:lang w:val="hr-BA"/>
        </w:rPr>
        <w:t>om</w:t>
      </w:r>
      <w:r w:rsidR="00D817CB">
        <w:rPr>
          <w:lang w:val="hr-BA"/>
        </w:rPr>
        <w:t xml:space="preserve"> korisni</w:t>
      </w:r>
      <w:r w:rsidR="00901996">
        <w:rPr>
          <w:lang w:val="hr-BA"/>
        </w:rPr>
        <w:t>ku</w:t>
      </w:r>
      <w:r w:rsidR="00D817CB">
        <w:rPr>
          <w:lang w:val="hr-BA"/>
        </w:rPr>
        <w:t>/stanar</w:t>
      </w:r>
      <w:r w:rsidR="00901996">
        <w:rPr>
          <w:lang w:val="hr-BA"/>
        </w:rPr>
        <w:t>u</w:t>
      </w:r>
      <w:r w:rsidR="00D817CB">
        <w:rPr>
          <w:lang w:val="hr-BA"/>
        </w:rPr>
        <w:t>.</w:t>
      </w:r>
    </w:p>
    <w:p w14:paraId="4D346F4C" w14:textId="77777777" w:rsidR="00D817CB" w:rsidRPr="00D817CB" w:rsidRDefault="00D817CB" w:rsidP="00D817CB">
      <w:pPr>
        <w:pStyle w:val="ListParagraph"/>
        <w:rPr>
          <w:lang w:val="hr-BA"/>
        </w:rPr>
      </w:pPr>
    </w:p>
    <w:p w14:paraId="7703CE93" w14:textId="7EF8F5E9" w:rsidR="00F63E42" w:rsidRPr="008C6364" w:rsidRDefault="00283D9D" w:rsidP="00F879B2">
      <w:pPr>
        <w:pStyle w:val="ListParagraph"/>
        <w:numPr>
          <w:ilvl w:val="0"/>
          <w:numId w:val="6"/>
        </w:numPr>
        <w:jc w:val="both"/>
        <w:rPr>
          <w:lang w:val="hr-BA"/>
        </w:rPr>
      </w:pPr>
      <w:r>
        <w:rPr>
          <w:lang w:val="hr-BA"/>
        </w:rPr>
        <w:t xml:space="preserve">U skladu s objavljenom Odlukom i </w:t>
      </w:r>
      <w:r w:rsidR="006E31C6" w:rsidRPr="006E31C6">
        <w:rPr>
          <w:lang w:val="hr-BA"/>
        </w:rPr>
        <w:t>poziva svakog pojedinog</w:t>
      </w:r>
      <w:r w:rsidR="006E31C6">
        <w:rPr>
          <w:lang w:val="hr-BA"/>
        </w:rPr>
        <w:t xml:space="preserve"> korisnika/stanara </w:t>
      </w:r>
      <w:r w:rsidR="006E31C6" w:rsidRPr="006E31C6">
        <w:rPr>
          <w:lang w:val="hr-BA"/>
        </w:rPr>
        <w:t xml:space="preserve">na </w:t>
      </w:r>
      <w:r w:rsidR="007064E5">
        <w:rPr>
          <w:lang w:val="hr-BA"/>
        </w:rPr>
        <w:t xml:space="preserve">konačan </w:t>
      </w:r>
      <w:r w:rsidR="006E31C6" w:rsidRPr="006E31C6">
        <w:rPr>
          <w:lang w:val="hr-BA"/>
        </w:rPr>
        <w:t>prihvat Odluke o d</w:t>
      </w:r>
      <w:r w:rsidR="00FD4B4B">
        <w:rPr>
          <w:lang w:val="hr-BA"/>
        </w:rPr>
        <w:t>odjeli</w:t>
      </w:r>
      <w:r w:rsidR="006E31C6" w:rsidRPr="006E31C6">
        <w:rPr>
          <w:lang w:val="hr-BA"/>
        </w:rPr>
        <w:t xml:space="preserve"> u zakup i korištenje</w:t>
      </w:r>
      <w:r w:rsidR="006E31C6">
        <w:rPr>
          <w:lang w:val="hr-BA"/>
        </w:rPr>
        <w:t xml:space="preserve"> </w:t>
      </w:r>
      <w:r w:rsidR="006E31C6" w:rsidRPr="006E31C6">
        <w:rPr>
          <w:lang w:val="hr-BA"/>
        </w:rPr>
        <w:t>uredskih prostora za mikro, male i srednje poduzetnike (MSP).</w:t>
      </w:r>
    </w:p>
    <w:p w14:paraId="3FC0E274" w14:textId="77777777" w:rsidR="00F57388" w:rsidRDefault="00F57388" w:rsidP="00F57388">
      <w:pPr>
        <w:jc w:val="both"/>
        <w:rPr>
          <w:lang w:val="hr-BA"/>
        </w:rPr>
      </w:pPr>
    </w:p>
    <w:p w14:paraId="79D66FA3" w14:textId="77777777" w:rsidR="001A14A8" w:rsidRPr="00F57388" w:rsidRDefault="001A14A8" w:rsidP="00F57388">
      <w:pPr>
        <w:jc w:val="both"/>
        <w:rPr>
          <w:lang w:val="hr-BA"/>
        </w:rPr>
      </w:pPr>
    </w:p>
    <w:p w14:paraId="456D8DA1" w14:textId="12052D67" w:rsidR="00FB7FBC" w:rsidRPr="003A2866" w:rsidRDefault="00F63E42" w:rsidP="00901996">
      <w:pPr>
        <w:spacing w:after="0"/>
        <w:jc w:val="center"/>
        <w:rPr>
          <w:b/>
          <w:bCs/>
          <w:u w:val="single"/>
          <w:lang w:val="hr-BA"/>
        </w:rPr>
      </w:pPr>
      <w:r w:rsidRPr="003A2866">
        <w:rPr>
          <w:b/>
          <w:bCs/>
          <w:u w:val="single"/>
          <w:lang w:val="hr-BA"/>
        </w:rPr>
        <w:t xml:space="preserve">SKLAPANJE </w:t>
      </w:r>
      <w:r w:rsidR="00746E8D">
        <w:rPr>
          <w:b/>
          <w:bCs/>
          <w:u w:val="single"/>
          <w:lang w:val="hr-BA"/>
        </w:rPr>
        <w:t>UGOVORA</w:t>
      </w:r>
      <w:r w:rsidRPr="003A2866">
        <w:rPr>
          <w:b/>
          <w:bCs/>
          <w:u w:val="single"/>
          <w:lang w:val="hr-BA"/>
        </w:rPr>
        <w:t xml:space="preserve"> O ZAKUPU</w:t>
      </w:r>
      <w:r w:rsidR="00474B03">
        <w:rPr>
          <w:b/>
          <w:bCs/>
          <w:u w:val="single"/>
          <w:lang w:val="hr-BA"/>
        </w:rPr>
        <w:t xml:space="preserve"> I KORIŠTENJU UREDSKOG PROSTORA</w:t>
      </w:r>
    </w:p>
    <w:p w14:paraId="2D76231E" w14:textId="77777777" w:rsidR="00474B03" w:rsidRDefault="00474B03" w:rsidP="00FB7FBC">
      <w:pPr>
        <w:spacing w:after="0"/>
        <w:jc w:val="center"/>
        <w:rPr>
          <w:b/>
          <w:bCs/>
          <w:lang w:val="hr-BA"/>
        </w:rPr>
      </w:pPr>
    </w:p>
    <w:p w14:paraId="53F0B8DF" w14:textId="77777777" w:rsidR="00A32894" w:rsidRPr="00A32894" w:rsidRDefault="00A32894" w:rsidP="00A32894">
      <w:pPr>
        <w:spacing w:after="0"/>
        <w:jc w:val="both"/>
        <w:rPr>
          <w:lang w:val="hr-BA"/>
        </w:rPr>
      </w:pPr>
    </w:p>
    <w:p w14:paraId="2088FB02" w14:textId="40A4C25C" w:rsidR="003D34FF" w:rsidRPr="009B2A93" w:rsidRDefault="003D34FF" w:rsidP="003D34FF">
      <w:pPr>
        <w:spacing w:after="0"/>
        <w:jc w:val="center"/>
        <w:rPr>
          <w:b/>
          <w:bCs/>
          <w:lang w:val="hr-BA"/>
        </w:rPr>
      </w:pPr>
      <w:r w:rsidRPr="009B2A93">
        <w:rPr>
          <w:b/>
          <w:bCs/>
          <w:lang w:val="hr-BA"/>
        </w:rPr>
        <w:t>Članak 1</w:t>
      </w:r>
      <w:r w:rsidR="00DC4905">
        <w:rPr>
          <w:b/>
          <w:bCs/>
          <w:lang w:val="hr-BA"/>
        </w:rPr>
        <w:t>0</w:t>
      </w:r>
      <w:r w:rsidRPr="009B2A93">
        <w:rPr>
          <w:b/>
          <w:bCs/>
          <w:lang w:val="hr-BA"/>
        </w:rPr>
        <w:t>.</w:t>
      </w:r>
    </w:p>
    <w:p w14:paraId="1687B2C4" w14:textId="77777777" w:rsidR="003D34FF" w:rsidRDefault="003D34FF" w:rsidP="003D34FF">
      <w:pPr>
        <w:spacing w:after="0"/>
        <w:jc w:val="both"/>
        <w:rPr>
          <w:lang w:val="hr-BA"/>
        </w:rPr>
      </w:pPr>
    </w:p>
    <w:p w14:paraId="614995F5" w14:textId="603AB1A3" w:rsidR="003A45A0" w:rsidRDefault="003A45A0" w:rsidP="00F879B2">
      <w:pPr>
        <w:pStyle w:val="ListParagraph"/>
        <w:numPr>
          <w:ilvl w:val="0"/>
          <w:numId w:val="8"/>
        </w:numPr>
        <w:spacing w:after="0"/>
        <w:jc w:val="both"/>
        <w:rPr>
          <w:lang w:val="hr-BA"/>
        </w:rPr>
      </w:pPr>
      <w:r w:rsidRPr="003A45A0">
        <w:rPr>
          <w:lang w:val="hr-BA"/>
        </w:rPr>
        <w:t xml:space="preserve">Po odabiru uredskog prostora i prihvata Odluke o dodjeli u zakup i korištenje uredskih prostora za mikro, male i srednje poduzetnike (MSP), korisnika/stanara se poziva na sklapanje </w:t>
      </w:r>
      <w:r w:rsidR="00DC4905">
        <w:rPr>
          <w:lang w:val="hr-BA"/>
        </w:rPr>
        <w:t>U</w:t>
      </w:r>
      <w:r w:rsidRPr="003A45A0">
        <w:rPr>
          <w:lang w:val="hr-BA"/>
        </w:rPr>
        <w:t>govora o dodjeli u zakup i korištenje kojim se uređuju međusobna prava i obveze.</w:t>
      </w:r>
    </w:p>
    <w:p w14:paraId="6AB9B143" w14:textId="77777777" w:rsidR="00DC4905" w:rsidRDefault="00DC4905" w:rsidP="00DC4905">
      <w:pPr>
        <w:pStyle w:val="ListParagraph"/>
        <w:spacing w:after="0"/>
        <w:jc w:val="both"/>
        <w:rPr>
          <w:lang w:val="hr-BA"/>
        </w:rPr>
      </w:pPr>
    </w:p>
    <w:p w14:paraId="1B2D7B0F" w14:textId="4641B1AA" w:rsidR="00E75E71" w:rsidRDefault="00D053DF" w:rsidP="00F879B2">
      <w:pPr>
        <w:pStyle w:val="ListParagraph"/>
        <w:numPr>
          <w:ilvl w:val="0"/>
          <w:numId w:val="8"/>
        </w:numPr>
        <w:spacing w:after="0"/>
        <w:jc w:val="both"/>
        <w:rPr>
          <w:lang w:val="hr-BA"/>
        </w:rPr>
      </w:pPr>
      <w:r w:rsidRPr="00B17309">
        <w:rPr>
          <w:lang w:val="hr-BA"/>
        </w:rPr>
        <w:t>Ugovor o zakupu</w:t>
      </w:r>
      <w:r w:rsidR="00FF2EF7">
        <w:rPr>
          <w:lang w:val="hr-BA"/>
        </w:rPr>
        <w:t xml:space="preserve"> i korištenju</w:t>
      </w:r>
      <w:r w:rsidRPr="00B17309">
        <w:rPr>
          <w:lang w:val="hr-BA"/>
        </w:rPr>
        <w:t xml:space="preserve"> sklapa se na određeno vrijeme</w:t>
      </w:r>
      <w:r w:rsidR="00D47770" w:rsidRPr="00B17309">
        <w:rPr>
          <w:lang w:val="hr-BA"/>
        </w:rPr>
        <w:t xml:space="preserve"> na rok od 5 </w:t>
      </w:r>
      <w:r w:rsidR="00391ABC">
        <w:rPr>
          <w:lang w:val="hr-BA"/>
        </w:rPr>
        <w:t xml:space="preserve">(pet) </w:t>
      </w:r>
      <w:r w:rsidR="00D47770" w:rsidRPr="00B17309">
        <w:rPr>
          <w:lang w:val="hr-BA"/>
        </w:rPr>
        <w:t>godina</w:t>
      </w:r>
      <w:r w:rsidRPr="00B17309">
        <w:rPr>
          <w:lang w:val="hr-BA"/>
        </w:rPr>
        <w:t>, a smatra se sklopljenim i proizvodi pravne učinke danom njegove potvrde (solemnizacije) od strane javnog bilježnika. Sv</w:t>
      </w:r>
      <w:r w:rsidR="00391ABC">
        <w:rPr>
          <w:lang w:val="hr-BA"/>
        </w:rPr>
        <w:t>e</w:t>
      </w:r>
      <w:r w:rsidRPr="00B17309">
        <w:rPr>
          <w:lang w:val="hr-BA"/>
        </w:rPr>
        <w:t xml:space="preserve"> troškov</w:t>
      </w:r>
      <w:r w:rsidR="00391ABC">
        <w:rPr>
          <w:lang w:val="hr-BA"/>
        </w:rPr>
        <w:t>e</w:t>
      </w:r>
      <w:r w:rsidRPr="00B17309">
        <w:rPr>
          <w:lang w:val="hr-BA"/>
        </w:rPr>
        <w:t xml:space="preserve"> potvrđivanja (solemnizacije) ugovora o zakupu </w:t>
      </w:r>
      <w:r w:rsidR="00391ABC">
        <w:rPr>
          <w:lang w:val="hr-BA"/>
        </w:rPr>
        <w:t>snose</w:t>
      </w:r>
      <w:r w:rsidRPr="00B17309">
        <w:rPr>
          <w:lang w:val="hr-BA"/>
        </w:rPr>
        <w:t xml:space="preserve"> </w:t>
      </w:r>
      <w:r w:rsidR="00D47770" w:rsidRPr="00B17309">
        <w:rPr>
          <w:lang w:val="hr-BA"/>
        </w:rPr>
        <w:t>korisni</w:t>
      </w:r>
      <w:r w:rsidR="00391ABC">
        <w:rPr>
          <w:lang w:val="hr-BA"/>
        </w:rPr>
        <w:t>ci</w:t>
      </w:r>
      <w:r w:rsidR="00D47770" w:rsidRPr="00B17309">
        <w:rPr>
          <w:lang w:val="hr-BA"/>
        </w:rPr>
        <w:t>/stanar</w:t>
      </w:r>
      <w:r w:rsidR="00391ABC">
        <w:rPr>
          <w:lang w:val="hr-BA"/>
        </w:rPr>
        <w:t>i</w:t>
      </w:r>
      <w:r w:rsidRPr="00B17309">
        <w:rPr>
          <w:lang w:val="hr-BA"/>
        </w:rPr>
        <w:t>.</w:t>
      </w:r>
    </w:p>
    <w:p w14:paraId="4D89E2CB" w14:textId="77777777" w:rsidR="00DC4905" w:rsidRPr="00E75E71" w:rsidRDefault="00DC4905" w:rsidP="00DC4905">
      <w:pPr>
        <w:pStyle w:val="ListParagraph"/>
        <w:spacing w:after="0"/>
        <w:jc w:val="both"/>
        <w:rPr>
          <w:lang w:val="hr-BA"/>
        </w:rPr>
      </w:pPr>
    </w:p>
    <w:p w14:paraId="315809CB" w14:textId="14967900" w:rsidR="00303E6C" w:rsidRPr="00D32A68" w:rsidRDefault="00303E6C" w:rsidP="00F879B2">
      <w:pPr>
        <w:pStyle w:val="ListParagraph"/>
        <w:numPr>
          <w:ilvl w:val="0"/>
          <w:numId w:val="8"/>
        </w:numPr>
        <w:jc w:val="both"/>
        <w:rPr>
          <w:lang w:val="hr-BA"/>
        </w:rPr>
      </w:pPr>
      <w:r w:rsidRPr="00D32A68">
        <w:rPr>
          <w:lang w:val="hr-BA"/>
        </w:rPr>
        <w:t xml:space="preserve">Prilikom stavljanja </w:t>
      </w:r>
      <w:r w:rsidR="00B17309">
        <w:rPr>
          <w:lang w:val="hr-BA"/>
        </w:rPr>
        <w:t xml:space="preserve">uredskog </w:t>
      </w:r>
      <w:r w:rsidRPr="00D32A68">
        <w:rPr>
          <w:lang w:val="hr-BA"/>
        </w:rPr>
        <w:t>prostora u funkciju</w:t>
      </w:r>
      <w:r w:rsidR="00B17309">
        <w:rPr>
          <w:lang w:val="hr-BA"/>
        </w:rPr>
        <w:t xml:space="preserve"> za rad</w:t>
      </w:r>
      <w:r w:rsidRPr="00D32A68">
        <w:rPr>
          <w:lang w:val="hr-BA"/>
        </w:rPr>
        <w:t xml:space="preserve">, </w:t>
      </w:r>
      <w:r w:rsidR="00B17309">
        <w:rPr>
          <w:lang w:val="hr-BA"/>
        </w:rPr>
        <w:t>korisnik/stanar</w:t>
      </w:r>
      <w:r w:rsidRPr="00D32A68">
        <w:rPr>
          <w:lang w:val="hr-BA"/>
        </w:rPr>
        <w:t xml:space="preserve"> je obvezan namjestiti, urediti i opremiti prostor vodeći računa o vizualnom identitetu i brendu T</w:t>
      </w:r>
      <w:r w:rsidR="007F64B7" w:rsidRPr="00D32A68">
        <w:rPr>
          <w:lang w:val="hr-BA"/>
        </w:rPr>
        <w:t>PS-a</w:t>
      </w:r>
      <w:r w:rsidRPr="00D32A68">
        <w:rPr>
          <w:lang w:val="hr-BA"/>
        </w:rPr>
        <w:t xml:space="preserve"> te</w:t>
      </w:r>
      <w:r w:rsidR="00B82F30" w:rsidRPr="00D32A68">
        <w:rPr>
          <w:lang w:val="hr-BA"/>
        </w:rPr>
        <w:t xml:space="preserve"> </w:t>
      </w:r>
      <w:r w:rsidR="00B17309">
        <w:rPr>
          <w:lang w:val="hr-BA"/>
        </w:rPr>
        <w:t xml:space="preserve">ne narušavati isti. </w:t>
      </w:r>
      <w:r w:rsidR="00E0346F">
        <w:rPr>
          <w:lang w:val="hr-BA"/>
        </w:rPr>
        <w:t>A</w:t>
      </w:r>
      <w:r w:rsidR="00B17309">
        <w:rPr>
          <w:lang w:val="hr-BA"/>
        </w:rPr>
        <w:t xml:space="preserve">ko korisnik/stanar zahvatima ugradnje opreme </w:t>
      </w:r>
      <w:r w:rsidRPr="00D32A68">
        <w:rPr>
          <w:lang w:val="hr-BA"/>
        </w:rPr>
        <w:t xml:space="preserve">ili </w:t>
      </w:r>
      <w:r w:rsidR="00B17309">
        <w:rPr>
          <w:lang w:val="hr-BA"/>
        </w:rPr>
        <w:t>namještaja</w:t>
      </w:r>
      <w:r w:rsidRPr="00D32A68">
        <w:rPr>
          <w:lang w:val="hr-BA"/>
        </w:rPr>
        <w:t xml:space="preserve"> koji obuhvaća</w:t>
      </w:r>
      <w:r w:rsidR="00B17309">
        <w:rPr>
          <w:lang w:val="hr-BA"/>
        </w:rPr>
        <w:t>ju</w:t>
      </w:r>
      <w:r w:rsidRPr="00D32A68">
        <w:rPr>
          <w:lang w:val="hr-BA"/>
        </w:rPr>
        <w:t xml:space="preserve"> vidljivi dio </w:t>
      </w:r>
      <w:r w:rsidR="00B17309">
        <w:rPr>
          <w:lang w:val="hr-BA"/>
        </w:rPr>
        <w:t xml:space="preserve">njegova </w:t>
      </w:r>
      <w:r w:rsidRPr="00D32A68">
        <w:rPr>
          <w:lang w:val="hr-BA"/>
        </w:rPr>
        <w:t>poslovanja</w:t>
      </w:r>
      <w:r w:rsidR="00B17309">
        <w:rPr>
          <w:lang w:val="hr-BA"/>
        </w:rPr>
        <w:t xml:space="preserve"> grubo </w:t>
      </w:r>
      <w:r w:rsidR="00B17309">
        <w:t xml:space="preserve">narušava vizualni identitet i brend TPS-a, Upravitelj će ga na to upozoriti i pisanim putem zahtijevati da otkloni svako takvo postupanje. </w:t>
      </w:r>
      <w:r w:rsidR="00E0346F">
        <w:t>A</w:t>
      </w:r>
      <w:r w:rsidR="00B17309">
        <w:t>ko se korisnik/stanar ogluši na takav zahtjev Upravitelja</w:t>
      </w:r>
      <w:r w:rsidR="00D32A68">
        <w:t>,</w:t>
      </w:r>
      <w:r w:rsidR="00D32A68" w:rsidRPr="00D32A68">
        <w:rPr>
          <w:lang w:val="hr-BA"/>
        </w:rPr>
        <w:t xml:space="preserve"> </w:t>
      </w:r>
      <w:r w:rsidR="00577C2D" w:rsidRPr="00577C2D">
        <w:rPr>
          <w:lang w:val="hr-BA"/>
        </w:rPr>
        <w:t>Upravitelj ima pravo otkazati ugovor o zakupu</w:t>
      </w:r>
      <w:r w:rsidR="00D32A68" w:rsidRPr="00D32A68">
        <w:rPr>
          <w:lang w:val="hr-BA"/>
        </w:rPr>
        <w:t>.</w:t>
      </w:r>
    </w:p>
    <w:p w14:paraId="07835B4D" w14:textId="77777777" w:rsidR="00F3227C" w:rsidRPr="00F3227C" w:rsidRDefault="00F3227C" w:rsidP="00F3227C">
      <w:pPr>
        <w:pStyle w:val="ListParagraph"/>
        <w:rPr>
          <w:lang w:val="hr-BA"/>
        </w:rPr>
      </w:pPr>
    </w:p>
    <w:p w14:paraId="2E90E3E4" w14:textId="3A57ADB1" w:rsidR="00F3227C" w:rsidRDefault="00CC3145" w:rsidP="00F879B2">
      <w:pPr>
        <w:pStyle w:val="ListParagraph"/>
        <w:numPr>
          <w:ilvl w:val="0"/>
          <w:numId w:val="8"/>
        </w:numPr>
        <w:spacing w:after="0"/>
        <w:jc w:val="both"/>
        <w:rPr>
          <w:lang w:val="hr-BA"/>
        </w:rPr>
      </w:pPr>
      <w:r>
        <w:rPr>
          <w:lang w:val="hr-BA"/>
        </w:rPr>
        <w:t>Korisnik/stanar</w:t>
      </w:r>
      <w:r w:rsidR="00B42392" w:rsidRPr="00B42392">
        <w:rPr>
          <w:lang w:val="hr-BA"/>
        </w:rPr>
        <w:t xml:space="preserve"> može </w:t>
      </w:r>
      <w:r>
        <w:rPr>
          <w:lang w:val="hr-BA"/>
        </w:rPr>
        <w:t>uredski</w:t>
      </w:r>
      <w:r w:rsidR="00B42392" w:rsidRPr="00B42392">
        <w:rPr>
          <w:lang w:val="hr-BA"/>
        </w:rPr>
        <w:t xml:space="preserve"> prostor koristiti samo u svrhu i na način određen ugovorom o zakupu </w:t>
      </w:r>
      <w:r>
        <w:rPr>
          <w:lang w:val="hr-BA"/>
        </w:rPr>
        <w:t>i korištenju</w:t>
      </w:r>
      <w:r w:rsidR="00B42392" w:rsidRPr="00B42392">
        <w:rPr>
          <w:lang w:val="hr-BA"/>
        </w:rPr>
        <w:t xml:space="preserve"> te isključivo za obavljanje ugovorene djelatnosti.</w:t>
      </w:r>
    </w:p>
    <w:p w14:paraId="3365F13D" w14:textId="77777777" w:rsidR="000C3EA3" w:rsidRPr="000C3EA3" w:rsidRDefault="000C3EA3" w:rsidP="000C3EA3">
      <w:pPr>
        <w:pStyle w:val="ListParagraph"/>
        <w:rPr>
          <w:lang w:val="hr-BA"/>
        </w:rPr>
      </w:pPr>
    </w:p>
    <w:p w14:paraId="5C2FDE09" w14:textId="5CCD5F34" w:rsidR="000C3EA3" w:rsidRPr="006E4C2F" w:rsidRDefault="003037B8" w:rsidP="00F879B2">
      <w:pPr>
        <w:pStyle w:val="ListParagraph"/>
        <w:numPr>
          <w:ilvl w:val="0"/>
          <w:numId w:val="8"/>
        </w:numPr>
        <w:spacing w:after="0"/>
        <w:jc w:val="both"/>
        <w:rPr>
          <w:lang w:val="hr-BA"/>
        </w:rPr>
      </w:pPr>
      <w:r w:rsidRPr="003037B8">
        <w:rPr>
          <w:lang w:val="hr-BA"/>
        </w:rPr>
        <w:t xml:space="preserve">Ugovorom o zakupu </w:t>
      </w:r>
      <w:r w:rsidR="00CC3145">
        <w:rPr>
          <w:lang w:val="hr-BA"/>
        </w:rPr>
        <w:t>i korištenju</w:t>
      </w:r>
      <w:r w:rsidRPr="003037B8">
        <w:rPr>
          <w:lang w:val="hr-BA"/>
        </w:rPr>
        <w:t xml:space="preserve"> ugovorit će se da je </w:t>
      </w:r>
      <w:r w:rsidR="00CC3145">
        <w:rPr>
          <w:lang w:val="hr-BA"/>
        </w:rPr>
        <w:t>korisnik</w:t>
      </w:r>
      <w:r w:rsidRPr="003037B8">
        <w:rPr>
          <w:lang w:val="hr-BA"/>
        </w:rPr>
        <w:t xml:space="preserve"> obvezan za cijelo vrijeme trajanja zakupa</w:t>
      </w:r>
      <w:r w:rsidR="00CC3145">
        <w:rPr>
          <w:lang w:val="hr-BA"/>
        </w:rPr>
        <w:t xml:space="preserve"> i korištenja </w:t>
      </w:r>
      <w:r w:rsidR="00B76359" w:rsidRPr="00B76359">
        <w:rPr>
          <w:lang w:val="hr-BA"/>
        </w:rPr>
        <w:t xml:space="preserve">ugovoriti s osiguravateljem policu osiguranja kojom će osigurati svu svoju opremu, inventar i eventualne zalihe u zakupljenom prostoru, na novo nabavnu vrijednost iste i to od rizika požara i osnovnih požarnih opasnosti. Uz imovinsku policu, </w:t>
      </w:r>
      <w:r w:rsidR="006E4C2F">
        <w:rPr>
          <w:lang w:val="hr-BA"/>
        </w:rPr>
        <w:t>Korisnik</w:t>
      </w:r>
      <w:r w:rsidR="00B76359" w:rsidRPr="00B76359">
        <w:rPr>
          <w:lang w:val="hr-BA"/>
        </w:rPr>
        <w:t xml:space="preserve"> je obvezan za cijelo vrijeme trajanja zakupa i korištenja ugovoriti s osiguravateljem i policu osiguranja izvan ugovorne (opće) odgovornosti koja bi trebala pružiti pokriće za štete koju bi </w:t>
      </w:r>
      <w:r w:rsidR="006E4C2F">
        <w:rPr>
          <w:lang w:val="hr-BA"/>
        </w:rPr>
        <w:t>Korisnik</w:t>
      </w:r>
      <w:r w:rsidR="00B76359" w:rsidRPr="00B76359">
        <w:rPr>
          <w:lang w:val="hr-BA"/>
        </w:rPr>
        <w:t xml:space="preserve"> mogao prouzročiti trećim osobama, uključujući i vlastite zaposlenike, a kojom bi trebalo osigurati sve imovinske i neimovinske štete koje nastanu smrću, tjelesnom povredom ili oštećenjem zdravlja ili stvari trećih osoba i vlastitih zaposlenika</w:t>
      </w:r>
      <w:r w:rsidR="006E4C2F">
        <w:rPr>
          <w:lang w:val="hr-BA"/>
        </w:rPr>
        <w:t xml:space="preserve">. </w:t>
      </w:r>
      <w:r w:rsidRPr="006E4C2F">
        <w:rPr>
          <w:lang w:val="hr-BA"/>
        </w:rPr>
        <w:t xml:space="preserve">Ugovorom o zakupu </w:t>
      </w:r>
      <w:r w:rsidR="00CC3145" w:rsidRPr="006E4C2F">
        <w:rPr>
          <w:lang w:val="hr-BA"/>
        </w:rPr>
        <w:t>i korištenju, korisnik/stanar</w:t>
      </w:r>
      <w:r w:rsidRPr="006E4C2F">
        <w:rPr>
          <w:lang w:val="hr-BA"/>
        </w:rPr>
        <w:t xml:space="preserve"> će se obvezati da u roku od najkasnije 60 </w:t>
      </w:r>
      <w:r w:rsidR="00391ABC" w:rsidRPr="006E4C2F">
        <w:rPr>
          <w:lang w:val="hr-BA"/>
        </w:rPr>
        <w:t xml:space="preserve">(šezdeset) </w:t>
      </w:r>
      <w:r w:rsidRPr="006E4C2F">
        <w:rPr>
          <w:lang w:val="hr-BA"/>
        </w:rPr>
        <w:t xml:space="preserve">dana od dana sklapanja ugovora o zakupu </w:t>
      </w:r>
      <w:r w:rsidR="00CC3145" w:rsidRPr="006E4C2F">
        <w:rPr>
          <w:lang w:val="hr-BA"/>
        </w:rPr>
        <w:t xml:space="preserve">i korištenju </w:t>
      </w:r>
      <w:r w:rsidRPr="006E4C2F">
        <w:rPr>
          <w:lang w:val="hr-BA"/>
        </w:rPr>
        <w:t xml:space="preserve">dostavi </w:t>
      </w:r>
      <w:r w:rsidR="00303A00" w:rsidRPr="006E4C2F">
        <w:rPr>
          <w:lang w:val="hr-BA"/>
        </w:rPr>
        <w:t>Upravitelju</w:t>
      </w:r>
      <w:r w:rsidRPr="006E4C2F">
        <w:rPr>
          <w:lang w:val="hr-BA"/>
        </w:rPr>
        <w:t xml:space="preserve"> dokaz o zaključenim policama osiguranja.</w:t>
      </w:r>
    </w:p>
    <w:p w14:paraId="1414D024" w14:textId="77777777" w:rsidR="00303A00" w:rsidRPr="00303A00" w:rsidRDefault="00303A00" w:rsidP="00303A00">
      <w:pPr>
        <w:pStyle w:val="ListParagraph"/>
        <w:rPr>
          <w:lang w:val="hr-BA"/>
        </w:rPr>
      </w:pPr>
    </w:p>
    <w:p w14:paraId="1B292247" w14:textId="4DCA2B53" w:rsidR="00303A00" w:rsidRDefault="00CB654A" w:rsidP="00F879B2">
      <w:pPr>
        <w:pStyle w:val="ListParagraph"/>
        <w:numPr>
          <w:ilvl w:val="0"/>
          <w:numId w:val="8"/>
        </w:numPr>
        <w:spacing w:after="0"/>
        <w:jc w:val="both"/>
        <w:rPr>
          <w:lang w:val="hr-BA"/>
        </w:rPr>
      </w:pPr>
      <w:r w:rsidRPr="00CB654A">
        <w:rPr>
          <w:lang w:val="hr-BA"/>
        </w:rPr>
        <w:t xml:space="preserve">Ugovorom o zakupu </w:t>
      </w:r>
      <w:r w:rsidR="00CC3145">
        <w:rPr>
          <w:lang w:val="hr-BA"/>
        </w:rPr>
        <w:t>i korištenju</w:t>
      </w:r>
      <w:r w:rsidRPr="00CB654A">
        <w:rPr>
          <w:lang w:val="hr-BA"/>
        </w:rPr>
        <w:t xml:space="preserve"> regulirat će se </w:t>
      </w:r>
      <w:r w:rsidR="00CC3145">
        <w:rPr>
          <w:lang w:val="hr-BA"/>
        </w:rPr>
        <w:t>načini i vrste komunikacije, te</w:t>
      </w:r>
      <w:r w:rsidRPr="00CB654A">
        <w:rPr>
          <w:lang w:val="hr-BA"/>
        </w:rPr>
        <w:t xml:space="preserve"> dostava pismena </w:t>
      </w:r>
      <w:r w:rsidR="00CC3145">
        <w:rPr>
          <w:lang w:val="hr-BA"/>
        </w:rPr>
        <w:t>korisniku</w:t>
      </w:r>
      <w:r w:rsidRPr="00CB654A">
        <w:rPr>
          <w:lang w:val="hr-BA"/>
        </w:rPr>
        <w:t xml:space="preserve"> na način da će se valjanom smatrati i dostava putem elektroničke pošte na </w:t>
      </w:r>
      <w:r w:rsidR="00CC3145">
        <w:rPr>
          <w:lang w:val="hr-BA"/>
        </w:rPr>
        <w:t xml:space="preserve">e-mail </w:t>
      </w:r>
      <w:r w:rsidRPr="00CB654A">
        <w:rPr>
          <w:lang w:val="hr-BA"/>
        </w:rPr>
        <w:t xml:space="preserve">adresu dostavljenu u pisanoj prijavi. Ako pismena sadrže rok, isti počinje teći danom dostave elektroničke pošte. Nadalje, ugovorom o zakupu </w:t>
      </w:r>
      <w:r w:rsidR="00CC3145">
        <w:rPr>
          <w:lang w:val="hr-BA"/>
        </w:rPr>
        <w:t xml:space="preserve">i korištenju </w:t>
      </w:r>
      <w:r w:rsidRPr="00CB654A">
        <w:rPr>
          <w:lang w:val="hr-BA"/>
        </w:rPr>
        <w:t xml:space="preserve">regulirat će se da se u slučaju nemogućnosti uredne dostave pisane opomene i dostave otkaza zbog promjene adrese, o kojoj </w:t>
      </w:r>
      <w:r w:rsidR="00CC3145">
        <w:rPr>
          <w:lang w:val="hr-BA"/>
        </w:rPr>
        <w:t>korisnik/stanar</w:t>
      </w:r>
      <w:r w:rsidRPr="00CB654A">
        <w:rPr>
          <w:lang w:val="hr-BA"/>
        </w:rPr>
        <w:t xml:space="preserve"> nije obavijestio </w:t>
      </w:r>
      <w:r>
        <w:rPr>
          <w:lang w:val="hr-BA"/>
        </w:rPr>
        <w:t>Upravitelja</w:t>
      </w:r>
      <w:r w:rsidRPr="00CB654A">
        <w:rPr>
          <w:lang w:val="hr-BA"/>
        </w:rPr>
        <w:t xml:space="preserve">, odbijanja preuzimanja pismena ili drugih načina izbjegavanja primanja pismena </w:t>
      </w:r>
      <w:r>
        <w:rPr>
          <w:lang w:val="hr-BA"/>
        </w:rPr>
        <w:t>od Upravitelja</w:t>
      </w:r>
      <w:r w:rsidRPr="00CB654A">
        <w:rPr>
          <w:lang w:val="hr-BA"/>
        </w:rPr>
        <w:t>, dostava smatra izvršenom danom predaje preporučene pošiljke dostavljaču, bez obzira je li pošta</w:t>
      </w:r>
      <w:r w:rsidR="00CC3145">
        <w:rPr>
          <w:lang w:val="hr-BA"/>
        </w:rPr>
        <w:t>nski</w:t>
      </w:r>
      <w:r w:rsidRPr="00CB654A">
        <w:rPr>
          <w:lang w:val="hr-BA"/>
        </w:rPr>
        <w:t xml:space="preserve"> dostavljač bio u mogućnosti uručiti </w:t>
      </w:r>
      <w:r w:rsidR="00CC3145">
        <w:rPr>
          <w:lang w:val="hr-BA"/>
        </w:rPr>
        <w:t>korisniku/stanaru</w:t>
      </w:r>
      <w:r w:rsidRPr="00CB654A">
        <w:rPr>
          <w:lang w:val="hr-BA"/>
        </w:rPr>
        <w:t xml:space="preserve"> pisanu opomenu odnosno otkaz.</w:t>
      </w:r>
    </w:p>
    <w:p w14:paraId="64353998" w14:textId="77777777" w:rsidR="008F4CFE" w:rsidRPr="008F4CFE" w:rsidRDefault="008F4CFE" w:rsidP="008F4CFE">
      <w:pPr>
        <w:pStyle w:val="ListParagraph"/>
        <w:rPr>
          <w:lang w:val="hr-BA"/>
        </w:rPr>
      </w:pPr>
    </w:p>
    <w:p w14:paraId="6D02AEC5" w14:textId="219BA874" w:rsidR="008F4CFE" w:rsidRDefault="008F4CFE" w:rsidP="00F879B2">
      <w:pPr>
        <w:pStyle w:val="ListParagraph"/>
        <w:numPr>
          <w:ilvl w:val="0"/>
          <w:numId w:val="8"/>
        </w:numPr>
        <w:spacing w:after="0"/>
        <w:jc w:val="both"/>
        <w:rPr>
          <w:lang w:val="hr-BA"/>
        </w:rPr>
      </w:pPr>
      <w:r w:rsidRPr="008F4CFE">
        <w:rPr>
          <w:lang w:val="hr-BA"/>
        </w:rPr>
        <w:t xml:space="preserve">S </w:t>
      </w:r>
      <w:r w:rsidR="00CC3145">
        <w:rPr>
          <w:lang w:val="hr-BA"/>
        </w:rPr>
        <w:t>korisnikom/stanarom</w:t>
      </w:r>
      <w:r w:rsidRPr="008F4CFE">
        <w:rPr>
          <w:lang w:val="hr-BA"/>
        </w:rPr>
        <w:t xml:space="preserve"> koji u potpunosti ispunjava obveze iz ugovora </w:t>
      </w:r>
      <w:r w:rsidR="00CC3145">
        <w:rPr>
          <w:lang w:val="hr-BA"/>
        </w:rPr>
        <w:t xml:space="preserve">o zakupu i korištenju </w:t>
      </w:r>
      <w:r w:rsidRPr="008F4CFE">
        <w:rPr>
          <w:lang w:val="hr-BA"/>
        </w:rPr>
        <w:t>zaključeno</w:t>
      </w:r>
      <w:r w:rsidR="00CC3145">
        <w:rPr>
          <w:lang w:val="hr-BA"/>
        </w:rPr>
        <w:t>m</w:t>
      </w:r>
      <w:r w:rsidRPr="008F4CFE">
        <w:rPr>
          <w:lang w:val="hr-BA"/>
        </w:rPr>
        <w:t xml:space="preserve"> na temelju </w:t>
      </w:r>
      <w:r w:rsidR="00CC3145">
        <w:rPr>
          <w:lang w:val="hr-BA"/>
        </w:rPr>
        <w:t>J</w:t>
      </w:r>
      <w:r w:rsidRPr="008F4CFE">
        <w:rPr>
          <w:lang w:val="hr-BA"/>
        </w:rPr>
        <w:t xml:space="preserve">avnog </w:t>
      </w:r>
      <w:r w:rsidR="00A959A3">
        <w:rPr>
          <w:lang w:val="hr-BA"/>
        </w:rPr>
        <w:t>poziva</w:t>
      </w:r>
      <w:r w:rsidRPr="008F4CFE">
        <w:rPr>
          <w:lang w:val="hr-BA"/>
        </w:rPr>
        <w:t xml:space="preserve">, može se produžiti zakup </w:t>
      </w:r>
      <w:r w:rsidR="00CC3145">
        <w:rPr>
          <w:lang w:val="hr-BA"/>
        </w:rPr>
        <w:t xml:space="preserve">i korištenje </w:t>
      </w:r>
      <w:r w:rsidR="002A171E">
        <w:rPr>
          <w:lang w:val="hr-BA"/>
        </w:rPr>
        <w:t>prostora</w:t>
      </w:r>
      <w:r w:rsidR="00CC3145">
        <w:rPr>
          <w:lang w:val="hr-BA"/>
        </w:rPr>
        <w:t xml:space="preserve"> na novi rok od 5</w:t>
      </w:r>
      <w:r w:rsidR="00391ABC">
        <w:rPr>
          <w:lang w:val="hr-BA"/>
        </w:rPr>
        <w:t xml:space="preserve"> </w:t>
      </w:r>
      <w:r w:rsidR="00CC3145">
        <w:rPr>
          <w:lang w:val="hr-BA"/>
        </w:rPr>
        <w:t>godina</w:t>
      </w:r>
      <w:r w:rsidRPr="008F4CFE">
        <w:rPr>
          <w:lang w:val="hr-BA"/>
        </w:rPr>
        <w:t xml:space="preserve">, odnosno zaključiti novi ugovor o zakupu </w:t>
      </w:r>
      <w:r w:rsidR="00CC3145">
        <w:rPr>
          <w:lang w:val="hr-BA"/>
        </w:rPr>
        <w:t xml:space="preserve">i korištenju </w:t>
      </w:r>
      <w:r w:rsidRPr="008F4CFE">
        <w:rPr>
          <w:lang w:val="hr-BA"/>
        </w:rPr>
        <w:t xml:space="preserve">prostora, uz uvjet ispunjenja minimalnih uvjeta prihvatljivosti </w:t>
      </w:r>
      <w:r w:rsidR="00CC3145">
        <w:rPr>
          <w:lang w:val="hr-BA"/>
        </w:rPr>
        <w:t>korisnika/stanara</w:t>
      </w:r>
      <w:r w:rsidRPr="008F4CFE">
        <w:rPr>
          <w:lang w:val="hr-BA"/>
        </w:rPr>
        <w:t xml:space="preserve"> u trenutku zaključenja novog ugovora.</w:t>
      </w:r>
    </w:p>
    <w:p w14:paraId="3FFD3E7D" w14:textId="77777777" w:rsidR="008F4CFE" w:rsidRPr="008F4CFE" w:rsidRDefault="008F4CFE" w:rsidP="008F4CFE">
      <w:pPr>
        <w:spacing w:after="0"/>
        <w:jc w:val="both"/>
        <w:rPr>
          <w:lang w:val="hr-BA"/>
        </w:rPr>
      </w:pPr>
    </w:p>
    <w:p w14:paraId="0D17C6E0" w14:textId="6B9A23FC" w:rsidR="008F4CFE" w:rsidRDefault="008F4CFE" w:rsidP="00F879B2">
      <w:pPr>
        <w:pStyle w:val="ListParagraph"/>
        <w:numPr>
          <w:ilvl w:val="0"/>
          <w:numId w:val="8"/>
        </w:numPr>
        <w:spacing w:after="0"/>
        <w:jc w:val="both"/>
        <w:rPr>
          <w:lang w:val="hr-BA"/>
        </w:rPr>
      </w:pPr>
      <w:r w:rsidRPr="008F4CFE">
        <w:rPr>
          <w:lang w:val="hr-BA"/>
        </w:rPr>
        <w:t>Najkasnije 120</w:t>
      </w:r>
      <w:r w:rsidR="00391ABC">
        <w:rPr>
          <w:lang w:val="hr-BA"/>
        </w:rPr>
        <w:t xml:space="preserve"> </w:t>
      </w:r>
      <w:r w:rsidRPr="008F4CFE">
        <w:rPr>
          <w:lang w:val="hr-BA"/>
        </w:rPr>
        <w:t xml:space="preserve">dana prije isteka roka na koji je ugovor zaključen, </w:t>
      </w:r>
      <w:r w:rsidR="00EA0125">
        <w:rPr>
          <w:lang w:val="hr-BA"/>
        </w:rPr>
        <w:t>korisnik/stanar</w:t>
      </w:r>
      <w:r w:rsidRPr="008F4CFE">
        <w:rPr>
          <w:lang w:val="hr-BA"/>
        </w:rPr>
        <w:t xml:space="preserve"> je dužan Upravitelju uputiti pisani zahtjev, a Upravitelj je dužan najkasnije 90</w:t>
      </w:r>
      <w:r w:rsidR="00391ABC">
        <w:rPr>
          <w:lang w:val="hr-BA"/>
        </w:rPr>
        <w:t xml:space="preserve"> </w:t>
      </w:r>
      <w:r w:rsidRPr="008F4CFE">
        <w:rPr>
          <w:lang w:val="hr-BA"/>
        </w:rPr>
        <w:t xml:space="preserve">dana prije isteka ugovorenog roka, </w:t>
      </w:r>
      <w:r w:rsidR="00EA0125">
        <w:rPr>
          <w:lang w:val="hr-BA"/>
        </w:rPr>
        <w:t>korisniku/stanaru</w:t>
      </w:r>
      <w:r w:rsidRPr="008F4CFE">
        <w:rPr>
          <w:lang w:val="hr-BA"/>
        </w:rPr>
        <w:t xml:space="preserve"> dati pisanu ponudu za zaključenje novog ugovora o zakupu </w:t>
      </w:r>
      <w:r w:rsidR="00EA0125">
        <w:rPr>
          <w:lang w:val="hr-BA"/>
        </w:rPr>
        <w:t xml:space="preserve">i korištenju uredskog </w:t>
      </w:r>
      <w:r w:rsidR="00374EA7">
        <w:rPr>
          <w:lang w:val="hr-BA"/>
        </w:rPr>
        <w:t>prostora</w:t>
      </w:r>
      <w:r w:rsidRPr="008F4CFE">
        <w:rPr>
          <w:lang w:val="hr-BA"/>
        </w:rPr>
        <w:t xml:space="preserve">, s jasno definiranim uvjetima, onda kada je to ekonomski opravdano i ako </w:t>
      </w:r>
      <w:r w:rsidR="00EA0125">
        <w:rPr>
          <w:lang w:val="hr-BA"/>
        </w:rPr>
        <w:t>korisnik/stanar</w:t>
      </w:r>
      <w:r w:rsidRPr="008F4CFE">
        <w:rPr>
          <w:lang w:val="hr-BA"/>
        </w:rPr>
        <w:t xml:space="preserve"> u potpunosti ispunjava obveze iz ugovora o zakupu </w:t>
      </w:r>
      <w:r w:rsidR="00EA0125">
        <w:rPr>
          <w:lang w:val="hr-BA"/>
        </w:rPr>
        <w:t xml:space="preserve">i korištenju </w:t>
      </w:r>
      <w:r w:rsidRPr="008F4CFE">
        <w:rPr>
          <w:lang w:val="hr-BA"/>
        </w:rPr>
        <w:t xml:space="preserve">koji je zaključen po provedenom javnom </w:t>
      </w:r>
      <w:r w:rsidR="00EA0125">
        <w:rPr>
          <w:lang w:val="hr-BA"/>
        </w:rPr>
        <w:t>pozivu</w:t>
      </w:r>
      <w:r w:rsidRPr="008F4CFE">
        <w:rPr>
          <w:lang w:val="hr-BA"/>
        </w:rPr>
        <w:t>.</w:t>
      </w:r>
    </w:p>
    <w:p w14:paraId="12E75216" w14:textId="77777777" w:rsidR="009B2A93" w:rsidRPr="009B2A93" w:rsidRDefault="009B2A93" w:rsidP="009B2A93">
      <w:pPr>
        <w:pStyle w:val="ListParagraph"/>
        <w:rPr>
          <w:lang w:val="hr-BA"/>
        </w:rPr>
      </w:pPr>
    </w:p>
    <w:p w14:paraId="34449342" w14:textId="1F98BEDF" w:rsidR="00DD48E6" w:rsidRDefault="009B2A93" w:rsidP="00EA0125">
      <w:pPr>
        <w:pStyle w:val="ListParagraph"/>
        <w:spacing w:after="0"/>
        <w:ind w:left="0"/>
        <w:jc w:val="center"/>
        <w:rPr>
          <w:b/>
          <w:lang w:val="hr-BA"/>
        </w:rPr>
      </w:pPr>
      <w:r w:rsidRPr="00492C8F">
        <w:rPr>
          <w:b/>
          <w:bCs/>
          <w:lang w:val="hr-BA"/>
        </w:rPr>
        <w:t>Članak 1</w:t>
      </w:r>
      <w:r w:rsidR="006E2AB9">
        <w:rPr>
          <w:b/>
          <w:bCs/>
          <w:lang w:val="hr-BA"/>
        </w:rPr>
        <w:t>1</w:t>
      </w:r>
      <w:r w:rsidRPr="00492C8F">
        <w:rPr>
          <w:b/>
          <w:bCs/>
          <w:lang w:val="hr-BA"/>
        </w:rPr>
        <w:t>.</w:t>
      </w:r>
    </w:p>
    <w:p w14:paraId="3E6DDAC1" w14:textId="77777777" w:rsidR="00EA0125" w:rsidRPr="00EA0125" w:rsidRDefault="00EA0125" w:rsidP="00EA0125">
      <w:pPr>
        <w:pStyle w:val="ListParagraph"/>
        <w:spacing w:after="0"/>
        <w:ind w:left="0"/>
        <w:rPr>
          <w:b/>
          <w:bCs/>
          <w:lang w:val="hr-BA"/>
        </w:rPr>
      </w:pPr>
    </w:p>
    <w:p w14:paraId="24CF0020" w14:textId="45F5C755" w:rsidR="00DD48E6" w:rsidRDefault="00DD48E6" w:rsidP="00F879B2">
      <w:pPr>
        <w:pStyle w:val="ListParagraph"/>
        <w:numPr>
          <w:ilvl w:val="0"/>
          <w:numId w:val="9"/>
        </w:numPr>
        <w:spacing w:after="0"/>
        <w:jc w:val="both"/>
        <w:rPr>
          <w:lang w:val="hr-BA"/>
        </w:rPr>
      </w:pPr>
      <w:r>
        <w:rPr>
          <w:lang w:val="hr-BA"/>
        </w:rPr>
        <w:t xml:space="preserve">Za cijelo vrijeme trajanja zakupa i </w:t>
      </w:r>
      <w:r w:rsidR="00EA0125">
        <w:rPr>
          <w:lang w:val="hr-BA"/>
        </w:rPr>
        <w:t>korištenja</w:t>
      </w:r>
      <w:r>
        <w:rPr>
          <w:lang w:val="hr-BA"/>
        </w:rPr>
        <w:t xml:space="preserve"> i obavljanja gospodarske djelatnosti u zakupljenom prostoru u sklopu TPS-a, </w:t>
      </w:r>
      <w:r w:rsidR="00EA0125">
        <w:rPr>
          <w:lang w:val="hr-BA"/>
        </w:rPr>
        <w:t>korisnik/stanar</w:t>
      </w:r>
      <w:r>
        <w:rPr>
          <w:lang w:val="hr-BA"/>
        </w:rPr>
        <w:t xml:space="preserve"> je </w:t>
      </w:r>
      <w:r w:rsidR="00AC0EFC">
        <w:rPr>
          <w:lang w:val="hr-BA"/>
        </w:rPr>
        <w:t>dužan pridržavati</w:t>
      </w:r>
      <w:r w:rsidR="00EA0125">
        <w:rPr>
          <w:lang w:val="hr-BA"/>
        </w:rPr>
        <w:t xml:space="preserve"> se</w:t>
      </w:r>
      <w:r w:rsidR="00AC0EFC">
        <w:rPr>
          <w:lang w:val="hr-BA"/>
        </w:rPr>
        <w:t xml:space="preserve"> Pravila o kućnom redu Tehnološkog parka Split</w:t>
      </w:r>
      <w:r w:rsidR="00A47152">
        <w:rPr>
          <w:lang w:val="hr-BA"/>
        </w:rPr>
        <w:t>, Odluke o radnom vremenu Tehnološkog parka Split</w:t>
      </w:r>
      <w:r w:rsidR="000D545F">
        <w:rPr>
          <w:lang w:val="hr-BA"/>
        </w:rPr>
        <w:t>, Uvjeta korištenja prostora u Tehnološkom parku Split</w:t>
      </w:r>
      <w:r w:rsidR="00A47152">
        <w:rPr>
          <w:lang w:val="hr-BA"/>
        </w:rPr>
        <w:t xml:space="preserve"> te svih drugih primjenjivih </w:t>
      </w:r>
      <w:r w:rsidR="008A717A">
        <w:rPr>
          <w:lang w:val="hr-BA"/>
        </w:rPr>
        <w:t>akata donesenih od strane Upravitelja</w:t>
      </w:r>
      <w:r w:rsidR="000D545F">
        <w:rPr>
          <w:lang w:val="hr-BA"/>
        </w:rPr>
        <w:t>,</w:t>
      </w:r>
      <w:r w:rsidR="008A717A">
        <w:rPr>
          <w:lang w:val="hr-BA"/>
        </w:rPr>
        <w:t xml:space="preserve"> a kojima se izravno ili neizravno uređuje</w:t>
      </w:r>
      <w:r w:rsidR="00025F51">
        <w:rPr>
          <w:lang w:val="hr-BA"/>
        </w:rPr>
        <w:t xml:space="preserve"> obavljanje gospodarske djelatnosti i korištenje prostora u sklopu TPS-a. U protivnom,</w:t>
      </w:r>
      <w:r w:rsidR="00577C2D">
        <w:rPr>
          <w:lang w:val="hr-BA"/>
        </w:rPr>
        <w:t xml:space="preserve"> </w:t>
      </w:r>
      <w:r w:rsidR="00577C2D" w:rsidRPr="00577C2D">
        <w:rPr>
          <w:lang w:val="hr-BA"/>
        </w:rPr>
        <w:t>Upravitelj ima pravo otkazati ugovor o zakupu</w:t>
      </w:r>
      <w:r w:rsidR="00EA0125">
        <w:rPr>
          <w:lang w:val="hr-BA"/>
        </w:rPr>
        <w:t xml:space="preserve"> i korištenju</w:t>
      </w:r>
      <w:r w:rsidR="00577C2D" w:rsidRPr="00577C2D">
        <w:rPr>
          <w:lang w:val="hr-BA"/>
        </w:rPr>
        <w:t>.</w:t>
      </w:r>
    </w:p>
    <w:p w14:paraId="386440FA" w14:textId="77777777" w:rsidR="0079580C" w:rsidRDefault="0079580C" w:rsidP="00EA0125">
      <w:pPr>
        <w:spacing w:after="0"/>
        <w:rPr>
          <w:lang w:val="hr-BA"/>
        </w:rPr>
      </w:pPr>
    </w:p>
    <w:p w14:paraId="403DE1EB" w14:textId="28E67CD1" w:rsidR="0079580C" w:rsidRPr="003164D8" w:rsidRDefault="0079580C" w:rsidP="0079580C">
      <w:pPr>
        <w:spacing w:after="0"/>
        <w:jc w:val="center"/>
        <w:rPr>
          <w:b/>
          <w:bCs/>
          <w:lang w:val="hr-BA"/>
        </w:rPr>
      </w:pPr>
      <w:r w:rsidRPr="003164D8">
        <w:rPr>
          <w:b/>
          <w:bCs/>
          <w:lang w:val="hr-BA"/>
        </w:rPr>
        <w:t>Članak 1</w:t>
      </w:r>
      <w:r w:rsidR="006E2AB9">
        <w:rPr>
          <w:b/>
          <w:bCs/>
          <w:lang w:val="hr-BA"/>
        </w:rPr>
        <w:t>2</w:t>
      </w:r>
      <w:r w:rsidRPr="003164D8">
        <w:rPr>
          <w:b/>
          <w:bCs/>
          <w:lang w:val="hr-BA"/>
        </w:rPr>
        <w:t>.</w:t>
      </w:r>
    </w:p>
    <w:p w14:paraId="6A0D01B6" w14:textId="77777777" w:rsidR="0079580C" w:rsidRDefault="0079580C" w:rsidP="0079580C">
      <w:pPr>
        <w:spacing w:after="0"/>
        <w:jc w:val="center"/>
        <w:rPr>
          <w:lang w:val="hr-BA"/>
        </w:rPr>
      </w:pPr>
    </w:p>
    <w:p w14:paraId="05453295" w14:textId="74959489" w:rsidR="00C66F6A" w:rsidRPr="004556EE" w:rsidRDefault="00EA0125" w:rsidP="00F879B2">
      <w:pPr>
        <w:pStyle w:val="ListParagraph"/>
        <w:numPr>
          <w:ilvl w:val="0"/>
          <w:numId w:val="10"/>
        </w:numPr>
        <w:spacing w:after="0"/>
        <w:jc w:val="both"/>
        <w:rPr>
          <w:lang w:val="hr-BA"/>
        </w:rPr>
      </w:pPr>
      <w:r>
        <w:rPr>
          <w:lang w:val="hr-BA"/>
        </w:rPr>
        <w:t>Korisnik/stanar</w:t>
      </w:r>
      <w:r w:rsidR="003164D8" w:rsidRPr="003164D8">
        <w:rPr>
          <w:lang w:val="hr-BA"/>
        </w:rPr>
        <w:t xml:space="preserve"> nema pravo </w:t>
      </w:r>
      <w:r>
        <w:rPr>
          <w:lang w:val="hr-BA"/>
        </w:rPr>
        <w:t>uredski</w:t>
      </w:r>
      <w:r w:rsidR="003164D8" w:rsidRPr="003164D8">
        <w:rPr>
          <w:lang w:val="hr-BA"/>
        </w:rPr>
        <w:t xml:space="preserve"> prostor ili dio </w:t>
      </w:r>
      <w:r>
        <w:rPr>
          <w:lang w:val="hr-BA"/>
        </w:rPr>
        <w:t>uredskog</w:t>
      </w:r>
      <w:r w:rsidR="003164D8" w:rsidRPr="003164D8">
        <w:rPr>
          <w:lang w:val="hr-BA"/>
        </w:rPr>
        <w:t xml:space="preserve"> prostora dati u podzakup odnosno na korištenje ili sukorištenje trećoj osobi po bilo kojoj pravnoj osnovi (ugovorom o poslovno – tehničkoj suradnji, ugovorom o trgovačkom zastupanju i sl.), bez pisane suglasnosti </w:t>
      </w:r>
      <w:r w:rsidR="003164D8">
        <w:rPr>
          <w:lang w:val="hr-BA"/>
        </w:rPr>
        <w:t>Upravitelja</w:t>
      </w:r>
      <w:r w:rsidR="003164D8" w:rsidRPr="003164D8">
        <w:rPr>
          <w:lang w:val="hr-BA"/>
        </w:rPr>
        <w:t xml:space="preserve">. U protivnom, ugovor o zakupu </w:t>
      </w:r>
      <w:r>
        <w:rPr>
          <w:lang w:val="hr-BA"/>
        </w:rPr>
        <w:t xml:space="preserve">i korištenju </w:t>
      </w:r>
      <w:r w:rsidR="003164D8" w:rsidRPr="003164D8">
        <w:rPr>
          <w:lang w:val="hr-BA"/>
        </w:rPr>
        <w:t xml:space="preserve">smatrat će se raskinutim po sili zakona sukladno članku </w:t>
      </w:r>
      <w:r w:rsidR="003E39CF">
        <w:rPr>
          <w:lang w:val="hr-BA"/>
        </w:rPr>
        <w:t>19</w:t>
      </w:r>
      <w:r w:rsidR="003164D8" w:rsidRPr="003164D8">
        <w:rPr>
          <w:lang w:val="hr-BA"/>
        </w:rPr>
        <w:t>. Zakona o zakupu i kupoprodaji poslovnog prostora („Narodne novine“, broj: 125/11, 64/15</w:t>
      </w:r>
      <w:r w:rsidR="003E39CF">
        <w:rPr>
          <w:lang w:val="hr-BA"/>
        </w:rPr>
        <w:t xml:space="preserve">, </w:t>
      </w:r>
      <w:r w:rsidR="003164D8" w:rsidRPr="003164D8">
        <w:rPr>
          <w:lang w:val="hr-BA"/>
        </w:rPr>
        <w:t>112/18</w:t>
      </w:r>
      <w:r w:rsidR="003E39CF">
        <w:rPr>
          <w:lang w:val="hr-BA"/>
        </w:rPr>
        <w:t xml:space="preserve"> i 123/24</w:t>
      </w:r>
      <w:r w:rsidR="003164D8" w:rsidRPr="003164D8">
        <w:rPr>
          <w:lang w:val="hr-BA"/>
        </w:rPr>
        <w:t>).</w:t>
      </w:r>
    </w:p>
    <w:p w14:paraId="53E8C396" w14:textId="77777777" w:rsidR="003E39CF" w:rsidRDefault="003E39CF" w:rsidP="00805042">
      <w:pPr>
        <w:spacing w:after="0"/>
        <w:jc w:val="both"/>
        <w:rPr>
          <w:lang w:val="hr-BA"/>
        </w:rPr>
      </w:pPr>
    </w:p>
    <w:p w14:paraId="29224BEB" w14:textId="77777777" w:rsidR="007F0133" w:rsidRDefault="007F0133" w:rsidP="003A2866">
      <w:pPr>
        <w:spacing w:after="0"/>
        <w:jc w:val="both"/>
        <w:rPr>
          <w:lang w:val="hr-BA"/>
        </w:rPr>
      </w:pPr>
    </w:p>
    <w:p w14:paraId="3B6C23F7" w14:textId="7031FD37" w:rsidR="003A2866" w:rsidRPr="003A2866" w:rsidRDefault="003A2866" w:rsidP="003A2866">
      <w:pPr>
        <w:spacing w:after="0"/>
        <w:jc w:val="both"/>
        <w:rPr>
          <w:b/>
          <w:bCs/>
          <w:u w:val="single"/>
          <w:lang w:val="hr-BA"/>
        </w:rPr>
      </w:pPr>
      <w:r w:rsidRPr="003A2866">
        <w:rPr>
          <w:b/>
          <w:bCs/>
          <w:u w:val="single"/>
          <w:lang w:val="hr-BA"/>
        </w:rPr>
        <w:t>ZAVRŠNE ODREDBE</w:t>
      </w:r>
    </w:p>
    <w:p w14:paraId="23DAC0D8" w14:textId="77777777" w:rsidR="003E2079" w:rsidRDefault="003E2079" w:rsidP="003E2079">
      <w:pPr>
        <w:jc w:val="both"/>
        <w:rPr>
          <w:lang w:val="hr-BA"/>
        </w:rPr>
      </w:pPr>
    </w:p>
    <w:p w14:paraId="59D76111" w14:textId="4FE7F0BB" w:rsidR="003A2866" w:rsidRDefault="003A2866" w:rsidP="003A2866">
      <w:pPr>
        <w:jc w:val="center"/>
        <w:rPr>
          <w:b/>
          <w:bCs/>
          <w:lang w:val="hr-BA"/>
        </w:rPr>
      </w:pPr>
      <w:r w:rsidRPr="003A2866">
        <w:rPr>
          <w:b/>
          <w:bCs/>
          <w:lang w:val="hr-BA"/>
        </w:rPr>
        <w:t>Članak 1</w:t>
      </w:r>
      <w:r w:rsidR="006E2AB9">
        <w:rPr>
          <w:b/>
          <w:bCs/>
          <w:lang w:val="hr-BA"/>
        </w:rPr>
        <w:t>3</w:t>
      </w:r>
      <w:r w:rsidRPr="003A2866">
        <w:rPr>
          <w:b/>
          <w:bCs/>
          <w:lang w:val="hr-BA"/>
        </w:rPr>
        <w:t>.</w:t>
      </w:r>
    </w:p>
    <w:p w14:paraId="7C846373" w14:textId="77777777" w:rsidR="00FF37CA" w:rsidRPr="00FF37CA" w:rsidRDefault="00FF37CA" w:rsidP="00FF37CA">
      <w:pPr>
        <w:pStyle w:val="ListParagraph"/>
        <w:spacing w:line="256" w:lineRule="auto"/>
        <w:jc w:val="both"/>
        <w:rPr>
          <w:rFonts w:ascii="Calibri" w:eastAsia="Calibri" w:hAnsi="Calibri" w:cs="Times New Roman"/>
          <w:lang w:val="hr-BA"/>
        </w:rPr>
      </w:pPr>
    </w:p>
    <w:p w14:paraId="17114364" w14:textId="40E6C0CB" w:rsidR="00AC123E" w:rsidRDefault="0069156F" w:rsidP="00F879B2">
      <w:pPr>
        <w:pStyle w:val="ListParagraph"/>
        <w:numPr>
          <w:ilvl w:val="0"/>
          <w:numId w:val="11"/>
        </w:numPr>
        <w:spacing w:line="256" w:lineRule="auto"/>
        <w:jc w:val="both"/>
        <w:rPr>
          <w:rFonts w:ascii="Calibri" w:eastAsia="Calibri" w:hAnsi="Calibri" w:cs="Times New Roman"/>
          <w:lang w:val="hr-BA"/>
        </w:rPr>
      </w:pPr>
      <w:r>
        <w:rPr>
          <w:rFonts w:ascii="Calibri" w:eastAsia="Calibri" w:hAnsi="Calibri" w:cs="Times New Roman"/>
          <w:lang w:val="hr-BA"/>
        </w:rPr>
        <w:t>P</w:t>
      </w:r>
      <w:r w:rsidR="00AC123E" w:rsidRPr="00AC123E">
        <w:rPr>
          <w:rFonts w:ascii="Calibri" w:eastAsia="Calibri" w:hAnsi="Calibri" w:cs="Times New Roman"/>
          <w:lang w:val="hr-BA"/>
        </w:rPr>
        <w:t>očevši od dana objave</w:t>
      </w:r>
      <w:r w:rsidR="00B11DE8">
        <w:rPr>
          <w:rFonts w:ascii="Calibri" w:eastAsia="Calibri" w:hAnsi="Calibri" w:cs="Times New Roman"/>
          <w:lang w:val="hr-BA"/>
        </w:rPr>
        <w:t xml:space="preserve"> trajno otvorenog Javnog poziva</w:t>
      </w:r>
      <w:r w:rsidR="00AC123E" w:rsidRPr="00AC123E">
        <w:rPr>
          <w:rFonts w:ascii="Calibri" w:eastAsia="Calibri" w:hAnsi="Calibri" w:cs="Times New Roman"/>
          <w:lang w:val="hr-BA"/>
        </w:rPr>
        <w:t xml:space="preserve">, svi zainteresirani </w:t>
      </w:r>
      <w:r w:rsidR="008E584C">
        <w:rPr>
          <w:rFonts w:ascii="Calibri" w:eastAsia="Calibri" w:hAnsi="Calibri" w:cs="Times New Roman"/>
          <w:lang w:val="hr-BA"/>
        </w:rPr>
        <w:t>prijavitelji</w:t>
      </w:r>
      <w:r w:rsidR="00F56D64">
        <w:rPr>
          <w:rFonts w:ascii="Calibri" w:eastAsia="Calibri" w:hAnsi="Calibri" w:cs="Times New Roman"/>
          <w:lang w:val="hr-BA"/>
        </w:rPr>
        <w:t xml:space="preserve"> </w:t>
      </w:r>
      <w:r w:rsidR="00AC123E" w:rsidRPr="00AC123E">
        <w:rPr>
          <w:rFonts w:ascii="Calibri" w:eastAsia="Calibri" w:hAnsi="Calibri" w:cs="Times New Roman"/>
          <w:lang w:val="hr-BA"/>
        </w:rPr>
        <w:t xml:space="preserve">mogu poslati upit na e-mail adresu: </w:t>
      </w:r>
      <w:hyperlink r:id="rId17" w:history="1">
        <w:r w:rsidR="00AC123E" w:rsidRPr="00AC123E">
          <w:rPr>
            <w:rFonts w:ascii="Calibri" w:eastAsia="Calibri" w:hAnsi="Calibri" w:cs="Times New Roman"/>
            <w:color w:val="0563C1" w:themeColor="hyperlink"/>
            <w:u w:val="single"/>
            <w:lang w:val="hr-BA"/>
          </w:rPr>
          <w:t>tps@agencija-rast.hr</w:t>
        </w:r>
      </w:hyperlink>
      <w:r w:rsidR="00AC123E" w:rsidRPr="00AC123E">
        <w:rPr>
          <w:rFonts w:ascii="Calibri" w:eastAsia="Calibri" w:hAnsi="Calibri" w:cs="Times New Roman"/>
          <w:lang w:val="hr-BA"/>
        </w:rPr>
        <w:t xml:space="preserve">. Odgovori na pitanja biti će odgovoreni u razumnom roku putem modula </w:t>
      </w:r>
      <w:r w:rsidR="00AC123E" w:rsidRPr="00AC123E">
        <w:rPr>
          <w:rFonts w:ascii="Calibri" w:eastAsia="Calibri" w:hAnsi="Calibri" w:cs="Times New Roman"/>
          <w:i/>
          <w:iCs/>
          <w:lang w:val="hr-BA"/>
        </w:rPr>
        <w:t>Pitanja i odgovori</w:t>
      </w:r>
      <w:r w:rsidR="00AC123E" w:rsidRPr="00AC123E">
        <w:rPr>
          <w:rFonts w:ascii="Calibri" w:eastAsia="Calibri" w:hAnsi="Calibri" w:cs="Times New Roman"/>
          <w:lang w:val="hr-BA"/>
        </w:rPr>
        <w:t>, koji će se objavljivati u skladu s intenzitetom upita.</w:t>
      </w:r>
    </w:p>
    <w:p w14:paraId="5570C43A" w14:textId="722A0DCC" w:rsidR="00AC123E" w:rsidRPr="003E39CF" w:rsidRDefault="00746E8D" w:rsidP="00F879B2">
      <w:pPr>
        <w:pStyle w:val="ListParagraph"/>
        <w:numPr>
          <w:ilvl w:val="0"/>
          <w:numId w:val="11"/>
        </w:numPr>
        <w:spacing w:line="256" w:lineRule="auto"/>
        <w:jc w:val="both"/>
        <w:rPr>
          <w:rFonts w:ascii="Calibri" w:eastAsia="Calibri" w:hAnsi="Calibri" w:cs="Times New Roman"/>
          <w:lang w:val="hr-BA"/>
        </w:rPr>
      </w:pPr>
      <w:r>
        <w:rPr>
          <w:rFonts w:ascii="Calibri" w:eastAsia="Calibri" w:hAnsi="Calibri" w:cs="Times New Roman"/>
          <w:lang w:val="hr-BA"/>
        </w:rPr>
        <w:t xml:space="preserve">Moguć je obilazak prostora uz obveznu prethodnu najavu putem e-maila adresa navedenoj u stavku 1. ovog članka. </w:t>
      </w:r>
    </w:p>
    <w:p w14:paraId="0C5307DB" w14:textId="51CB98CC" w:rsidR="00AC123E" w:rsidRDefault="00AC123E" w:rsidP="00F879B2">
      <w:pPr>
        <w:pStyle w:val="ListParagraph"/>
        <w:numPr>
          <w:ilvl w:val="0"/>
          <w:numId w:val="11"/>
        </w:numPr>
        <w:spacing w:line="256" w:lineRule="auto"/>
        <w:jc w:val="both"/>
        <w:rPr>
          <w:rFonts w:ascii="Calibri" w:eastAsia="Calibri" w:hAnsi="Calibri" w:cs="Times New Roman"/>
          <w:lang w:val="hr-BA"/>
        </w:rPr>
      </w:pPr>
      <w:r w:rsidRPr="00AC123E">
        <w:rPr>
          <w:rFonts w:ascii="Calibri" w:eastAsia="Calibri" w:hAnsi="Calibri" w:cs="Times New Roman"/>
          <w:lang w:val="hr-BA"/>
        </w:rPr>
        <w:t xml:space="preserve">Za uređenje ostalih uvjeta i odnosa koji nisu sadržani u ovom Javnom pozivu primjenjuje se </w:t>
      </w:r>
      <w:r w:rsidR="0069156F">
        <w:rPr>
          <w:rFonts w:ascii="Calibri" w:eastAsia="Calibri" w:hAnsi="Calibri" w:cs="Times New Roman"/>
          <w:lang w:val="hr-BA"/>
        </w:rPr>
        <w:t xml:space="preserve">važeći </w:t>
      </w:r>
      <w:r w:rsidRPr="00AC123E">
        <w:rPr>
          <w:rFonts w:ascii="Calibri" w:eastAsia="Calibri" w:hAnsi="Calibri" w:cs="Times New Roman"/>
          <w:lang w:val="hr-BA"/>
        </w:rPr>
        <w:t xml:space="preserve">Pravilnik koji se nalazi u prilogu ovog Javnog </w:t>
      </w:r>
      <w:r w:rsidR="00EA0125">
        <w:rPr>
          <w:rFonts w:ascii="Calibri" w:eastAsia="Calibri" w:hAnsi="Calibri" w:cs="Times New Roman"/>
          <w:lang w:val="hr-BA"/>
        </w:rPr>
        <w:t>poziva</w:t>
      </w:r>
      <w:r w:rsidRPr="00AC123E">
        <w:rPr>
          <w:rFonts w:ascii="Calibri" w:eastAsia="Calibri" w:hAnsi="Calibri" w:cs="Times New Roman"/>
          <w:lang w:val="hr-BA"/>
        </w:rPr>
        <w:t xml:space="preserve">. </w:t>
      </w:r>
    </w:p>
    <w:p w14:paraId="1E679A21" w14:textId="77777777" w:rsidR="00666EC8" w:rsidRDefault="00666EC8" w:rsidP="00666EC8">
      <w:pPr>
        <w:pStyle w:val="ListParagraph"/>
        <w:rPr>
          <w:rFonts w:ascii="Calibri" w:eastAsia="Calibri" w:hAnsi="Calibri" w:cs="Times New Roman"/>
          <w:lang w:val="hr-BA"/>
        </w:rPr>
      </w:pPr>
    </w:p>
    <w:p w14:paraId="2CFADD53" w14:textId="77777777" w:rsidR="00666EC8" w:rsidRDefault="00666EC8" w:rsidP="00666EC8">
      <w:pPr>
        <w:pStyle w:val="ListParagraph"/>
        <w:rPr>
          <w:rFonts w:ascii="Calibri" w:eastAsia="Calibri" w:hAnsi="Calibri" w:cs="Times New Roman"/>
          <w:lang w:val="hr-BA"/>
        </w:rPr>
      </w:pPr>
    </w:p>
    <w:p w14:paraId="660DCFEB" w14:textId="77777777" w:rsidR="00C25C74" w:rsidRDefault="00C25C74" w:rsidP="00666EC8">
      <w:pPr>
        <w:pStyle w:val="ListParagraph"/>
        <w:rPr>
          <w:rFonts w:ascii="Calibri" w:eastAsia="Calibri" w:hAnsi="Calibri" w:cs="Times New Roman"/>
          <w:lang w:val="hr-BA"/>
        </w:rPr>
      </w:pPr>
    </w:p>
    <w:p w14:paraId="63930814" w14:textId="77777777" w:rsidR="00C25C74" w:rsidRPr="00666EC8" w:rsidRDefault="00C25C74" w:rsidP="00666EC8">
      <w:pPr>
        <w:pStyle w:val="ListParagraph"/>
        <w:rPr>
          <w:rFonts w:ascii="Calibri" w:eastAsia="Calibri" w:hAnsi="Calibri" w:cs="Times New Roman"/>
          <w:lang w:val="hr-BA"/>
        </w:rPr>
      </w:pPr>
    </w:p>
    <w:p w14:paraId="4E3CCEA7" w14:textId="1EB95759" w:rsidR="00666EC8" w:rsidRPr="00666EC8" w:rsidRDefault="00666EC8" w:rsidP="00666EC8">
      <w:pPr>
        <w:spacing w:line="256" w:lineRule="auto"/>
        <w:jc w:val="center"/>
        <w:rPr>
          <w:rFonts w:ascii="Calibri" w:eastAsia="Calibri" w:hAnsi="Calibri" w:cs="Times New Roman"/>
          <w:b/>
          <w:lang w:val="hr-BA"/>
        </w:rPr>
      </w:pPr>
      <w:r w:rsidRPr="00666EC8">
        <w:rPr>
          <w:rFonts w:ascii="Calibri" w:eastAsia="Calibri" w:hAnsi="Calibri" w:cs="Times New Roman"/>
          <w:b/>
          <w:lang w:val="hr-BA"/>
        </w:rPr>
        <w:t xml:space="preserve">STRUČNO POVJERENSTVO ZA PROVEDBU JAVNOG </w:t>
      </w:r>
      <w:r w:rsidR="005A1514">
        <w:rPr>
          <w:rFonts w:ascii="Calibri" w:eastAsia="Calibri" w:hAnsi="Calibri" w:cs="Times New Roman"/>
          <w:b/>
          <w:lang w:val="hr-BA"/>
        </w:rPr>
        <w:t>POZIVA</w:t>
      </w:r>
      <w:r w:rsidRPr="00666EC8">
        <w:rPr>
          <w:rFonts w:ascii="Calibri" w:eastAsia="Calibri" w:hAnsi="Calibri" w:cs="Times New Roman"/>
          <w:b/>
          <w:lang w:val="hr-BA"/>
        </w:rPr>
        <w:t xml:space="preserve"> ZA DODJELU U ZAKUP </w:t>
      </w:r>
      <w:r w:rsidR="005A1514" w:rsidRPr="005A1514">
        <w:rPr>
          <w:rFonts w:ascii="Calibri" w:eastAsia="Calibri" w:hAnsi="Calibri" w:cs="Times New Roman"/>
          <w:b/>
          <w:bCs/>
          <w:lang w:val="hr-BA"/>
        </w:rPr>
        <w:t>I KORIŠTENJE UREDSKIH</w:t>
      </w:r>
      <w:r w:rsidRPr="00666EC8">
        <w:rPr>
          <w:rFonts w:ascii="Calibri" w:eastAsia="Calibri" w:hAnsi="Calibri" w:cs="Times New Roman"/>
          <w:b/>
          <w:lang w:val="hr-BA"/>
        </w:rPr>
        <w:t xml:space="preserve"> PROSTORA ZA </w:t>
      </w:r>
      <w:r w:rsidR="005A1514" w:rsidRPr="005A1514">
        <w:rPr>
          <w:rFonts w:ascii="Calibri" w:eastAsia="Calibri" w:hAnsi="Calibri" w:cs="Times New Roman"/>
          <w:b/>
          <w:bCs/>
          <w:lang w:val="hr-BA"/>
        </w:rPr>
        <w:t>MIKRO, MALE I SREDNJE PODUZETNIKE (MSP)</w:t>
      </w:r>
    </w:p>
    <w:p w14:paraId="569EAF0A" w14:textId="0CF3F242" w:rsidR="003A2866" w:rsidRPr="00666EC8" w:rsidRDefault="00666EC8" w:rsidP="00666EC8">
      <w:pPr>
        <w:spacing w:line="256" w:lineRule="auto"/>
        <w:jc w:val="center"/>
        <w:rPr>
          <w:rFonts w:ascii="Calibri" w:eastAsia="Calibri" w:hAnsi="Calibri" w:cs="Times New Roman"/>
          <w:b/>
          <w:lang w:val="hr-BA"/>
        </w:rPr>
      </w:pPr>
      <w:r w:rsidRPr="00666EC8">
        <w:rPr>
          <w:rFonts w:ascii="Calibri" w:eastAsia="Calibri" w:hAnsi="Calibri" w:cs="Times New Roman"/>
          <w:b/>
          <w:lang w:val="hr-BA"/>
        </w:rPr>
        <w:t>TEHNOLOŠKI PARK SPLIT</w:t>
      </w:r>
    </w:p>
    <w:sectPr w:rsidR="003A2866" w:rsidRPr="00666EC8">
      <w:footerReference w:type="default" r:id="rId1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6652DFC" w14:textId="77777777" w:rsidR="00790797" w:rsidRDefault="00790797" w:rsidP="00BA35F5">
      <w:pPr>
        <w:spacing w:after="0" w:line="240" w:lineRule="auto"/>
      </w:pPr>
      <w:r>
        <w:separator/>
      </w:r>
    </w:p>
  </w:endnote>
  <w:endnote w:type="continuationSeparator" w:id="0">
    <w:p w14:paraId="663A5664" w14:textId="77777777" w:rsidR="00790797" w:rsidRDefault="00790797" w:rsidP="00BA35F5">
      <w:pPr>
        <w:spacing w:after="0" w:line="240" w:lineRule="auto"/>
      </w:pPr>
      <w:r>
        <w:continuationSeparator/>
      </w:r>
    </w:p>
  </w:endnote>
  <w:endnote w:type="continuationNotice" w:id="1">
    <w:p w14:paraId="180B4718" w14:textId="77777777" w:rsidR="00790797" w:rsidRDefault="0079079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altName w:val="游明朝"/>
    <w:panose1 w:val="00000000000000000000"/>
    <w:charset w:val="8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39818084"/>
      <w:docPartObj>
        <w:docPartGallery w:val="Page Numbers (Bottom of Page)"/>
        <w:docPartUnique/>
      </w:docPartObj>
    </w:sdtPr>
    <w:sdtContent>
      <w:p w14:paraId="61D1F84A" w14:textId="5B241904" w:rsidR="00404384" w:rsidRDefault="00404384">
        <w:pPr>
          <w:pStyle w:val="Footer"/>
          <w:jc w:val="center"/>
        </w:pPr>
      </w:p>
      <w:p w14:paraId="4F2F2365" w14:textId="6B7BED93" w:rsidR="00404384" w:rsidRDefault="00404384">
        <w:pPr>
          <w:pStyle w:val="Footer"/>
          <w:jc w:val="center"/>
        </w:pPr>
        <w:r>
          <w:fldChar w:fldCharType="begin"/>
        </w:r>
        <w:r>
          <w:instrText>PAGE    \* MERGEFORMAT</w:instrText>
        </w:r>
        <w:r>
          <w:fldChar w:fldCharType="separate"/>
        </w:r>
        <w:r w:rsidR="00CA3E0F">
          <w:rPr>
            <w:noProof/>
          </w:rPr>
          <w:t>10</w:t>
        </w:r>
        <w:r>
          <w:fldChar w:fldCharType="end"/>
        </w:r>
      </w:p>
    </w:sdtContent>
  </w:sdt>
  <w:p w14:paraId="7B2F008B" w14:textId="77777777" w:rsidR="00404384" w:rsidRDefault="0040438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E5C4F7F" w14:textId="77777777" w:rsidR="00790797" w:rsidRDefault="00790797" w:rsidP="00BA35F5">
      <w:pPr>
        <w:spacing w:after="0" w:line="240" w:lineRule="auto"/>
      </w:pPr>
      <w:r>
        <w:separator/>
      </w:r>
    </w:p>
  </w:footnote>
  <w:footnote w:type="continuationSeparator" w:id="0">
    <w:p w14:paraId="065A9787" w14:textId="77777777" w:rsidR="00790797" w:rsidRDefault="00790797" w:rsidP="00BA35F5">
      <w:pPr>
        <w:spacing w:after="0" w:line="240" w:lineRule="auto"/>
      </w:pPr>
      <w:r>
        <w:continuationSeparator/>
      </w:r>
    </w:p>
  </w:footnote>
  <w:footnote w:type="continuationNotice" w:id="1">
    <w:p w14:paraId="636549B3" w14:textId="77777777" w:rsidR="00790797" w:rsidRDefault="00790797">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F32651"/>
    <w:multiLevelType w:val="hybridMultilevel"/>
    <w:tmpl w:val="9DDC6E16"/>
    <w:lvl w:ilvl="0" w:tplc="041A0011">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 w15:restartNumberingAfterBreak="0">
    <w:nsid w:val="09302AB0"/>
    <w:multiLevelType w:val="hybridMultilevel"/>
    <w:tmpl w:val="356CED66"/>
    <w:lvl w:ilvl="0" w:tplc="041A0011">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 w15:restartNumberingAfterBreak="0">
    <w:nsid w:val="1DBE4BBA"/>
    <w:multiLevelType w:val="hybridMultilevel"/>
    <w:tmpl w:val="FD4E2356"/>
    <w:lvl w:ilvl="0" w:tplc="041A0011">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3" w15:restartNumberingAfterBreak="0">
    <w:nsid w:val="1EE85DB2"/>
    <w:multiLevelType w:val="hybridMultilevel"/>
    <w:tmpl w:val="21505AE2"/>
    <w:lvl w:ilvl="0" w:tplc="041A000D">
      <w:start w:val="1"/>
      <w:numFmt w:val="bullet"/>
      <w:lvlText w:val=""/>
      <w:lvlJc w:val="left"/>
      <w:pPr>
        <w:ind w:left="720" w:hanging="360"/>
      </w:pPr>
      <w:rPr>
        <w:rFonts w:ascii="Wingdings" w:hAnsi="Wingdings"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4" w15:restartNumberingAfterBreak="0">
    <w:nsid w:val="212D73E4"/>
    <w:multiLevelType w:val="hybridMultilevel"/>
    <w:tmpl w:val="F654B3A0"/>
    <w:lvl w:ilvl="0" w:tplc="041A0011">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5" w15:restartNumberingAfterBreak="0">
    <w:nsid w:val="28A61D6B"/>
    <w:multiLevelType w:val="hybridMultilevel"/>
    <w:tmpl w:val="9A60E824"/>
    <w:lvl w:ilvl="0" w:tplc="041A000D">
      <w:start w:val="1"/>
      <w:numFmt w:val="bullet"/>
      <w:lvlText w:val=""/>
      <w:lvlJc w:val="left"/>
      <w:pPr>
        <w:ind w:left="720" w:hanging="360"/>
      </w:pPr>
      <w:rPr>
        <w:rFonts w:ascii="Wingdings" w:hAnsi="Wingdings"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6" w15:restartNumberingAfterBreak="0">
    <w:nsid w:val="2F0C1510"/>
    <w:multiLevelType w:val="hybridMultilevel"/>
    <w:tmpl w:val="1E6A1F72"/>
    <w:lvl w:ilvl="0" w:tplc="041A0011">
      <w:start w:val="1"/>
      <w:numFmt w:val="decimal"/>
      <w:lvlText w:val="%1)"/>
      <w:lvlJc w:val="left"/>
      <w:pPr>
        <w:ind w:left="720" w:hanging="360"/>
      </w:pPr>
      <w:rPr>
        <w:rFonts w:hint="default"/>
      </w:rPr>
    </w:lvl>
    <w:lvl w:ilvl="1" w:tplc="A40E1E42">
      <w:numFmt w:val="bullet"/>
      <w:lvlText w:val="-"/>
      <w:lvlJc w:val="left"/>
      <w:pPr>
        <w:ind w:left="1770" w:hanging="690"/>
      </w:pPr>
      <w:rPr>
        <w:rFonts w:ascii="Calibri" w:eastAsiaTheme="minorHAnsi" w:hAnsi="Calibri" w:cs="Calibri" w:hint="default"/>
      </w:r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7" w15:restartNumberingAfterBreak="0">
    <w:nsid w:val="300331FC"/>
    <w:multiLevelType w:val="hybridMultilevel"/>
    <w:tmpl w:val="67D00ACC"/>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8" w15:restartNumberingAfterBreak="0">
    <w:nsid w:val="334D47DC"/>
    <w:multiLevelType w:val="hybridMultilevel"/>
    <w:tmpl w:val="FC1C48CC"/>
    <w:lvl w:ilvl="0" w:tplc="041A0009">
      <w:start w:val="1"/>
      <w:numFmt w:val="bullet"/>
      <w:lvlText w:val=""/>
      <w:lvlJc w:val="left"/>
      <w:pPr>
        <w:ind w:left="720" w:hanging="360"/>
      </w:pPr>
      <w:rPr>
        <w:rFonts w:ascii="Wingdings" w:hAnsi="Wingdings"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9" w15:restartNumberingAfterBreak="0">
    <w:nsid w:val="36BE5BAE"/>
    <w:multiLevelType w:val="hybridMultilevel"/>
    <w:tmpl w:val="EC505974"/>
    <w:lvl w:ilvl="0" w:tplc="041A0011">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0" w15:restartNumberingAfterBreak="0">
    <w:nsid w:val="3CB111A7"/>
    <w:multiLevelType w:val="hybridMultilevel"/>
    <w:tmpl w:val="B3E60152"/>
    <w:lvl w:ilvl="0" w:tplc="041A0009">
      <w:start w:val="1"/>
      <w:numFmt w:val="bullet"/>
      <w:lvlText w:val=""/>
      <w:lvlJc w:val="left"/>
      <w:pPr>
        <w:ind w:left="720" w:hanging="360"/>
      </w:pPr>
      <w:rPr>
        <w:rFonts w:ascii="Wingdings" w:hAnsi="Wingdings"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1" w15:restartNumberingAfterBreak="0">
    <w:nsid w:val="3E285826"/>
    <w:multiLevelType w:val="hybridMultilevel"/>
    <w:tmpl w:val="C7FE15B0"/>
    <w:lvl w:ilvl="0" w:tplc="041A0011">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2" w15:restartNumberingAfterBreak="0">
    <w:nsid w:val="421316F4"/>
    <w:multiLevelType w:val="hybridMultilevel"/>
    <w:tmpl w:val="90208F5C"/>
    <w:lvl w:ilvl="0" w:tplc="041A0011">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3" w15:restartNumberingAfterBreak="0">
    <w:nsid w:val="44CC0613"/>
    <w:multiLevelType w:val="hybridMultilevel"/>
    <w:tmpl w:val="338E27B4"/>
    <w:lvl w:ilvl="0" w:tplc="42621350">
      <w:start w:val="1"/>
      <w:numFmt w:val="bullet"/>
      <w:lvlText w:val="-"/>
      <w:lvlJc w:val="left"/>
      <w:pPr>
        <w:ind w:left="1080" w:hanging="360"/>
      </w:pPr>
      <w:rPr>
        <w:rFonts w:ascii="Calibri" w:eastAsiaTheme="minorHAnsi" w:hAnsi="Calibri" w:cs="Calibri" w:hint="default"/>
      </w:rPr>
    </w:lvl>
    <w:lvl w:ilvl="1" w:tplc="041A0003" w:tentative="1">
      <w:start w:val="1"/>
      <w:numFmt w:val="bullet"/>
      <w:lvlText w:val="o"/>
      <w:lvlJc w:val="left"/>
      <w:pPr>
        <w:ind w:left="1800" w:hanging="360"/>
      </w:pPr>
      <w:rPr>
        <w:rFonts w:ascii="Courier New" w:hAnsi="Courier New" w:cs="Courier New" w:hint="default"/>
      </w:rPr>
    </w:lvl>
    <w:lvl w:ilvl="2" w:tplc="041A0005" w:tentative="1">
      <w:start w:val="1"/>
      <w:numFmt w:val="bullet"/>
      <w:lvlText w:val=""/>
      <w:lvlJc w:val="left"/>
      <w:pPr>
        <w:ind w:left="2520" w:hanging="360"/>
      </w:pPr>
      <w:rPr>
        <w:rFonts w:ascii="Wingdings" w:hAnsi="Wingdings" w:hint="default"/>
      </w:rPr>
    </w:lvl>
    <w:lvl w:ilvl="3" w:tplc="041A0001" w:tentative="1">
      <w:start w:val="1"/>
      <w:numFmt w:val="bullet"/>
      <w:lvlText w:val=""/>
      <w:lvlJc w:val="left"/>
      <w:pPr>
        <w:ind w:left="3240" w:hanging="360"/>
      </w:pPr>
      <w:rPr>
        <w:rFonts w:ascii="Symbol" w:hAnsi="Symbol" w:hint="default"/>
      </w:rPr>
    </w:lvl>
    <w:lvl w:ilvl="4" w:tplc="041A0003" w:tentative="1">
      <w:start w:val="1"/>
      <w:numFmt w:val="bullet"/>
      <w:lvlText w:val="o"/>
      <w:lvlJc w:val="left"/>
      <w:pPr>
        <w:ind w:left="3960" w:hanging="360"/>
      </w:pPr>
      <w:rPr>
        <w:rFonts w:ascii="Courier New" w:hAnsi="Courier New" w:cs="Courier New" w:hint="default"/>
      </w:rPr>
    </w:lvl>
    <w:lvl w:ilvl="5" w:tplc="041A0005" w:tentative="1">
      <w:start w:val="1"/>
      <w:numFmt w:val="bullet"/>
      <w:lvlText w:val=""/>
      <w:lvlJc w:val="left"/>
      <w:pPr>
        <w:ind w:left="4680" w:hanging="360"/>
      </w:pPr>
      <w:rPr>
        <w:rFonts w:ascii="Wingdings" w:hAnsi="Wingdings" w:hint="default"/>
      </w:rPr>
    </w:lvl>
    <w:lvl w:ilvl="6" w:tplc="041A0001" w:tentative="1">
      <w:start w:val="1"/>
      <w:numFmt w:val="bullet"/>
      <w:lvlText w:val=""/>
      <w:lvlJc w:val="left"/>
      <w:pPr>
        <w:ind w:left="5400" w:hanging="360"/>
      </w:pPr>
      <w:rPr>
        <w:rFonts w:ascii="Symbol" w:hAnsi="Symbol" w:hint="default"/>
      </w:rPr>
    </w:lvl>
    <w:lvl w:ilvl="7" w:tplc="041A0003" w:tentative="1">
      <w:start w:val="1"/>
      <w:numFmt w:val="bullet"/>
      <w:lvlText w:val="o"/>
      <w:lvlJc w:val="left"/>
      <w:pPr>
        <w:ind w:left="6120" w:hanging="360"/>
      </w:pPr>
      <w:rPr>
        <w:rFonts w:ascii="Courier New" w:hAnsi="Courier New" w:cs="Courier New" w:hint="default"/>
      </w:rPr>
    </w:lvl>
    <w:lvl w:ilvl="8" w:tplc="041A0005" w:tentative="1">
      <w:start w:val="1"/>
      <w:numFmt w:val="bullet"/>
      <w:lvlText w:val=""/>
      <w:lvlJc w:val="left"/>
      <w:pPr>
        <w:ind w:left="6840" w:hanging="360"/>
      </w:pPr>
      <w:rPr>
        <w:rFonts w:ascii="Wingdings" w:hAnsi="Wingdings" w:hint="default"/>
      </w:rPr>
    </w:lvl>
  </w:abstractNum>
  <w:abstractNum w:abstractNumId="14" w15:restartNumberingAfterBreak="0">
    <w:nsid w:val="49BD1FDE"/>
    <w:multiLevelType w:val="hybridMultilevel"/>
    <w:tmpl w:val="3E022A78"/>
    <w:lvl w:ilvl="0" w:tplc="041A0011">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5" w15:restartNumberingAfterBreak="0">
    <w:nsid w:val="50A103F7"/>
    <w:multiLevelType w:val="hybridMultilevel"/>
    <w:tmpl w:val="49BC24F8"/>
    <w:lvl w:ilvl="0" w:tplc="041A0011">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6" w15:restartNumberingAfterBreak="0">
    <w:nsid w:val="52710A0E"/>
    <w:multiLevelType w:val="hybridMultilevel"/>
    <w:tmpl w:val="0A62A54E"/>
    <w:lvl w:ilvl="0" w:tplc="A8CC2C12">
      <w:start w:val="4"/>
      <w:numFmt w:val="bullet"/>
      <w:lvlText w:val="-"/>
      <w:lvlJc w:val="left"/>
      <w:pPr>
        <w:ind w:left="1080" w:hanging="360"/>
      </w:pPr>
      <w:rPr>
        <w:rFonts w:ascii="Calibri" w:eastAsiaTheme="minorHAnsi" w:hAnsi="Calibri" w:cs="Calibri" w:hint="default"/>
        <w:b/>
      </w:rPr>
    </w:lvl>
    <w:lvl w:ilvl="1" w:tplc="041A0003" w:tentative="1">
      <w:start w:val="1"/>
      <w:numFmt w:val="bullet"/>
      <w:lvlText w:val="o"/>
      <w:lvlJc w:val="left"/>
      <w:pPr>
        <w:ind w:left="1800" w:hanging="360"/>
      </w:pPr>
      <w:rPr>
        <w:rFonts w:ascii="Courier New" w:hAnsi="Courier New" w:cs="Courier New" w:hint="default"/>
      </w:rPr>
    </w:lvl>
    <w:lvl w:ilvl="2" w:tplc="041A0005" w:tentative="1">
      <w:start w:val="1"/>
      <w:numFmt w:val="bullet"/>
      <w:lvlText w:val=""/>
      <w:lvlJc w:val="left"/>
      <w:pPr>
        <w:ind w:left="2520" w:hanging="360"/>
      </w:pPr>
      <w:rPr>
        <w:rFonts w:ascii="Wingdings" w:hAnsi="Wingdings" w:hint="default"/>
      </w:rPr>
    </w:lvl>
    <w:lvl w:ilvl="3" w:tplc="041A0001" w:tentative="1">
      <w:start w:val="1"/>
      <w:numFmt w:val="bullet"/>
      <w:lvlText w:val=""/>
      <w:lvlJc w:val="left"/>
      <w:pPr>
        <w:ind w:left="3240" w:hanging="360"/>
      </w:pPr>
      <w:rPr>
        <w:rFonts w:ascii="Symbol" w:hAnsi="Symbol" w:hint="default"/>
      </w:rPr>
    </w:lvl>
    <w:lvl w:ilvl="4" w:tplc="041A0003" w:tentative="1">
      <w:start w:val="1"/>
      <w:numFmt w:val="bullet"/>
      <w:lvlText w:val="o"/>
      <w:lvlJc w:val="left"/>
      <w:pPr>
        <w:ind w:left="3960" w:hanging="360"/>
      </w:pPr>
      <w:rPr>
        <w:rFonts w:ascii="Courier New" w:hAnsi="Courier New" w:cs="Courier New" w:hint="default"/>
      </w:rPr>
    </w:lvl>
    <w:lvl w:ilvl="5" w:tplc="041A0005" w:tentative="1">
      <w:start w:val="1"/>
      <w:numFmt w:val="bullet"/>
      <w:lvlText w:val=""/>
      <w:lvlJc w:val="left"/>
      <w:pPr>
        <w:ind w:left="4680" w:hanging="360"/>
      </w:pPr>
      <w:rPr>
        <w:rFonts w:ascii="Wingdings" w:hAnsi="Wingdings" w:hint="default"/>
      </w:rPr>
    </w:lvl>
    <w:lvl w:ilvl="6" w:tplc="041A0001" w:tentative="1">
      <w:start w:val="1"/>
      <w:numFmt w:val="bullet"/>
      <w:lvlText w:val=""/>
      <w:lvlJc w:val="left"/>
      <w:pPr>
        <w:ind w:left="5400" w:hanging="360"/>
      </w:pPr>
      <w:rPr>
        <w:rFonts w:ascii="Symbol" w:hAnsi="Symbol" w:hint="default"/>
      </w:rPr>
    </w:lvl>
    <w:lvl w:ilvl="7" w:tplc="041A0003" w:tentative="1">
      <w:start w:val="1"/>
      <w:numFmt w:val="bullet"/>
      <w:lvlText w:val="o"/>
      <w:lvlJc w:val="left"/>
      <w:pPr>
        <w:ind w:left="6120" w:hanging="360"/>
      </w:pPr>
      <w:rPr>
        <w:rFonts w:ascii="Courier New" w:hAnsi="Courier New" w:cs="Courier New" w:hint="default"/>
      </w:rPr>
    </w:lvl>
    <w:lvl w:ilvl="8" w:tplc="041A0005" w:tentative="1">
      <w:start w:val="1"/>
      <w:numFmt w:val="bullet"/>
      <w:lvlText w:val=""/>
      <w:lvlJc w:val="left"/>
      <w:pPr>
        <w:ind w:left="6840" w:hanging="360"/>
      </w:pPr>
      <w:rPr>
        <w:rFonts w:ascii="Wingdings" w:hAnsi="Wingdings" w:hint="default"/>
      </w:rPr>
    </w:lvl>
  </w:abstractNum>
  <w:abstractNum w:abstractNumId="17" w15:restartNumberingAfterBreak="0">
    <w:nsid w:val="6003112B"/>
    <w:multiLevelType w:val="hybridMultilevel"/>
    <w:tmpl w:val="C360F16C"/>
    <w:lvl w:ilvl="0" w:tplc="041A000B">
      <w:start w:val="1"/>
      <w:numFmt w:val="bullet"/>
      <w:lvlText w:val=""/>
      <w:lvlJc w:val="left"/>
      <w:pPr>
        <w:ind w:left="720" w:hanging="360"/>
      </w:pPr>
      <w:rPr>
        <w:rFonts w:ascii="Wingdings" w:hAnsi="Wingdings"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8" w15:restartNumberingAfterBreak="0">
    <w:nsid w:val="6AF91BC4"/>
    <w:multiLevelType w:val="hybridMultilevel"/>
    <w:tmpl w:val="DC9832F6"/>
    <w:lvl w:ilvl="0" w:tplc="041A0003">
      <w:start w:val="1"/>
      <w:numFmt w:val="bullet"/>
      <w:lvlText w:val="o"/>
      <w:lvlJc w:val="left"/>
      <w:pPr>
        <w:ind w:left="1800" w:hanging="360"/>
      </w:pPr>
      <w:rPr>
        <w:rFonts w:ascii="Courier New" w:hAnsi="Courier New" w:cs="Courier New" w:hint="default"/>
      </w:rPr>
    </w:lvl>
    <w:lvl w:ilvl="1" w:tplc="041A0003" w:tentative="1">
      <w:start w:val="1"/>
      <w:numFmt w:val="bullet"/>
      <w:lvlText w:val="o"/>
      <w:lvlJc w:val="left"/>
      <w:pPr>
        <w:ind w:left="2520" w:hanging="360"/>
      </w:pPr>
      <w:rPr>
        <w:rFonts w:ascii="Courier New" w:hAnsi="Courier New" w:cs="Courier New" w:hint="default"/>
      </w:rPr>
    </w:lvl>
    <w:lvl w:ilvl="2" w:tplc="041A0005" w:tentative="1">
      <w:start w:val="1"/>
      <w:numFmt w:val="bullet"/>
      <w:lvlText w:val=""/>
      <w:lvlJc w:val="left"/>
      <w:pPr>
        <w:ind w:left="3240" w:hanging="360"/>
      </w:pPr>
      <w:rPr>
        <w:rFonts w:ascii="Wingdings" w:hAnsi="Wingdings" w:hint="default"/>
      </w:rPr>
    </w:lvl>
    <w:lvl w:ilvl="3" w:tplc="041A0001" w:tentative="1">
      <w:start w:val="1"/>
      <w:numFmt w:val="bullet"/>
      <w:lvlText w:val=""/>
      <w:lvlJc w:val="left"/>
      <w:pPr>
        <w:ind w:left="3960" w:hanging="360"/>
      </w:pPr>
      <w:rPr>
        <w:rFonts w:ascii="Symbol" w:hAnsi="Symbol" w:hint="default"/>
      </w:rPr>
    </w:lvl>
    <w:lvl w:ilvl="4" w:tplc="041A0003" w:tentative="1">
      <w:start w:val="1"/>
      <w:numFmt w:val="bullet"/>
      <w:lvlText w:val="o"/>
      <w:lvlJc w:val="left"/>
      <w:pPr>
        <w:ind w:left="4680" w:hanging="360"/>
      </w:pPr>
      <w:rPr>
        <w:rFonts w:ascii="Courier New" w:hAnsi="Courier New" w:cs="Courier New" w:hint="default"/>
      </w:rPr>
    </w:lvl>
    <w:lvl w:ilvl="5" w:tplc="041A0005" w:tentative="1">
      <w:start w:val="1"/>
      <w:numFmt w:val="bullet"/>
      <w:lvlText w:val=""/>
      <w:lvlJc w:val="left"/>
      <w:pPr>
        <w:ind w:left="5400" w:hanging="360"/>
      </w:pPr>
      <w:rPr>
        <w:rFonts w:ascii="Wingdings" w:hAnsi="Wingdings" w:hint="default"/>
      </w:rPr>
    </w:lvl>
    <w:lvl w:ilvl="6" w:tplc="041A0001" w:tentative="1">
      <w:start w:val="1"/>
      <w:numFmt w:val="bullet"/>
      <w:lvlText w:val=""/>
      <w:lvlJc w:val="left"/>
      <w:pPr>
        <w:ind w:left="6120" w:hanging="360"/>
      </w:pPr>
      <w:rPr>
        <w:rFonts w:ascii="Symbol" w:hAnsi="Symbol" w:hint="default"/>
      </w:rPr>
    </w:lvl>
    <w:lvl w:ilvl="7" w:tplc="041A0003" w:tentative="1">
      <w:start w:val="1"/>
      <w:numFmt w:val="bullet"/>
      <w:lvlText w:val="o"/>
      <w:lvlJc w:val="left"/>
      <w:pPr>
        <w:ind w:left="6840" w:hanging="360"/>
      </w:pPr>
      <w:rPr>
        <w:rFonts w:ascii="Courier New" w:hAnsi="Courier New" w:cs="Courier New" w:hint="default"/>
      </w:rPr>
    </w:lvl>
    <w:lvl w:ilvl="8" w:tplc="041A0005" w:tentative="1">
      <w:start w:val="1"/>
      <w:numFmt w:val="bullet"/>
      <w:lvlText w:val=""/>
      <w:lvlJc w:val="left"/>
      <w:pPr>
        <w:ind w:left="7560" w:hanging="360"/>
      </w:pPr>
      <w:rPr>
        <w:rFonts w:ascii="Wingdings" w:hAnsi="Wingdings" w:hint="default"/>
      </w:rPr>
    </w:lvl>
  </w:abstractNum>
  <w:abstractNum w:abstractNumId="19" w15:restartNumberingAfterBreak="0">
    <w:nsid w:val="6D9121E5"/>
    <w:multiLevelType w:val="hybridMultilevel"/>
    <w:tmpl w:val="27DA596C"/>
    <w:lvl w:ilvl="0" w:tplc="041A0001">
      <w:start w:val="1"/>
      <w:numFmt w:val="bullet"/>
      <w:lvlText w:val=""/>
      <w:lvlJc w:val="left"/>
      <w:pPr>
        <w:ind w:left="1440" w:hanging="360"/>
      </w:pPr>
      <w:rPr>
        <w:rFonts w:ascii="Symbol" w:hAnsi="Symbol" w:hint="default"/>
      </w:rPr>
    </w:lvl>
    <w:lvl w:ilvl="1" w:tplc="041A0003" w:tentative="1">
      <w:start w:val="1"/>
      <w:numFmt w:val="bullet"/>
      <w:lvlText w:val="o"/>
      <w:lvlJc w:val="left"/>
      <w:pPr>
        <w:ind w:left="2160" w:hanging="360"/>
      </w:pPr>
      <w:rPr>
        <w:rFonts w:ascii="Courier New" w:hAnsi="Courier New" w:cs="Courier New" w:hint="default"/>
      </w:rPr>
    </w:lvl>
    <w:lvl w:ilvl="2" w:tplc="041A0005" w:tentative="1">
      <w:start w:val="1"/>
      <w:numFmt w:val="bullet"/>
      <w:lvlText w:val=""/>
      <w:lvlJc w:val="left"/>
      <w:pPr>
        <w:ind w:left="2880" w:hanging="360"/>
      </w:pPr>
      <w:rPr>
        <w:rFonts w:ascii="Wingdings" w:hAnsi="Wingdings" w:hint="default"/>
      </w:rPr>
    </w:lvl>
    <w:lvl w:ilvl="3" w:tplc="041A0001" w:tentative="1">
      <w:start w:val="1"/>
      <w:numFmt w:val="bullet"/>
      <w:lvlText w:val=""/>
      <w:lvlJc w:val="left"/>
      <w:pPr>
        <w:ind w:left="3600" w:hanging="360"/>
      </w:pPr>
      <w:rPr>
        <w:rFonts w:ascii="Symbol" w:hAnsi="Symbol" w:hint="default"/>
      </w:rPr>
    </w:lvl>
    <w:lvl w:ilvl="4" w:tplc="041A0003" w:tentative="1">
      <w:start w:val="1"/>
      <w:numFmt w:val="bullet"/>
      <w:lvlText w:val="o"/>
      <w:lvlJc w:val="left"/>
      <w:pPr>
        <w:ind w:left="4320" w:hanging="360"/>
      </w:pPr>
      <w:rPr>
        <w:rFonts w:ascii="Courier New" w:hAnsi="Courier New" w:cs="Courier New" w:hint="default"/>
      </w:rPr>
    </w:lvl>
    <w:lvl w:ilvl="5" w:tplc="041A0005" w:tentative="1">
      <w:start w:val="1"/>
      <w:numFmt w:val="bullet"/>
      <w:lvlText w:val=""/>
      <w:lvlJc w:val="left"/>
      <w:pPr>
        <w:ind w:left="5040" w:hanging="360"/>
      </w:pPr>
      <w:rPr>
        <w:rFonts w:ascii="Wingdings" w:hAnsi="Wingdings" w:hint="default"/>
      </w:rPr>
    </w:lvl>
    <w:lvl w:ilvl="6" w:tplc="041A0001" w:tentative="1">
      <w:start w:val="1"/>
      <w:numFmt w:val="bullet"/>
      <w:lvlText w:val=""/>
      <w:lvlJc w:val="left"/>
      <w:pPr>
        <w:ind w:left="5760" w:hanging="360"/>
      </w:pPr>
      <w:rPr>
        <w:rFonts w:ascii="Symbol" w:hAnsi="Symbol" w:hint="default"/>
      </w:rPr>
    </w:lvl>
    <w:lvl w:ilvl="7" w:tplc="041A0003" w:tentative="1">
      <w:start w:val="1"/>
      <w:numFmt w:val="bullet"/>
      <w:lvlText w:val="o"/>
      <w:lvlJc w:val="left"/>
      <w:pPr>
        <w:ind w:left="6480" w:hanging="360"/>
      </w:pPr>
      <w:rPr>
        <w:rFonts w:ascii="Courier New" w:hAnsi="Courier New" w:cs="Courier New" w:hint="default"/>
      </w:rPr>
    </w:lvl>
    <w:lvl w:ilvl="8" w:tplc="041A0005" w:tentative="1">
      <w:start w:val="1"/>
      <w:numFmt w:val="bullet"/>
      <w:lvlText w:val=""/>
      <w:lvlJc w:val="left"/>
      <w:pPr>
        <w:ind w:left="7200" w:hanging="360"/>
      </w:pPr>
      <w:rPr>
        <w:rFonts w:ascii="Wingdings" w:hAnsi="Wingdings" w:hint="default"/>
      </w:rPr>
    </w:lvl>
  </w:abstractNum>
  <w:abstractNum w:abstractNumId="20" w15:restartNumberingAfterBreak="0">
    <w:nsid w:val="77E55F38"/>
    <w:multiLevelType w:val="hybridMultilevel"/>
    <w:tmpl w:val="4F84E9EA"/>
    <w:lvl w:ilvl="0" w:tplc="041A0011">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1" w15:restartNumberingAfterBreak="0">
    <w:nsid w:val="78983F94"/>
    <w:multiLevelType w:val="hybridMultilevel"/>
    <w:tmpl w:val="5852B550"/>
    <w:lvl w:ilvl="0" w:tplc="041A0011">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2" w15:restartNumberingAfterBreak="0">
    <w:nsid w:val="7B9B4314"/>
    <w:multiLevelType w:val="hybridMultilevel"/>
    <w:tmpl w:val="3970CD12"/>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23" w15:restartNumberingAfterBreak="0">
    <w:nsid w:val="7CA463C7"/>
    <w:multiLevelType w:val="hybridMultilevel"/>
    <w:tmpl w:val="2F10F722"/>
    <w:lvl w:ilvl="0" w:tplc="041A0011">
      <w:start w:val="1"/>
      <w:numFmt w:val="decimal"/>
      <w:lvlText w:val="%1)"/>
      <w:lvlJc w:val="left"/>
      <w:pPr>
        <w:ind w:left="720" w:hanging="360"/>
      </w:pPr>
      <w:rPr>
        <w:rFonts w:hint="default"/>
      </w:rPr>
    </w:lvl>
    <w:lvl w:ilvl="1" w:tplc="6282B57A">
      <w:numFmt w:val="bullet"/>
      <w:lvlText w:val="-"/>
      <w:lvlJc w:val="left"/>
      <w:pPr>
        <w:ind w:left="1440" w:hanging="360"/>
      </w:pPr>
      <w:rPr>
        <w:rFonts w:ascii="Calibri" w:eastAsiaTheme="minorHAnsi" w:hAnsi="Calibri" w:cs="Calibri" w:hint="default"/>
      </w:r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num w:numId="1" w16cid:durableId="1555505966">
    <w:abstractNumId w:val="13"/>
  </w:num>
  <w:num w:numId="2" w16cid:durableId="712538629">
    <w:abstractNumId w:val="18"/>
  </w:num>
  <w:num w:numId="3" w16cid:durableId="589894603">
    <w:abstractNumId w:val="4"/>
  </w:num>
  <w:num w:numId="4" w16cid:durableId="9794335">
    <w:abstractNumId w:val="21"/>
  </w:num>
  <w:num w:numId="5" w16cid:durableId="1340887238">
    <w:abstractNumId w:val="9"/>
  </w:num>
  <w:num w:numId="6" w16cid:durableId="982350046">
    <w:abstractNumId w:val="23"/>
  </w:num>
  <w:num w:numId="7" w16cid:durableId="863328474">
    <w:abstractNumId w:val="2"/>
  </w:num>
  <w:num w:numId="8" w16cid:durableId="843738645">
    <w:abstractNumId w:val="11"/>
  </w:num>
  <w:num w:numId="9" w16cid:durableId="55785977">
    <w:abstractNumId w:val="0"/>
  </w:num>
  <w:num w:numId="10" w16cid:durableId="198514610">
    <w:abstractNumId w:val="12"/>
  </w:num>
  <w:num w:numId="11" w16cid:durableId="1614437449">
    <w:abstractNumId w:val="15"/>
  </w:num>
  <w:num w:numId="12" w16cid:durableId="591015232">
    <w:abstractNumId w:val="7"/>
  </w:num>
  <w:num w:numId="13" w16cid:durableId="534007329">
    <w:abstractNumId w:val="22"/>
  </w:num>
  <w:num w:numId="14" w16cid:durableId="2111269004">
    <w:abstractNumId w:val="6"/>
  </w:num>
  <w:num w:numId="15" w16cid:durableId="462112943">
    <w:abstractNumId w:val="1"/>
  </w:num>
  <w:num w:numId="16" w16cid:durableId="1191190780">
    <w:abstractNumId w:val="14"/>
  </w:num>
  <w:num w:numId="17" w16cid:durableId="724182480">
    <w:abstractNumId w:val="17"/>
  </w:num>
  <w:num w:numId="18" w16cid:durableId="451291827">
    <w:abstractNumId w:val="16"/>
  </w:num>
  <w:num w:numId="19" w16cid:durableId="764038209">
    <w:abstractNumId w:val="5"/>
  </w:num>
  <w:num w:numId="20" w16cid:durableId="1195188510">
    <w:abstractNumId w:val="8"/>
  </w:num>
  <w:num w:numId="21" w16cid:durableId="200560986">
    <w:abstractNumId w:val="3"/>
  </w:num>
  <w:num w:numId="22" w16cid:durableId="370958296">
    <w:abstractNumId w:val="10"/>
  </w:num>
  <w:num w:numId="23" w16cid:durableId="1032799420">
    <w:abstractNumId w:val="20"/>
  </w:num>
  <w:num w:numId="24" w16cid:durableId="888032970">
    <w:abstractNumId w:val="19"/>
  </w:num>
  <w:numIdMacAtCleanup w:val="2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13C57"/>
    <w:rsid w:val="000013BC"/>
    <w:rsid w:val="00001AFB"/>
    <w:rsid w:val="000024EF"/>
    <w:rsid w:val="00003290"/>
    <w:rsid w:val="000036A8"/>
    <w:rsid w:val="00003B9B"/>
    <w:rsid w:val="00003C2F"/>
    <w:rsid w:val="0000417C"/>
    <w:rsid w:val="00005449"/>
    <w:rsid w:val="00005C47"/>
    <w:rsid w:val="0000657F"/>
    <w:rsid w:val="000074C8"/>
    <w:rsid w:val="0001141C"/>
    <w:rsid w:val="00011851"/>
    <w:rsid w:val="00012351"/>
    <w:rsid w:val="0001303A"/>
    <w:rsid w:val="00013C57"/>
    <w:rsid w:val="0001524D"/>
    <w:rsid w:val="0001635E"/>
    <w:rsid w:val="00017B9E"/>
    <w:rsid w:val="00020D56"/>
    <w:rsid w:val="00023941"/>
    <w:rsid w:val="00025757"/>
    <w:rsid w:val="00025F51"/>
    <w:rsid w:val="000314EF"/>
    <w:rsid w:val="00032070"/>
    <w:rsid w:val="000335C5"/>
    <w:rsid w:val="00035A69"/>
    <w:rsid w:val="0004043B"/>
    <w:rsid w:val="00040DD7"/>
    <w:rsid w:val="0004242D"/>
    <w:rsid w:val="00042AFB"/>
    <w:rsid w:val="00047A1B"/>
    <w:rsid w:val="00052501"/>
    <w:rsid w:val="0005462D"/>
    <w:rsid w:val="00055553"/>
    <w:rsid w:val="00055B9E"/>
    <w:rsid w:val="0005702D"/>
    <w:rsid w:val="000573EB"/>
    <w:rsid w:val="00057C40"/>
    <w:rsid w:val="00063918"/>
    <w:rsid w:val="000654CA"/>
    <w:rsid w:val="00065AF1"/>
    <w:rsid w:val="00065F3E"/>
    <w:rsid w:val="00067328"/>
    <w:rsid w:val="00070154"/>
    <w:rsid w:val="000725F0"/>
    <w:rsid w:val="00072BA5"/>
    <w:rsid w:val="00077654"/>
    <w:rsid w:val="00082452"/>
    <w:rsid w:val="000849DD"/>
    <w:rsid w:val="00085435"/>
    <w:rsid w:val="00085EA0"/>
    <w:rsid w:val="000926CF"/>
    <w:rsid w:val="00093C98"/>
    <w:rsid w:val="0009524B"/>
    <w:rsid w:val="000A093E"/>
    <w:rsid w:val="000A1628"/>
    <w:rsid w:val="000A2613"/>
    <w:rsid w:val="000A3789"/>
    <w:rsid w:val="000A47CB"/>
    <w:rsid w:val="000A4A67"/>
    <w:rsid w:val="000B1EF6"/>
    <w:rsid w:val="000B46A8"/>
    <w:rsid w:val="000B4A1C"/>
    <w:rsid w:val="000B57D0"/>
    <w:rsid w:val="000B5DF0"/>
    <w:rsid w:val="000B5F8E"/>
    <w:rsid w:val="000C10E2"/>
    <w:rsid w:val="000C2D88"/>
    <w:rsid w:val="000C3EA3"/>
    <w:rsid w:val="000C4BB4"/>
    <w:rsid w:val="000D10E1"/>
    <w:rsid w:val="000D2B4D"/>
    <w:rsid w:val="000D4D5B"/>
    <w:rsid w:val="000D50CA"/>
    <w:rsid w:val="000D545F"/>
    <w:rsid w:val="000D5A9F"/>
    <w:rsid w:val="000D7995"/>
    <w:rsid w:val="000E01B5"/>
    <w:rsid w:val="000E192A"/>
    <w:rsid w:val="000E29E7"/>
    <w:rsid w:val="000E2F62"/>
    <w:rsid w:val="000E6C63"/>
    <w:rsid w:val="000E7844"/>
    <w:rsid w:val="000F4575"/>
    <w:rsid w:val="000F5708"/>
    <w:rsid w:val="001007CC"/>
    <w:rsid w:val="0010243C"/>
    <w:rsid w:val="00104D31"/>
    <w:rsid w:val="00105BEB"/>
    <w:rsid w:val="00110828"/>
    <w:rsid w:val="0011098A"/>
    <w:rsid w:val="0011403A"/>
    <w:rsid w:val="00117961"/>
    <w:rsid w:val="00120C5F"/>
    <w:rsid w:val="00121234"/>
    <w:rsid w:val="001222FD"/>
    <w:rsid w:val="00122A2F"/>
    <w:rsid w:val="00124405"/>
    <w:rsid w:val="00126BF1"/>
    <w:rsid w:val="00127324"/>
    <w:rsid w:val="00130618"/>
    <w:rsid w:val="001328D0"/>
    <w:rsid w:val="0013361C"/>
    <w:rsid w:val="001350CC"/>
    <w:rsid w:val="0013510D"/>
    <w:rsid w:val="0013602A"/>
    <w:rsid w:val="00137E0B"/>
    <w:rsid w:val="0014116B"/>
    <w:rsid w:val="001436B7"/>
    <w:rsid w:val="00143C57"/>
    <w:rsid w:val="00151A0D"/>
    <w:rsid w:val="00151A27"/>
    <w:rsid w:val="00151FB2"/>
    <w:rsid w:val="00153607"/>
    <w:rsid w:val="00153EFA"/>
    <w:rsid w:val="0016292F"/>
    <w:rsid w:val="001652F0"/>
    <w:rsid w:val="00170BDB"/>
    <w:rsid w:val="001747BB"/>
    <w:rsid w:val="00176D43"/>
    <w:rsid w:val="001827C0"/>
    <w:rsid w:val="00182C85"/>
    <w:rsid w:val="00182E1D"/>
    <w:rsid w:val="00191210"/>
    <w:rsid w:val="001917B2"/>
    <w:rsid w:val="00194ED4"/>
    <w:rsid w:val="00196C28"/>
    <w:rsid w:val="0019735C"/>
    <w:rsid w:val="0019768C"/>
    <w:rsid w:val="001A01D3"/>
    <w:rsid w:val="001A14A8"/>
    <w:rsid w:val="001A1C38"/>
    <w:rsid w:val="001A1CF8"/>
    <w:rsid w:val="001A3E5D"/>
    <w:rsid w:val="001A5315"/>
    <w:rsid w:val="001A6025"/>
    <w:rsid w:val="001A63CB"/>
    <w:rsid w:val="001B1613"/>
    <w:rsid w:val="001B1721"/>
    <w:rsid w:val="001B20B5"/>
    <w:rsid w:val="001B2191"/>
    <w:rsid w:val="001B2E62"/>
    <w:rsid w:val="001B3ABC"/>
    <w:rsid w:val="001B493E"/>
    <w:rsid w:val="001B4BBA"/>
    <w:rsid w:val="001B5979"/>
    <w:rsid w:val="001B73E1"/>
    <w:rsid w:val="001C5C7E"/>
    <w:rsid w:val="001C68D1"/>
    <w:rsid w:val="001C7280"/>
    <w:rsid w:val="001C7EA0"/>
    <w:rsid w:val="001C7F8C"/>
    <w:rsid w:val="001D09AD"/>
    <w:rsid w:val="001D1298"/>
    <w:rsid w:val="001D21B9"/>
    <w:rsid w:val="001D299A"/>
    <w:rsid w:val="001D5080"/>
    <w:rsid w:val="001D5CCA"/>
    <w:rsid w:val="001D5D33"/>
    <w:rsid w:val="001D62DF"/>
    <w:rsid w:val="001D7461"/>
    <w:rsid w:val="001D7FC1"/>
    <w:rsid w:val="001E0320"/>
    <w:rsid w:val="001E0B29"/>
    <w:rsid w:val="001E1952"/>
    <w:rsid w:val="001E27A7"/>
    <w:rsid w:val="001E4679"/>
    <w:rsid w:val="001E559D"/>
    <w:rsid w:val="001E605B"/>
    <w:rsid w:val="001E6718"/>
    <w:rsid w:val="001E7D95"/>
    <w:rsid w:val="001F00AB"/>
    <w:rsid w:val="001F0D15"/>
    <w:rsid w:val="001F4473"/>
    <w:rsid w:val="001F545C"/>
    <w:rsid w:val="001F5714"/>
    <w:rsid w:val="001F5B05"/>
    <w:rsid w:val="001F64D3"/>
    <w:rsid w:val="001F69EC"/>
    <w:rsid w:val="001F6E93"/>
    <w:rsid w:val="001F7819"/>
    <w:rsid w:val="001F7984"/>
    <w:rsid w:val="001F7D2C"/>
    <w:rsid w:val="002003B5"/>
    <w:rsid w:val="0020068F"/>
    <w:rsid w:val="00200F9B"/>
    <w:rsid w:val="00203039"/>
    <w:rsid w:val="002045BA"/>
    <w:rsid w:val="0020570A"/>
    <w:rsid w:val="00205B03"/>
    <w:rsid w:val="002132E5"/>
    <w:rsid w:val="00213A50"/>
    <w:rsid w:val="0021534B"/>
    <w:rsid w:val="00215AFF"/>
    <w:rsid w:val="002217C5"/>
    <w:rsid w:val="00222155"/>
    <w:rsid w:val="0022217C"/>
    <w:rsid w:val="00223257"/>
    <w:rsid w:val="00227F27"/>
    <w:rsid w:val="00230115"/>
    <w:rsid w:val="0023264F"/>
    <w:rsid w:val="00236175"/>
    <w:rsid w:val="0023671C"/>
    <w:rsid w:val="002367BB"/>
    <w:rsid w:val="00236AC1"/>
    <w:rsid w:val="00241025"/>
    <w:rsid w:val="002423CA"/>
    <w:rsid w:val="0024385B"/>
    <w:rsid w:val="00252605"/>
    <w:rsid w:val="002543EF"/>
    <w:rsid w:val="00255357"/>
    <w:rsid w:val="002564B6"/>
    <w:rsid w:val="002574E4"/>
    <w:rsid w:val="00257574"/>
    <w:rsid w:val="002600E0"/>
    <w:rsid w:val="00262855"/>
    <w:rsid w:val="00266577"/>
    <w:rsid w:val="00266A4D"/>
    <w:rsid w:val="0026730E"/>
    <w:rsid w:val="002675BE"/>
    <w:rsid w:val="00270473"/>
    <w:rsid w:val="00270755"/>
    <w:rsid w:val="0027417B"/>
    <w:rsid w:val="002802E5"/>
    <w:rsid w:val="00281806"/>
    <w:rsid w:val="002818D4"/>
    <w:rsid w:val="00282E55"/>
    <w:rsid w:val="00283D9D"/>
    <w:rsid w:val="002844A1"/>
    <w:rsid w:val="002913F4"/>
    <w:rsid w:val="002923AD"/>
    <w:rsid w:val="00292CA4"/>
    <w:rsid w:val="00297B01"/>
    <w:rsid w:val="002A0B9D"/>
    <w:rsid w:val="002A13E8"/>
    <w:rsid w:val="002A171E"/>
    <w:rsid w:val="002A5268"/>
    <w:rsid w:val="002A52AE"/>
    <w:rsid w:val="002A57DE"/>
    <w:rsid w:val="002A5C80"/>
    <w:rsid w:val="002B0426"/>
    <w:rsid w:val="002B2500"/>
    <w:rsid w:val="002B2992"/>
    <w:rsid w:val="002B6C31"/>
    <w:rsid w:val="002B782A"/>
    <w:rsid w:val="002C04B1"/>
    <w:rsid w:val="002C2E03"/>
    <w:rsid w:val="002C41C5"/>
    <w:rsid w:val="002C7C76"/>
    <w:rsid w:val="002D1641"/>
    <w:rsid w:val="002D387C"/>
    <w:rsid w:val="002D39CE"/>
    <w:rsid w:val="002D499F"/>
    <w:rsid w:val="002D5571"/>
    <w:rsid w:val="002D7234"/>
    <w:rsid w:val="002D7F68"/>
    <w:rsid w:val="002E372C"/>
    <w:rsid w:val="002E383A"/>
    <w:rsid w:val="002E3C7E"/>
    <w:rsid w:val="002E4AB4"/>
    <w:rsid w:val="002E65A1"/>
    <w:rsid w:val="002E6754"/>
    <w:rsid w:val="002E6B22"/>
    <w:rsid w:val="002F172D"/>
    <w:rsid w:val="002F1CF2"/>
    <w:rsid w:val="002F5A9E"/>
    <w:rsid w:val="002F616A"/>
    <w:rsid w:val="002F7FC7"/>
    <w:rsid w:val="00300E49"/>
    <w:rsid w:val="00302E88"/>
    <w:rsid w:val="003037B8"/>
    <w:rsid w:val="00303A00"/>
    <w:rsid w:val="00303E6C"/>
    <w:rsid w:val="003040A1"/>
    <w:rsid w:val="00306E5E"/>
    <w:rsid w:val="003137DF"/>
    <w:rsid w:val="003142E6"/>
    <w:rsid w:val="00315925"/>
    <w:rsid w:val="003164D8"/>
    <w:rsid w:val="00316B5B"/>
    <w:rsid w:val="003220E9"/>
    <w:rsid w:val="003226B5"/>
    <w:rsid w:val="00322CA3"/>
    <w:rsid w:val="0033035D"/>
    <w:rsid w:val="003322B1"/>
    <w:rsid w:val="0033367D"/>
    <w:rsid w:val="00334EC5"/>
    <w:rsid w:val="003369C4"/>
    <w:rsid w:val="00336C52"/>
    <w:rsid w:val="003370EB"/>
    <w:rsid w:val="003417C0"/>
    <w:rsid w:val="00345A8C"/>
    <w:rsid w:val="0035441F"/>
    <w:rsid w:val="003552CB"/>
    <w:rsid w:val="003555C0"/>
    <w:rsid w:val="00356E3A"/>
    <w:rsid w:val="00366469"/>
    <w:rsid w:val="003674D3"/>
    <w:rsid w:val="00367C24"/>
    <w:rsid w:val="00371BF8"/>
    <w:rsid w:val="00373962"/>
    <w:rsid w:val="00374EA7"/>
    <w:rsid w:val="003761D3"/>
    <w:rsid w:val="003823BD"/>
    <w:rsid w:val="00382633"/>
    <w:rsid w:val="00383554"/>
    <w:rsid w:val="00384CB4"/>
    <w:rsid w:val="003857C5"/>
    <w:rsid w:val="00385F9A"/>
    <w:rsid w:val="00391ABC"/>
    <w:rsid w:val="00393D19"/>
    <w:rsid w:val="00395951"/>
    <w:rsid w:val="00395D56"/>
    <w:rsid w:val="00396C9C"/>
    <w:rsid w:val="003A0473"/>
    <w:rsid w:val="003A2866"/>
    <w:rsid w:val="003A2A06"/>
    <w:rsid w:val="003A45A0"/>
    <w:rsid w:val="003A709D"/>
    <w:rsid w:val="003A7D08"/>
    <w:rsid w:val="003B0BC9"/>
    <w:rsid w:val="003B28BD"/>
    <w:rsid w:val="003B2984"/>
    <w:rsid w:val="003B6D87"/>
    <w:rsid w:val="003B7519"/>
    <w:rsid w:val="003C0077"/>
    <w:rsid w:val="003C1A6D"/>
    <w:rsid w:val="003C27CA"/>
    <w:rsid w:val="003C397C"/>
    <w:rsid w:val="003C59D7"/>
    <w:rsid w:val="003C70DB"/>
    <w:rsid w:val="003D1133"/>
    <w:rsid w:val="003D34FF"/>
    <w:rsid w:val="003D55C7"/>
    <w:rsid w:val="003D5B06"/>
    <w:rsid w:val="003D7B25"/>
    <w:rsid w:val="003E106A"/>
    <w:rsid w:val="003E2079"/>
    <w:rsid w:val="003E39CF"/>
    <w:rsid w:val="003E3AE5"/>
    <w:rsid w:val="003E45BA"/>
    <w:rsid w:val="003E55DE"/>
    <w:rsid w:val="003E6641"/>
    <w:rsid w:val="003E7489"/>
    <w:rsid w:val="003F5CF9"/>
    <w:rsid w:val="003F5F35"/>
    <w:rsid w:val="003F6B53"/>
    <w:rsid w:val="00401B64"/>
    <w:rsid w:val="004020CF"/>
    <w:rsid w:val="00404384"/>
    <w:rsid w:val="00407149"/>
    <w:rsid w:val="00412C67"/>
    <w:rsid w:val="00414F62"/>
    <w:rsid w:val="00415143"/>
    <w:rsid w:val="00416148"/>
    <w:rsid w:val="0041795B"/>
    <w:rsid w:val="004228D1"/>
    <w:rsid w:val="004249AE"/>
    <w:rsid w:val="00425514"/>
    <w:rsid w:val="0042562D"/>
    <w:rsid w:val="00426F2F"/>
    <w:rsid w:val="00427D71"/>
    <w:rsid w:val="00432AC3"/>
    <w:rsid w:val="004360FA"/>
    <w:rsid w:val="00437F28"/>
    <w:rsid w:val="00441BEA"/>
    <w:rsid w:val="00443BC2"/>
    <w:rsid w:val="00444D6E"/>
    <w:rsid w:val="00444F6A"/>
    <w:rsid w:val="00444FDD"/>
    <w:rsid w:val="00447A42"/>
    <w:rsid w:val="00450137"/>
    <w:rsid w:val="00451E31"/>
    <w:rsid w:val="00453C87"/>
    <w:rsid w:val="00455446"/>
    <w:rsid w:val="004556EE"/>
    <w:rsid w:val="0045676E"/>
    <w:rsid w:val="00460A49"/>
    <w:rsid w:val="004654B0"/>
    <w:rsid w:val="00465858"/>
    <w:rsid w:val="0046587D"/>
    <w:rsid w:val="0046595B"/>
    <w:rsid w:val="004661CB"/>
    <w:rsid w:val="00466CBC"/>
    <w:rsid w:val="00474B03"/>
    <w:rsid w:val="004756B5"/>
    <w:rsid w:val="00477093"/>
    <w:rsid w:val="004776AF"/>
    <w:rsid w:val="0048093E"/>
    <w:rsid w:val="004811AF"/>
    <w:rsid w:val="004827EA"/>
    <w:rsid w:val="0048281A"/>
    <w:rsid w:val="004835FE"/>
    <w:rsid w:val="00483C7D"/>
    <w:rsid w:val="004871A6"/>
    <w:rsid w:val="004920AE"/>
    <w:rsid w:val="00492C8F"/>
    <w:rsid w:val="00493D61"/>
    <w:rsid w:val="00495061"/>
    <w:rsid w:val="0049613D"/>
    <w:rsid w:val="004A0649"/>
    <w:rsid w:val="004A0C01"/>
    <w:rsid w:val="004A12AA"/>
    <w:rsid w:val="004A2B53"/>
    <w:rsid w:val="004A5C3F"/>
    <w:rsid w:val="004A64F5"/>
    <w:rsid w:val="004A7626"/>
    <w:rsid w:val="004B0503"/>
    <w:rsid w:val="004B1D20"/>
    <w:rsid w:val="004B27D2"/>
    <w:rsid w:val="004B3554"/>
    <w:rsid w:val="004B3AD7"/>
    <w:rsid w:val="004B4EAE"/>
    <w:rsid w:val="004B7371"/>
    <w:rsid w:val="004B7D16"/>
    <w:rsid w:val="004C12BD"/>
    <w:rsid w:val="004C13B5"/>
    <w:rsid w:val="004C1CD4"/>
    <w:rsid w:val="004C1D9B"/>
    <w:rsid w:val="004C23B7"/>
    <w:rsid w:val="004C5887"/>
    <w:rsid w:val="004C67F8"/>
    <w:rsid w:val="004C7E22"/>
    <w:rsid w:val="004D114B"/>
    <w:rsid w:val="004D5C62"/>
    <w:rsid w:val="004D64BB"/>
    <w:rsid w:val="004D664B"/>
    <w:rsid w:val="004E2555"/>
    <w:rsid w:val="004E2B66"/>
    <w:rsid w:val="004E2FBF"/>
    <w:rsid w:val="004E62FC"/>
    <w:rsid w:val="004E6C69"/>
    <w:rsid w:val="004F028C"/>
    <w:rsid w:val="004F0AAC"/>
    <w:rsid w:val="004F3696"/>
    <w:rsid w:val="004F4064"/>
    <w:rsid w:val="004F594D"/>
    <w:rsid w:val="00501782"/>
    <w:rsid w:val="005024AF"/>
    <w:rsid w:val="00506409"/>
    <w:rsid w:val="00507168"/>
    <w:rsid w:val="005071D8"/>
    <w:rsid w:val="00507A59"/>
    <w:rsid w:val="0051603B"/>
    <w:rsid w:val="005209E7"/>
    <w:rsid w:val="005213D6"/>
    <w:rsid w:val="00522C96"/>
    <w:rsid w:val="00523BB8"/>
    <w:rsid w:val="00525320"/>
    <w:rsid w:val="00525A79"/>
    <w:rsid w:val="00526AC0"/>
    <w:rsid w:val="00530C00"/>
    <w:rsid w:val="00531876"/>
    <w:rsid w:val="00532E50"/>
    <w:rsid w:val="00533AA5"/>
    <w:rsid w:val="0053419C"/>
    <w:rsid w:val="00534D62"/>
    <w:rsid w:val="005433B7"/>
    <w:rsid w:val="00545A52"/>
    <w:rsid w:val="00545B54"/>
    <w:rsid w:val="00550469"/>
    <w:rsid w:val="00552002"/>
    <w:rsid w:val="00552889"/>
    <w:rsid w:val="0055662F"/>
    <w:rsid w:val="00560CFE"/>
    <w:rsid w:val="005615D8"/>
    <w:rsid w:val="005670F0"/>
    <w:rsid w:val="00571D8C"/>
    <w:rsid w:val="0057344C"/>
    <w:rsid w:val="0057369F"/>
    <w:rsid w:val="00573BB2"/>
    <w:rsid w:val="00575D52"/>
    <w:rsid w:val="00577655"/>
    <w:rsid w:val="00577C2D"/>
    <w:rsid w:val="00580E32"/>
    <w:rsid w:val="005815C0"/>
    <w:rsid w:val="00583313"/>
    <w:rsid w:val="00586622"/>
    <w:rsid w:val="00587709"/>
    <w:rsid w:val="0058777B"/>
    <w:rsid w:val="00590BC5"/>
    <w:rsid w:val="00590EB7"/>
    <w:rsid w:val="00595564"/>
    <w:rsid w:val="00596699"/>
    <w:rsid w:val="00597EE5"/>
    <w:rsid w:val="005A1514"/>
    <w:rsid w:val="005A4F92"/>
    <w:rsid w:val="005B049E"/>
    <w:rsid w:val="005B09FE"/>
    <w:rsid w:val="005B1073"/>
    <w:rsid w:val="005B398A"/>
    <w:rsid w:val="005B3F2C"/>
    <w:rsid w:val="005B5878"/>
    <w:rsid w:val="005B6A40"/>
    <w:rsid w:val="005B6DE4"/>
    <w:rsid w:val="005B6E6D"/>
    <w:rsid w:val="005C2159"/>
    <w:rsid w:val="005C2880"/>
    <w:rsid w:val="005D0097"/>
    <w:rsid w:val="005D03BB"/>
    <w:rsid w:val="005D3001"/>
    <w:rsid w:val="005D65B2"/>
    <w:rsid w:val="005D6E04"/>
    <w:rsid w:val="005E0A3E"/>
    <w:rsid w:val="005E1E38"/>
    <w:rsid w:val="005F437B"/>
    <w:rsid w:val="005F4C60"/>
    <w:rsid w:val="005F553E"/>
    <w:rsid w:val="005F5D18"/>
    <w:rsid w:val="005F6E98"/>
    <w:rsid w:val="005F7569"/>
    <w:rsid w:val="00600017"/>
    <w:rsid w:val="00600439"/>
    <w:rsid w:val="00600EB0"/>
    <w:rsid w:val="00605F08"/>
    <w:rsid w:val="00610F2B"/>
    <w:rsid w:val="00613378"/>
    <w:rsid w:val="00613FE4"/>
    <w:rsid w:val="00620AC4"/>
    <w:rsid w:val="0062283E"/>
    <w:rsid w:val="00625421"/>
    <w:rsid w:val="00627BAC"/>
    <w:rsid w:val="006312BF"/>
    <w:rsid w:val="00631368"/>
    <w:rsid w:val="00633D6C"/>
    <w:rsid w:val="0063454A"/>
    <w:rsid w:val="00636586"/>
    <w:rsid w:val="006365F5"/>
    <w:rsid w:val="00636AC8"/>
    <w:rsid w:val="00636CAF"/>
    <w:rsid w:val="00637B6D"/>
    <w:rsid w:val="006403C3"/>
    <w:rsid w:val="00641C4B"/>
    <w:rsid w:val="00642234"/>
    <w:rsid w:val="0064500F"/>
    <w:rsid w:val="00645678"/>
    <w:rsid w:val="0064678E"/>
    <w:rsid w:val="00646EFB"/>
    <w:rsid w:val="00650B69"/>
    <w:rsid w:val="00654283"/>
    <w:rsid w:val="0065564A"/>
    <w:rsid w:val="00656261"/>
    <w:rsid w:val="00657130"/>
    <w:rsid w:val="0066162D"/>
    <w:rsid w:val="0066391B"/>
    <w:rsid w:val="00664933"/>
    <w:rsid w:val="00664B05"/>
    <w:rsid w:val="00665471"/>
    <w:rsid w:val="00666EC8"/>
    <w:rsid w:val="006670C3"/>
    <w:rsid w:val="00671651"/>
    <w:rsid w:val="0067220B"/>
    <w:rsid w:val="00673211"/>
    <w:rsid w:val="00673C29"/>
    <w:rsid w:val="00674EB2"/>
    <w:rsid w:val="00676290"/>
    <w:rsid w:val="00683AC5"/>
    <w:rsid w:val="00685FCD"/>
    <w:rsid w:val="00686377"/>
    <w:rsid w:val="00690BCC"/>
    <w:rsid w:val="0069156F"/>
    <w:rsid w:val="00691D03"/>
    <w:rsid w:val="00693DAE"/>
    <w:rsid w:val="006948B3"/>
    <w:rsid w:val="006950DF"/>
    <w:rsid w:val="00696ABC"/>
    <w:rsid w:val="00697DBF"/>
    <w:rsid w:val="006A0A87"/>
    <w:rsid w:val="006A0FA6"/>
    <w:rsid w:val="006A3B71"/>
    <w:rsid w:val="006A6224"/>
    <w:rsid w:val="006A6A84"/>
    <w:rsid w:val="006A78C2"/>
    <w:rsid w:val="006B1198"/>
    <w:rsid w:val="006B39B7"/>
    <w:rsid w:val="006B5515"/>
    <w:rsid w:val="006B5A1B"/>
    <w:rsid w:val="006B5DFE"/>
    <w:rsid w:val="006B77B4"/>
    <w:rsid w:val="006B7928"/>
    <w:rsid w:val="006B7D4A"/>
    <w:rsid w:val="006C0904"/>
    <w:rsid w:val="006C4681"/>
    <w:rsid w:val="006C5ED3"/>
    <w:rsid w:val="006D035B"/>
    <w:rsid w:val="006D1DCE"/>
    <w:rsid w:val="006D21F6"/>
    <w:rsid w:val="006D303C"/>
    <w:rsid w:val="006D5C83"/>
    <w:rsid w:val="006D6656"/>
    <w:rsid w:val="006E20B1"/>
    <w:rsid w:val="006E20EE"/>
    <w:rsid w:val="006E278F"/>
    <w:rsid w:val="006E2AB9"/>
    <w:rsid w:val="006E31C6"/>
    <w:rsid w:val="006E34E3"/>
    <w:rsid w:val="006E4C2F"/>
    <w:rsid w:val="006E651E"/>
    <w:rsid w:val="006F112D"/>
    <w:rsid w:val="006F2271"/>
    <w:rsid w:val="006F280F"/>
    <w:rsid w:val="006F343C"/>
    <w:rsid w:val="006F3C0B"/>
    <w:rsid w:val="006F4F53"/>
    <w:rsid w:val="006F5D5C"/>
    <w:rsid w:val="00700172"/>
    <w:rsid w:val="00701219"/>
    <w:rsid w:val="00701563"/>
    <w:rsid w:val="00701D26"/>
    <w:rsid w:val="00702B09"/>
    <w:rsid w:val="00702DAA"/>
    <w:rsid w:val="00703FC4"/>
    <w:rsid w:val="007040BA"/>
    <w:rsid w:val="00704BA7"/>
    <w:rsid w:val="00704D1C"/>
    <w:rsid w:val="00704E89"/>
    <w:rsid w:val="007056AB"/>
    <w:rsid w:val="007059C0"/>
    <w:rsid w:val="007064E5"/>
    <w:rsid w:val="00707134"/>
    <w:rsid w:val="007133EA"/>
    <w:rsid w:val="00714E7C"/>
    <w:rsid w:val="00717F1C"/>
    <w:rsid w:val="007231A2"/>
    <w:rsid w:val="0072333B"/>
    <w:rsid w:val="0072526A"/>
    <w:rsid w:val="00732AB1"/>
    <w:rsid w:val="00734CF4"/>
    <w:rsid w:val="00735062"/>
    <w:rsid w:val="007373A0"/>
    <w:rsid w:val="00737882"/>
    <w:rsid w:val="007379EF"/>
    <w:rsid w:val="00737E73"/>
    <w:rsid w:val="00740469"/>
    <w:rsid w:val="00742968"/>
    <w:rsid w:val="007437C7"/>
    <w:rsid w:val="007449AF"/>
    <w:rsid w:val="00745185"/>
    <w:rsid w:val="00746E8D"/>
    <w:rsid w:val="0074758C"/>
    <w:rsid w:val="0074775E"/>
    <w:rsid w:val="00750E68"/>
    <w:rsid w:val="00752D43"/>
    <w:rsid w:val="00755304"/>
    <w:rsid w:val="00755DD3"/>
    <w:rsid w:val="00764A26"/>
    <w:rsid w:val="00766A0B"/>
    <w:rsid w:val="00767C66"/>
    <w:rsid w:val="007704B7"/>
    <w:rsid w:val="0077103C"/>
    <w:rsid w:val="007723C9"/>
    <w:rsid w:val="00777E64"/>
    <w:rsid w:val="00777F00"/>
    <w:rsid w:val="00780151"/>
    <w:rsid w:val="00780EF7"/>
    <w:rsid w:val="007813EF"/>
    <w:rsid w:val="007818A4"/>
    <w:rsid w:val="00784AA2"/>
    <w:rsid w:val="00785AD6"/>
    <w:rsid w:val="00786068"/>
    <w:rsid w:val="00786263"/>
    <w:rsid w:val="00786EEF"/>
    <w:rsid w:val="00790327"/>
    <w:rsid w:val="00790797"/>
    <w:rsid w:val="00790999"/>
    <w:rsid w:val="00792630"/>
    <w:rsid w:val="00793A8E"/>
    <w:rsid w:val="007955AD"/>
    <w:rsid w:val="0079580C"/>
    <w:rsid w:val="007A03C0"/>
    <w:rsid w:val="007A2B8B"/>
    <w:rsid w:val="007A398F"/>
    <w:rsid w:val="007A51B6"/>
    <w:rsid w:val="007B0521"/>
    <w:rsid w:val="007B3271"/>
    <w:rsid w:val="007B734B"/>
    <w:rsid w:val="007B73D0"/>
    <w:rsid w:val="007C7548"/>
    <w:rsid w:val="007D09B5"/>
    <w:rsid w:val="007D1045"/>
    <w:rsid w:val="007D1C12"/>
    <w:rsid w:val="007D5643"/>
    <w:rsid w:val="007D62EA"/>
    <w:rsid w:val="007D68CF"/>
    <w:rsid w:val="007E12C8"/>
    <w:rsid w:val="007E1C47"/>
    <w:rsid w:val="007E61DE"/>
    <w:rsid w:val="007E6687"/>
    <w:rsid w:val="007E6F28"/>
    <w:rsid w:val="007F00A8"/>
    <w:rsid w:val="007F0133"/>
    <w:rsid w:val="007F1BDE"/>
    <w:rsid w:val="007F29A9"/>
    <w:rsid w:val="007F4FCB"/>
    <w:rsid w:val="007F64B7"/>
    <w:rsid w:val="007F6D59"/>
    <w:rsid w:val="007F7D06"/>
    <w:rsid w:val="007F7E3F"/>
    <w:rsid w:val="008022C0"/>
    <w:rsid w:val="00803BC4"/>
    <w:rsid w:val="00803E06"/>
    <w:rsid w:val="00805042"/>
    <w:rsid w:val="00805F16"/>
    <w:rsid w:val="0081068C"/>
    <w:rsid w:val="0081334F"/>
    <w:rsid w:val="0081399F"/>
    <w:rsid w:val="00816FAF"/>
    <w:rsid w:val="00820E46"/>
    <w:rsid w:val="008211DA"/>
    <w:rsid w:val="0082252F"/>
    <w:rsid w:val="00822827"/>
    <w:rsid w:val="0082687F"/>
    <w:rsid w:val="00827655"/>
    <w:rsid w:val="00827C8B"/>
    <w:rsid w:val="008301E4"/>
    <w:rsid w:val="008308E8"/>
    <w:rsid w:val="00830E17"/>
    <w:rsid w:val="00831B82"/>
    <w:rsid w:val="00832A5F"/>
    <w:rsid w:val="00833B8A"/>
    <w:rsid w:val="008352B3"/>
    <w:rsid w:val="00836F1E"/>
    <w:rsid w:val="00837E95"/>
    <w:rsid w:val="0084251C"/>
    <w:rsid w:val="00845A1F"/>
    <w:rsid w:val="00846536"/>
    <w:rsid w:val="00846D04"/>
    <w:rsid w:val="008470F5"/>
    <w:rsid w:val="00847C50"/>
    <w:rsid w:val="00850210"/>
    <w:rsid w:val="00850ECC"/>
    <w:rsid w:val="00853510"/>
    <w:rsid w:val="008537F4"/>
    <w:rsid w:val="0085511A"/>
    <w:rsid w:val="00855133"/>
    <w:rsid w:val="008572F1"/>
    <w:rsid w:val="008577B2"/>
    <w:rsid w:val="00857D8E"/>
    <w:rsid w:val="008606A3"/>
    <w:rsid w:val="00863E45"/>
    <w:rsid w:val="00863EB6"/>
    <w:rsid w:val="0086528D"/>
    <w:rsid w:val="0086758D"/>
    <w:rsid w:val="00867F25"/>
    <w:rsid w:val="00870296"/>
    <w:rsid w:val="008710D6"/>
    <w:rsid w:val="00871B76"/>
    <w:rsid w:val="0087654E"/>
    <w:rsid w:val="00876B58"/>
    <w:rsid w:val="00883464"/>
    <w:rsid w:val="00883C2A"/>
    <w:rsid w:val="008855E4"/>
    <w:rsid w:val="00885F92"/>
    <w:rsid w:val="00886E5C"/>
    <w:rsid w:val="00887ED8"/>
    <w:rsid w:val="00891C12"/>
    <w:rsid w:val="0089374F"/>
    <w:rsid w:val="00894439"/>
    <w:rsid w:val="008A0C12"/>
    <w:rsid w:val="008A3929"/>
    <w:rsid w:val="008A3B3D"/>
    <w:rsid w:val="008A4AD6"/>
    <w:rsid w:val="008A62C0"/>
    <w:rsid w:val="008A717A"/>
    <w:rsid w:val="008B0154"/>
    <w:rsid w:val="008B2A3F"/>
    <w:rsid w:val="008B2ADC"/>
    <w:rsid w:val="008B5E18"/>
    <w:rsid w:val="008B73E4"/>
    <w:rsid w:val="008C0223"/>
    <w:rsid w:val="008C04D1"/>
    <w:rsid w:val="008C0CE1"/>
    <w:rsid w:val="008C539D"/>
    <w:rsid w:val="008C54AB"/>
    <w:rsid w:val="008C6364"/>
    <w:rsid w:val="008C774A"/>
    <w:rsid w:val="008D3004"/>
    <w:rsid w:val="008D625B"/>
    <w:rsid w:val="008D62BD"/>
    <w:rsid w:val="008D713E"/>
    <w:rsid w:val="008D7EB2"/>
    <w:rsid w:val="008E0449"/>
    <w:rsid w:val="008E1093"/>
    <w:rsid w:val="008E2318"/>
    <w:rsid w:val="008E3BFB"/>
    <w:rsid w:val="008E53B2"/>
    <w:rsid w:val="008E584C"/>
    <w:rsid w:val="008E5FA3"/>
    <w:rsid w:val="008F0D64"/>
    <w:rsid w:val="008F1D13"/>
    <w:rsid w:val="008F2930"/>
    <w:rsid w:val="008F4CFE"/>
    <w:rsid w:val="008F4E8E"/>
    <w:rsid w:val="008F4E96"/>
    <w:rsid w:val="008F57AA"/>
    <w:rsid w:val="008F5D09"/>
    <w:rsid w:val="008F7607"/>
    <w:rsid w:val="009014B7"/>
    <w:rsid w:val="00901996"/>
    <w:rsid w:val="00901F33"/>
    <w:rsid w:val="00905E72"/>
    <w:rsid w:val="00906A78"/>
    <w:rsid w:val="009071C7"/>
    <w:rsid w:val="009079DD"/>
    <w:rsid w:val="009101C8"/>
    <w:rsid w:val="009129CD"/>
    <w:rsid w:val="00912E4A"/>
    <w:rsid w:val="009136BD"/>
    <w:rsid w:val="00921778"/>
    <w:rsid w:val="009237D6"/>
    <w:rsid w:val="0092529E"/>
    <w:rsid w:val="00925EA1"/>
    <w:rsid w:val="00926B57"/>
    <w:rsid w:val="009308B7"/>
    <w:rsid w:val="00934AF7"/>
    <w:rsid w:val="00934EC4"/>
    <w:rsid w:val="009373B7"/>
    <w:rsid w:val="00937B94"/>
    <w:rsid w:val="00940FD8"/>
    <w:rsid w:val="00943014"/>
    <w:rsid w:val="0094549D"/>
    <w:rsid w:val="0094564B"/>
    <w:rsid w:val="009523DE"/>
    <w:rsid w:val="009544E6"/>
    <w:rsid w:val="009546E4"/>
    <w:rsid w:val="00957FE4"/>
    <w:rsid w:val="00971813"/>
    <w:rsid w:val="009725AB"/>
    <w:rsid w:val="00974078"/>
    <w:rsid w:val="00977022"/>
    <w:rsid w:val="0097796A"/>
    <w:rsid w:val="00984AAF"/>
    <w:rsid w:val="009864B6"/>
    <w:rsid w:val="00990797"/>
    <w:rsid w:val="009941A1"/>
    <w:rsid w:val="00996AEA"/>
    <w:rsid w:val="009972EA"/>
    <w:rsid w:val="0099770B"/>
    <w:rsid w:val="0099783E"/>
    <w:rsid w:val="009A1A40"/>
    <w:rsid w:val="009A22CB"/>
    <w:rsid w:val="009A44DD"/>
    <w:rsid w:val="009B13C0"/>
    <w:rsid w:val="009B2A93"/>
    <w:rsid w:val="009B4984"/>
    <w:rsid w:val="009B7843"/>
    <w:rsid w:val="009C1EC8"/>
    <w:rsid w:val="009C52EE"/>
    <w:rsid w:val="009C6A19"/>
    <w:rsid w:val="009D0535"/>
    <w:rsid w:val="009D0C0F"/>
    <w:rsid w:val="009D13AE"/>
    <w:rsid w:val="009D3CD9"/>
    <w:rsid w:val="009D44BE"/>
    <w:rsid w:val="009D67DD"/>
    <w:rsid w:val="009D716C"/>
    <w:rsid w:val="009D77E7"/>
    <w:rsid w:val="009D7963"/>
    <w:rsid w:val="009E0F9C"/>
    <w:rsid w:val="009E1583"/>
    <w:rsid w:val="009E18FF"/>
    <w:rsid w:val="009E2702"/>
    <w:rsid w:val="009E3C0A"/>
    <w:rsid w:val="009E51B7"/>
    <w:rsid w:val="009E5C1A"/>
    <w:rsid w:val="009F3FCE"/>
    <w:rsid w:val="009F5528"/>
    <w:rsid w:val="009F6D2D"/>
    <w:rsid w:val="00A04CC8"/>
    <w:rsid w:val="00A063BB"/>
    <w:rsid w:val="00A13E78"/>
    <w:rsid w:val="00A15070"/>
    <w:rsid w:val="00A171CF"/>
    <w:rsid w:val="00A17817"/>
    <w:rsid w:val="00A22766"/>
    <w:rsid w:val="00A22810"/>
    <w:rsid w:val="00A23D6F"/>
    <w:rsid w:val="00A23E16"/>
    <w:rsid w:val="00A24290"/>
    <w:rsid w:val="00A32894"/>
    <w:rsid w:val="00A34995"/>
    <w:rsid w:val="00A3510E"/>
    <w:rsid w:val="00A40F16"/>
    <w:rsid w:val="00A46396"/>
    <w:rsid w:val="00A47152"/>
    <w:rsid w:val="00A474EA"/>
    <w:rsid w:val="00A50973"/>
    <w:rsid w:val="00A516E6"/>
    <w:rsid w:val="00A53012"/>
    <w:rsid w:val="00A53B7F"/>
    <w:rsid w:val="00A5441F"/>
    <w:rsid w:val="00A54B8F"/>
    <w:rsid w:val="00A55600"/>
    <w:rsid w:val="00A5625E"/>
    <w:rsid w:val="00A60FED"/>
    <w:rsid w:val="00A625E6"/>
    <w:rsid w:val="00A62CF1"/>
    <w:rsid w:val="00A667AC"/>
    <w:rsid w:val="00A67632"/>
    <w:rsid w:val="00A703CE"/>
    <w:rsid w:val="00A70505"/>
    <w:rsid w:val="00A764D6"/>
    <w:rsid w:val="00A8287F"/>
    <w:rsid w:val="00A84A9B"/>
    <w:rsid w:val="00A91121"/>
    <w:rsid w:val="00A916E1"/>
    <w:rsid w:val="00A925BF"/>
    <w:rsid w:val="00A93F33"/>
    <w:rsid w:val="00A94DA5"/>
    <w:rsid w:val="00A9515E"/>
    <w:rsid w:val="00A959A3"/>
    <w:rsid w:val="00A97B5D"/>
    <w:rsid w:val="00AA0301"/>
    <w:rsid w:val="00AA0A90"/>
    <w:rsid w:val="00AA1AC7"/>
    <w:rsid w:val="00AA4137"/>
    <w:rsid w:val="00AA4EA5"/>
    <w:rsid w:val="00AA6360"/>
    <w:rsid w:val="00AA64B5"/>
    <w:rsid w:val="00AA76D4"/>
    <w:rsid w:val="00AA7EF0"/>
    <w:rsid w:val="00AB0B45"/>
    <w:rsid w:val="00AB6C35"/>
    <w:rsid w:val="00AB7207"/>
    <w:rsid w:val="00AC0EFC"/>
    <w:rsid w:val="00AC123E"/>
    <w:rsid w:val="00AC13E6"/>
    <w:rsid w:val="00AC766D"/>
    <w:rsid w:val="00AD0B5F"/>
    <w:rsid w:val="00AD1D03"/>
    <w:rsid w:val="00AD2178"/>
    <w:rsid w:val="00AD2A52"/>
    <w:rsid w:val="00AD36F5"/>
    <w:rsid w:val="00AD5804"/>
    <w:rsid w:val="00AD58B7"/>
    <w:rsid w:val="00AD71F2"/>
    <w:rsid w:val="00AD7D61"/>
    <w:rsid w:val="00AD7EDA"/>
    <w:rsid w:val="00AE0FB1"/>
    <w:rsid w:val="00AE1E8C"/>
    <w:rsid w:val="00AE48A4"/>
    <w:rsid w:val="00AE6A4F"/>
    <w:rsid w:val="00AE712B"/>
    <w:rsid w:val="00AE75D7"/>
    <w:rsid w:val="00AE7829"/>
    <w:rsid w:val="00AF02F5"/>
    <w:rsid w:val="00AF047E"/>
    <w:rsid w:val="00AF298F"/>
    <w:rsid w:val="00AF2FA3"/>
    <w:rsid w:val="00AF44B0"/>
    <w:rsid w:val="00B01B3A"/>
    <w:rsid w:val="00B02160"/>
    <w:rsid w:val="00B076B1"/>
    <w:rsid w:val="00B076DC"/>
    <w:rsid w:val="00B101B4"/>
    <w:rsid w:val="00B10D0B"/>
    <w:rsid w:val="00B11DE8"/>
    <w:rsid w:val="00B17309"/>
    <w:rsid w:val="00B20053"/>
    <w:rsid w:val="00B2358E"/>
    <w:rsid w:val="00B23AF8"/>
    <w:rsid w:val="00B2691C"/>
    <w:rsid w:val="00B31BE7"/>
    <w:rsid w:val="00B32017"/>
    <w:rsid w:val="00B33182"/>
    <w:rsid w:val="00B33523"/>
    <w:rsid w:val="00B366C2"/>
    <w:rsid w:val="00B4223E"/>
    <w:rsid w:val="00B42392"/>
    <w:rsid w:val="00B429BB"/>
    <w:rsid w:val="00B46C3E"/>
    <w:rsid w:val="00B5276C"/>
    <w:rsid w:val="00B545FE"/>
    <w:rsid w:val="00B547D1"/>
    <w:rsid w:val="00B549FC"/>
    <w:rsid w:val="00B5587D"/>
    <w:rsid w:val="00B558D5"/>
    <w:rsid w:val="00B55C14"/>
    <w:rsid w:val="00B577A0"/>
    <w:rsid w:val="00B61250"/>
    <w:rsid w:val="00B61509"/>
    <w:rsid w:val="00B62CFC"/>
    <w:rsid w:val="00B64896"/>
    <w:rsid w:val="00B64BC1"/>
    <w:rsid w:val="00B66C9F"/>
    <w:rsid w:val="00B66D2D"/>
    <w:rsid w:val="00B7057B"/>
    <w:rsid w:val="00B716C7"/>
    <w:rsid w:val="00B71CDC"/>
    <w:rsid w:val="00B72284"/>
    <w:rsid w:val="00B72358"/>
    <w:rsid w:val="00B7300F"/>
    <w:rsid w:val="00B73B3A"/>
    <w:rsid w:val="00B76359"/>
    <w:rsid w:val="00B769E3"/>
    <w:rsid w:val="00B819F9"/>
    <w:rsid w:val="00B81CAA"/>
    <w:rsid w:val="00B8239C"/>
    <w:rsid w:val="00B82F30"/>
    <w:rsid w:val="00B82FDA"/>
    <w:rsid w:val="00B830FC"/>
    <w:rsid w:val="00B86541"/>
    <w:rsid w:val="00B86D30"/>
    <w:rsid w:val="00B8721C"/>
    <w:rsid w:val="00B87508"/>
    <w:rsid w:val="00B91317"/>
    <w:rsid w:val="00B9343C"/>
    <w:rsid w:val="00B95137"/>
    <w:rsid w:val="00B96983"/>
    <w:rsid w:val="00BA0296"/>
    <w:rsid w:val="00BA169C"/>
    <w:rsid w:val="00BA3226"/>
    <w:rsid w:val="00BA35F5"/>
    <w:rsid w:val="00BA5A60"/>
    <w:rsid w:val="00BB2549"/>
    <w:rsid w:val="00BB29A6"/>
    <w:rsid w:val="00BB44D7"/>
    <w:rsid w:val="00BB4B22"/>
    <w:rsid w:val="00BB5297"/>
    <w:rsid w:val="00BB5361"/>
    <w:rsid w:val="00BC3E1C"/>
    <w:rsid w:val="00BC4C17"/>
    <w:rsid w:val="00BC4D5D"/>
    <w:rsid w:val="00BC782C"/>
    <w:rsid w:val="00BD000D"/>
    <w:rsid w:val="00BD0123"/>
    <w:rsid w:val="00BD050C"/>
    <w:rsid w:val="00BD0DD1"/>
    <w:rsid w:val="00BD0FF5"/>
    <w:rsid w:val="00BD1536"/>
    <w:rsid w:val="00BD1ACE"/>
    <w:rsid w:val="00BD2649"/>
    <w:rsid w:val="00BD3A98"/>
    <w:rsid w:val="00BD421D"/>
    <w:rsid w:val="00BD5EFC"/>
    <w:rsid w:val="00BD608F"/>
    <w:rsid w:val="00BD79BE"/>
    <w:rsid w:val="00BD7AFA"/>
    <w:rsid w:val="00BE0603"/>
    <w:rsid w:val="00BE46E2"/>
    <w:rsid w:val="00BE4CED"/>
    <w:rsid w:val="00BE66ED"/>
    <w:rsid w:val="00BE7C4D"/>
    <w:rsid w:val="00BF1196"/>
    <w:rsid w:val="00BF4976"/>
    <w:rsid w:val="00BF58D0"/>
    <w:rsid w:val="00C00A13"/>
    <w:rsid w:val="00C02185"/>
    <w:rsid w:val="00C025D7"/>
    <w:rsid w:val="00C0278C"/>
    <w:rsid w:val="00C029BD"/>
    <w:rsid w:val="00C0391C"/>
    <w:rsid w:val="00C03AC1"/>
    <w:rsid w:val="00C041CA"/>
    <w:rsid w:val="00C05756"/>
    <w:rsid w:val="00C06D72"/>
    <w:rsid w:val="00C10683"/>
    <w:rsid w:val="00C10B86"/>
    <w:rsid w:val="00C10D4A"/>
    <w:rsid w:val="00C1379C"/>
    <w:rsid w:val="00C139C5"/>
    <w:rsid w:val="00C17078"/>
    <w:rsid w:val="00C1789C"/>
    <w:rsid w:val="00C200B4"/>
    <w:rsid w:val="00C20274"/>
    <w:rsid w:val="00C21A45"/>
    <w:rsid w:val="00C22365"/>
    <w:rsid w:val="00C239FD"/>
    <w:rsid w:val="00C250CE"/>
    <w:rsid w:val="00C2519C"/>
    <w:rsid w:val="00C25809"/>
    <w:rsid w:val="00C25C74"/>
    <w:rsid w:val="00C276BB"/>
    <w:rsid w:val="00C310E5"/>
    <w:rsid w:val="00C32223"/>
    <w:rsid w:val="00C3324B"/>
    <w:rsid w:val="00C345C6"/>
    <w:rsid w:val="00C35F37"/>
    <w:rsid w:val="00C36A72"/>
    <w:rsid w:val="00C3769E"/>
    <w:rsid w:val="00C41AB2"/>
    <w:rsid w:val="00C4214A"/>
    <w:rsid w:val="00C4250A"/>
    <w:rsid w:val="00C4300E"/>
    <w:rsid w:val="00C430B0"/>
    <w:rsid w:val="00C4365B"/>
    <w:rsid w:val="00C46704"/>
    <w:rsid w:val="00C51113"/>
    <w:rsid w:val="00C51B3C"/>
    <w:rsid w:val="00C54F8F"/>
    <w:rsid w:val="00C578CD"/>
    <w:rsid w:val="00C6080C"/>
    <w:rsid w:val="00C6238C"/>
    <w:rsid w:val="00C62DC7"/>
    <w:rsid w:val="00C635F1"/>
    <w:rsid w:val="00C64D9F"/>
    <w:rsid w:val="00C64F2A"/>
    <w:rsid w:val="00C66F6A"/>
    <w:rsid w:val="00C73871"/>
    <w:rsid w:val="00C73B16"/>
    <w:rsid w:val="00C7639C"/>
    <w:rsid w:val="00C8000A"/>
    <w:rsid w:val="00C81000"/>
    <w:rsid w:val="00C84915"/>
    <w:rsid w:val="00C85AC4"/>
    <w:rsid w:val="00C8623C"/>
    <w:rsid w:val="00CA0779"/>
    <w:rsid w:val="00CA080E"/>
    <w:rsid w:val="00CA0A65"/>
    <w:rsid w:val="00CA1334"/>
    <w:rsid w:val="00CA2566"/>
    <w:rsid w:val="00CA394E"/>
    <w:rsid w:val="00CA3E0F"/>
    <w:rsid w:val="00CA402F"/>
    <w:rsid w:val="00CA51DC"/>
    <w:rsid w:val="00CB02EE"/>
    <w:rsid w:val="00CB0CE2"/>
    <w:rsid w:val="00CB15E7"/>
    <w:rsid w:val="00CB5919"/>
    <w:rsid w:val="00CB5B46"/>
    <w:rsid w:val="00CB600A"/>
    <w:rsid w:val="00CB654A"/>
    <w:rsid w:val="00CB691F"/>
    <w:rsid w:val="00CC2C56"/>
    <w:rsid w:val="00CC3145"/>
    <w:rsid w:val="00CC319B"/>
    <w:rsid w:val="00CC7A94"/>
    <w:rsid w:val="00CD04B7"/>
    <w:rsid w:val="00CD4D2A"/>
    <w:rsid w:val="00CD77F5"/>
    <w:rsid w:val="00CE09DD"/>
    <w:rsid w:val="00CE5094"/>
    <w:rsid w:val="00CE6E08"/>
    <w:rsid w:val="00CE6E28"/>
    <w:rsid w:val="00CE71EE"/>
    <w:rsid w:val="00CF0687"/>
    <w:rsid w:val="00CF1216"/>
    <w:rsid w:val="00CF19CB"/>
    <w:rsid w:val="00CF2684"/>
    <w:rsid w:val="00CF3C96"/>
    <w:rsid w:val="00CF6382"/>
    <w:rsid w:val="00CF75C3"/>
    <w:rsid w:val="00D03E40"/>
    <w:rsid w:val="00D04899"/>
    <w:rsid w:val="00D053DF"/>
    <w:rsid w:val="00D062D3"/>
    <w:rsid w:val="00D06C58"/>
    <w:rsid w:val="00D06ED0"/>
    <w:rsid w:val="00D10492"/>
    <w:rsid w:val="00D11AE2"/>
    <w:rsid w:val="00D1234E"/>
    <w:rsid w:val="00D13317"/>
    <w:rsid w:val="00D14DA3"/>
    <w:rsid w:val="00D14DB8"/>
    <w:rsid w:val="00D16CB3"/>
    <w:rsid w:val="00D17279"/>
    <w:rsid w:val="00D21B82"/>
    <w:rsid w:val="00D241C7"/>
    <w:rsid w:val="00D26DA1"/>
    <w:rsid w:val="00D309A4"/>
    <w:rsid w:val="00D30A4E"/>
    <w:rsid w:val="00D30E51"/>
    <w:rsid w:val="00D32A68"/>
    <w:rsid w:val="00D34FBD"/>
    <w:rsid w:val="00D369D6"/>
    <w:rsid w:val="00D37449"/>
    <w:rsid w:val="00D47770"/>
    <w:rsid w:val="00D50312"/>
    <w:rsid w:val="00D529C3"/>
    <w:rsid w:val="00D52E77"/>
    <w:rsid w:val="00D5316C"/>
    <w:rsid w:val="00D54233"/>
    <w:rsid w:val="00D543D1"/>
    <w:rsid w:val="00D54F8B"/>
    <w:rsid w:val="00D550BC"/>
    <w:rsid w:val="00D57FF3"/>
    <w:rsid w:val="00D60C26"/>
    <w:rsid w:val="00D63827"/>
    <w:rsid w:val="00D6572D"/>
    <w:rsid w:val="00D663C6"/>
    <w:rsid w:val="00D6641D"/>
    <w:rsid w:val="00D71C9A"/>
    <w:rsid w:val="00D72056"/>
    <w:rsid w:val="00D72B99"/>
    <w:rsid w:val="00D746DF"/>
    <w:rsid w:val="00D7520D"/>
    <w:rsid w:val="00D75DD5"/>
    <w:rsid w:val="00D75EBA"/>
    <w:rsid w:val="00D766E5"/>
    <w:rsid w:val="00D817CB"/>
    <w:rsid w:val="00D839B0"/>
    <w:rsid w:val="00D860B5"/>
    <w:rsid w:val="00D86AB2"/>
    <w:rsid w:val="00D86D62"/>
    <w:rsid w:val="00D876BF"/>
    <w:rsid w:val="00D91C60"/>
    <w:rsid w:val="00D93381"/>
    <w:rsid w:val="00D939D9"/>
    <w:rsid w:val="00D93E15"/>
    <w:rsid w:val="00D950AD"/>
    <w:rsid w:val="00D95B9F"/>
    <w:rsid w:val="00DA05A5"/>
    <w:rsid w:val="00DA19CB"/>
    <w:rsid w:val="00DA4906"/>
    <w:rsid w:val="00DA53C0"/>
    <w:rsid w:val="00DA5A5C"/>
    <w:rsid w:val="00DA5ECE"/>
    <w:rsid w:val="00DB0BA2"/>
    <w:rsid w:val="00DB760C"/>
    <w:rsid w:val="00DC1261"/>
    <w:rsid w:val="00DC15EE"/>
    <w:rsid w:val="00DC4905"/>
    <w:rsid w:val="00DC53C0"/>
    <w:rsid w:val="00DC5EF7"/>
    <w:rsid w:val="00DC7AA0"/>
    <w:rsid w:val="00DC7C89"/>
    <w:rsid w:val="00DD06F2"/>
    <w:rsid w:val="00DD392B"/>
    <w:rsid w:val="00DD3A24"/>
    <w:rsid w:val="00DD48E6"/>
    <w:rsid w:val="00DD4CAD"/>
    <w:rsid w:val="00DD5689"/>
    <w:rsid w:val="00DD782B"/>
    <w:rsid w:val="00DD7EDE"/>
    <w:rsid w:val="00DE1737"/>
    <w:rsid w:val="00DE477A"/>
    <w:rsid w:val="00DE4FFC"/>
    <w:rsid w:val="00DE61F9"/>
    <w:rsid w:val="00DF0F7A"/>
    <w:rsid w:val="00DF314B"/>
    <w:rsid w:val="00DF7070"/>
    <w:rsid w:val="00DF719F"/>
    <w:rsid w:val="00DF7A02"/>
    <w:rsid w:val="00E0040B"/>
    <w:rsid w:val="00E00577"/>
    <w:rsid w:val="00E02491"/>
    <w:rsid w:val="00E02AB6"/>
    <w:rsid w:val="00E0346F"/>
    <w:rsid w:val="00E04A82"/>
    <w:rsid w:val="00E0688D"/>
    <w:rsid w:val="00E06F8E"/>
    <w:rsid w:val="00E07BDF"/>
    <w:rsid w:val="00E11875"/>
    <w:rsid w:val="00E1195F"/>
    <w:rsid w:val="00E11CDE"/>
    <w:rsid w:val="00E1471C"/>
    <w:rsid w:val="00E22A0C"/>
    <w:rsid w:val="00E247BF"/>
    <w:rsid w:val="00E248F0"/>
    <w:rsid w:val="00E308FB"/>
    <w:rsid w:val="00E317B9"/>
    <w:rsid w:val="00E32584"/>
    <w:rsid w:val="00E334E3"/>
    <w:rsid w:val="00E37CAF"/>
    <w:rsid w:val="00E43344"/>
    <w:rsid w:val="00E501EC"/>
    <w:rsid w:val="00E51172"/>
    <w:rsid w:val="00E51C79"/>
    <w:rsid w:val="00E52010"/>
    <w:rsid w:val="00E535B6"/>
    <w:rsid w:val="00E54F52"/>
    <w:rsid w:val="00E5792F"/>
    <w:rsid w:val="00E60F4E"/>
    <w:rsid w:val="00E61904"/>
    <w:rsid w:val="00E61916"/>
    <w:rsid w:val="00E61FE7"/>
    <w:rsid w:val="00E653CC"/>
    <w:rsid w:val="00E70EAB"/>
    <w:rsid w:val="00E720DC"/>
    <w:rsid w:val="00E73C40"/>
    <w:rsid w:val="00E74B47"/>
    <w:rsid w:val="00E74DC8"/>
    <w:rsid w:val="00E75E71"/>
    <w:rsid w:val="00E81765"/>
    <w:rsid w:val="00E81F10"/>
    <w:rsid w:val="00E83AF8"/>
    <w:rsid w:val="00E870CD"/>
    <w:rsid w:val="00E87605"/>
    <w:rsid w:val="00E87A51"/>
    <w:rsid w:val="00E87E1C"/>
    <w:rsid w:val="00E9160E"/>
    <w:rsid w:val="00E919E3"/>
    <w:rsid w:val="00E92642"/>
    <w:rsid w:val="00E927FC"/>
    <w:rsid w:val="00EA0125"/>
    <w:rsid w:val="00EA2FFB"/>
    <w:rsid w:val="00EA63F6"/>
    <w:rsid w:val="00EB05AB"/>
    <w:rsid w:val="00EC29CB"/>
    <w:rsid w:val="00EC2A9B"/>
    <w:rsid w:val="00EC2B59"/>
    <w:rsid w:val="00EC3476"/>
    <w:rsid w:val="00EC718D"/>
    <w:rsid w:val="00ED0ADE"/>
    <w:rsid w:val="00ED127A"/>
    <w:rsid w:val="00ED1E82"/>
    <w:rsid w:val="00ED3F6C"/>
    <w:rsid w:val="00ED5EF4"/>
    <w:rsid w:val="00ED7279"/>
    <w:rsid w:val="00ED7B69"/>
    <w:rsid w:val="00EE2B23"/>
    <w:rsid w:val="00EE2C08"/>
    <w:rsid w:val="00EE2C80"/>
    <w:rsid w:val="00EE31BC"/>
    <w:rsid w:val="00EE376D"/>
    <w:rsid w:val="00EE5480"/>
    <w:rsid w:val="00EE5DAE"/>
    <w:rsid w:val="00EE62B9"/>
    <w:rsid w:val="00EE784F"/>
    <w:rsid w:val="00EF20FB"/>
    <w:rsid w:val="00F00858"/>
    <w:rsid w:val="00F00D20"/>
    <w:rsid w:val="00F023D3"/>
    <w:rsid w:val="00F02A72"/>
    <w:rsid w:val="00F0323E"/>
    <w:rsid w:val="00F04A1E"/>
    <w:rsid w:val="00F052D2"/>
    <w:rsid w:val="00F06012"/>
    <w:rsid w:val="00F06922"/>
    <w:rsid w:val="00F078FD"/>
    <w:rsid w:val="00F10C9F"/>
    <w:rsid w:val="00F11EE0"/>
    <w:rsid w:val="00F14C1A"/>
    <w:rsid w:val="00F16BE0"/>
    <w:rsid w:val="00F16F2F"/>
    <w:rsid w:val="00F23C82"/>
    <w:rsid w:val="00F2446C"/>
    <w:rsid w:val="00F26790"/>
    <w:rsid w:val="00F2768C"/>
    <w:rsid w:val="00F3227C"/>
    <w:rsid w:val="00F36131"/>
    <w:rsid w:val="00F362BE"/>
    <w:rsid w:val="00F36853"/>
    <w:rsid w:val="00F370CC"/>
    <w:rsid w:val="00F372C6"/>
    <w:rsid w:val="00F3774C"/>
    <w:rsid w:val="00F377A7"/>
    <w:rsid w:val="00F37FEF"/>
    <w:rsid w:val="00F415F0"/>
    <w:rsid w:val="00F4167F"/>
    <w:rsid w:val="00F41F0D"/>
    <w:rsid w:val="00F4252D"/>
    <w:rsid w:val="00F42A67"/>
    <w:rsid w:val="00F4351A"/>
    <w:rsid w:val="00F44DB4"/>
    <w:rsid w:val="00F4730D"/>
    <w:rsid w:val="00F50E60"/>
    <w:rsid w:val="00F51982"/>
    <w:rsid w:val="00F53ED1"/>
    <w:rsid w:val="00F546F0"/>
    <w:rsid w:val="00F562BF"/>
    <w:rsid w:val="00F568B6"/>
    <w:rsid w:val="00F56B3D"/>
    <w:rsid w:val="00F56D64"/>
    <w:rsid w:val="00F57388"/>
    <w:rsid w:val="00F61224"/>
    <w:rsid w:val="00F615B3"/>
    <w:rsid w:val="00F63B5C"/>
    <w:rsid w:val="00F63E42"/>
    <w:rsid w:val="00F63EA0"/>
    <w:rsid w:val="00F678F7"/>
    <w:rsid w:val="00F6793F"/>
    <w:rsid w:val="00F75F71"/>
    <w:rsid w:val="00F7783C"/>
    <w:rsid w:val="00F80EB2"/>
    <w:rsid w:val="00F81545"/>
    <w:rsid w:val="00F82217"/>
    <w:rsid w:val="00F82BED"/>
    <w:rsid w:val="00F8558E"/>
    <w:rsid w:val="00F85DD2"/>
    <w:rsid w:val="00F8667D"/>
    <w:rsid w:val="00F8703A"/>
    <w:rsid w:val="00F8744B"/>
    <w:rsid w:val="00F879B2"/>
    <w:rsid w:val="00F92D06"/>
    <w:rsid w:val="00F9480C"/>
    <w:rsid w:val="00F94A27"/>
    <w:rsid w:val="00F9673C"/>
    <w:rsid w:val="00F96751"/>
    <w:rsid w:val="00FA06D8"/>
    <w:rsid w:val="00FA56CA"/>
    <w:rsid w:val="00FA5FDE"/>
    <w:rsid w:val="00FB52AF"/>
    <w:rsid w:val="00FB5651"/>
    <w:rsid w:val="00FB644A"/>
    <w:rsid w:val="00FB7FBC"/>
    <w:rsid w:val="00FC0541"/>
    <w:rsid w:val="00FC1C9D"/>
    <w:rsid w:val="00FC6B90"/>
    <w:rsid w:val="00FC7ADA"/>
    <w:rsid w:val="00FD0EEE"/>
    <w:rsid w:val="00FD1770"/>
    <w:rsid w:val="00FD2217"/>
    <w:rsid w:val="00FD2C82"/>
    <w:rsid w:val="00FD481F"/>
    <w:rsid w:val="00FD4B4B"/>
    <w:rsid w:val="00FD70C3"/>
    <w:rsid w:val="00FE1024"/>
    <w:rsid w:val="00FE1765"/>
    <w:rsid w:val="00FE3AF8"/>
    <w:rsid w:val="00FE4851"/>
    <w:rsid w:val="00FE78A8"/>
    <w:rsid w:val="00FF162D"/>
    <w:rsid w:val="00FF2EF7"/>
    <w:rsid w:val="00FF37CA"/>
    <w:rsid w:val="00FF445A"/>
    <w:rsid w:val="00FF4DB9"/>
    <w:rsid w:val="00FF64AC"/>
  </w:rsids>
  <m:mathPr>
    <m:mathFont m:val="Cambria Math"/>
    <m:brkBin m:val="before"/>
    <m:brkBinSub m:val="--"/>
    <m:smallFrac m:val="0"/>
    <m:dispDef/>
    <m:lMargin m:val="0"/>
    <m:rMargin m:val="0"/>
    <m:defJc m:val="centerGroup"/>
    <m:wrapIndent m:val="1440"/>
    <m:intLim m:val="subSup"/>
    <m:naryLim m:val="undOvr"/>
  </m:mathPr>
  <w:themeFontLang w:val="hr-HR"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EA4DD03"/>
  <w15:chartTrackingRefBased/>
  <w15:docId w15:val="{B59FFA72-AE8E-44D8-9D03-27715BEC46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hr-H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0417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71C9A"/>
    <w:pPr>
      <w:ind w:left="720"/>
      <w:contextualSpacing/>
    </w:pPr>
  </w:style>
  <w:style w:type="paragraph" w:styleId="Header">
    <w:name w:val="header"/>
    <w:basedOn w:val="Normal"/>
    <w:link w:val="HeaderChar"/>
    <w:uiPriority w:val="99"/>
    <w:unhideWhenUsed/>
    <w:rsid w:val="00BA35F5"/>
    <w:pPr>
      <w:tabs>
        <w:tab w:val="center" w:pos="4536"/>
        <w:tab w:val="right" w:pos="9072"/>
      </w:tabs>
      <w:spacing w:after="0" w:line="240" w:lineRule="auto"/>
    </w:pPr>
  </w:style>
  <w:style w:type="character" w:customStyle="1" w:styleId="HeaderChar">
    <w:name w:val="Header Char"/>
    <w:basedOn w:val="DefaultParagraphFont"/>
    <w:link w:val="Header"/>
    <w:uiPriority w:val="99"/>
    <w:rsid w:val="00BA35F5"/>
  </w:style>
  <w:style w:type="paragraph" w:styleId="Footer">
    <w:name w:val="footer"/>
    <w:basedOn w:val="Normal"/>
    <w:link w:val="FooterChar"/>
    <w:uiPriority w:val="99"/>
    <w:unhideWhenUsed/>
    <w:rsid w:val="00BA35F5"/>
    <w:pPr>
      <w:tabs>
        <w:tab w:val="center" w:pos="4536"/>
        <w:tab w:val="right" w:pos="9072"/>
      </w:tabs>
      <w:spacing w:after="0" w:line="240" w:lineRule="auto"/>
    </w:pPr>
  </w:style>
  <w:style w:type="character" w:customStyle="1" w:styleId="FooterChar">
    <w:name w:val="Footer Char"/>
    <w:basedOn w:val="DefaultParagraphFont"/>
    <w:link w:val="Footer"/>
    <w:uiPriority w:val="99"/>
    <w:rsid w:val="00BA35F5"/>
  </w:style>
  <w:style w:type="character" w:styleId="CommentReference">
    <w:name w:val="annotation reference"/>
    <w:basedOn w:val="DefaultParagraphFont"/>
    <w:uiPriority w:val="99"/>
    <w:semiHidden/>
    <w:unhideWhenUsed/>
    <w:rsid w:val="007B734B"/>
    <w:rPr>
      <w:sz w:val="16"/>
      <w:szCs w:val="16"/>
    </w:rPr>
  </w:style>
  <w:style w:type="paragraph" w:styleId="CommentText">
    <w:name w:val="annotation text"/>
    <w:basedOn w:val="Normal"/>
    <w:link w:val="CommentTextChar"/>
    <w:uiPriority w:val="99"/>
    <w:unhideWhenUsed/>
    <w:rsid w:val="007B734B"/>
    <w:pPr>
      <w:spacing w:line="240" w:lineRule="auto"/>
    </w:pPr>
    <w:rPr>
      <w:sz w:val="20"/>
      <w:szCs w:val="20"/>
    </w:rPr>
  </w:style>
  <w:style w:type="character" w:customStyle="1" w:styleId="CommentTextChar">
    <w:name w:val="Comment Text Char"/>
    <w:basedOn w:val="DefaultParagraphFont"/>
    <w:link w:val="CommentText"/>
    <w:uiPriority w:val="99"/>
    <w:rsid w:val="007B734B"/>
    <w:rPr>
      <w:sz w:val="20"/>
      <w:szCs w:val="20"/>
    </w:rPr>
  </w:style>
  <w:style w:type="paragraph" w:styleId="CommentSubject">
    <w:name w:val="annotation subject"/>
    <w:basedOn w:val="CommentText"/>
    <w:next w:val="CommentText"/>
    <w:link w:val="CommentSubjectChar"/>
    <w:uiPriority w:val="99"/>
    <w:semiHidden/>
    <w:unhideWhenUsed/>
    <w:rsid w:val="007B734B"/>
    <w:rPr>
      <w:b/>
      <w:bCs/>
    </w:rPr>
  </w:style>
  <w:style w:type="character" w:customStyle="1" w:styleId="CommentSubjectChar">
    <w:name w:val="Comment Subject Char"/>
    <w:basedOn w:val="CommentTextChar"/>
    <w:link w:val="CommentSubject"/>
    <w:uiPriority w:val="99"/>
    <w:semiHidden/>
    <w:rsid w:val="007B734B"/>
    <w:rPr>
      <w:b/>
      <w:bCs/>
      <w:sz w:val="20"/>
      <w:szCs w:val="20"/>
    </w:rPr>
  </w:style>
  <w:style w:type="paragraph" w:styleId="BalloonText">
    <w:name w:val="Balloon Text"/>
    <w:basedOn w:val="Normal"/>
    <w:link w:val="BalloonTextChar"/>
    <w:uiPriority w:val="99"/>
    <w:semiHidden/>
    <w:unhideWhenUsed/>
    <w:rsid w:val="00B71CD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71CDC"/>
    <w:rPr>
      <w:rFonts w:ascii="Segoe UI" w:hAnsi="Segoe UI" w:cs="Segoe UI"/>
      <w:sz w:val="18"/>
      <w:szCs w:val="18"/>
    </w:rPr>
  </w:style>
  <w:style w:type="character" w:styleId="Hyperlink">
    <w:name w:val="Hyperlink"/>
    <w:basedOn w:val="DefaultParagraphFont"/>
    <w:uiPriority w:val="99"/>
    <w:unhideWhenUsed/>
    <w:rsid w:val="008C0CE1"/>
    <w:rPr>
      <w:color w:val="0563C1" w:themeColor="hyperlink"/>
      <w:u w:val="single"/>
    </w:rPr>
  </w:style>
  <w:style w:type="character" w:customStyle="1" w:styleId="UnresolvedMention1">
    <w:name w:val="Unresolved Mention1"/>
    <w:basedOn w:val="DefaultParagraphFont"/>
    <w:uiPriority w:val="99"/>
    <w:semiHidden/>
    <w:unhideWhenUsed/>
    <w:rsid w:val="008C0CE1"/>
    <w:rPr>
      <w:color w:val="605E5C"/>
      <w:shd w:val="clear" w:color="auto" w:fill="E1DFDD"/>
    </w:rPr>
  </w:style>
  <w:style w:type="paragraph" w:styleId="Revision">
    <w:name w:val="Revision"/>
    <w:hidden/>
    <w:uiPriority w:val="99"/>
    <w:semiHidden/>
    <w:rsid w:val="00EE376D"/>
    <w:pPr>
      <w:spacing w:after="0" w:line="240" w:lineRule="auto"/>
    </w:pPr>
  </w:style>
  <w:style w:type="table" w:styleId="TableGrid">
    <w:name w:val="Table Grid"/>
    <w:basedOn w:val="TableNormal"/>
    <w:uiPriority w:val="39"/>
    <w:rsid w:val="0008543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semiHidden/>
    <w:unhideWhenUsed/>
    <w:rsid w:val="00CB02EE"/>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CB02EE"/>
    <w:rPr>
      <w:sz w:val="20"/>
      <w:szCs w:val="20"/>
    </w:rPr>
  </w:style>
  <w:style w:type="character" w:styleId="FootnoteReference">
    <w:name w:val="footnote reference"/>
    <w:basedOn w:val="DefaultParagraphFont"/>
    <w:uiPriority w:val="99"/>
    <w:semiHidden/>
    <w:unhideWhenUsed/>
    <w:rsid w:val="00CB02EE"/>
    <w:rPr>
      <w:vertAlign w:val="superscript"/>
    </w:rPr>
  </w:style>
  <w:style w:type="character" w:styleId="UnresolvedMention">
    <w:name w:val="Unresolved Mention"/>
    <w:basedOn w:val="DefaultParagraphFont"/>
    <w:uiPriority w:val="99"/>
    <w:semiHidden/>
    <w:unhideWhenUsed/>
    <w:rsid w:val="00AA0301"/>
    <w:rPr>
      <w:color w:val="605E5C"/>
      <w:shd w:val="clear" w:color="auto" w:fill="E1DFDD"/>
    </w:rPr>
  </w:style>
  <w:style w:type="table" w:styleId="GridTable2">
    <w:name w:val="Grid Table 2"/>
    <w:basedOn w:val="TableNormal"/>
    <w:uiPriority w:val="47"/>
    <w:rsid w:val="000013BC"/>
    <w:pPr>
      <w:spacing w:after="0" w:line="240" w:lineRule="auto"/>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76797">
      <w:bodyDiv w:val="1"/>
      <w:marLeft w:val="0"/>
      <w:marRight w:val="0"/>
      <w:marTop w:val="0"/>
      <w:marBottom w:val="0"/>
      <w:divBdr>
        <w:top w:val="none" w:sz="0" w:space="0" w:color="auto"/>
        <w:left w:val="none" w:sz="0" w:space="0" w:color="auto"/>
        <w:bottom w:val="none" w:sz="0" w:space="0" w:color="auto"/>
        <w:right w:val="none" w:sz="0" w:space="0" w:color="auto"/>
      </w:divBdr>
    </w:div>
    <w:div w:id="659117494">
      <w:bodyDiv w:val="1"/>
      <w:marLeft w:val="0"/>
      <w:marRight w:val="0"/>
      <w:marTop w:val="0"/>
      <w:marBottom w:val="0"/>
      <w:divBdr>
        <w:top w:val="none" w:sz="0" w:space="0" w:color="auto"/>
        <w:left w:val="none" w:sz="0" w:space="0" w:color="auto"/>
        <w:bottom w:val="none" w:sz="0" w:space="0" w:color="auto"/>
        <w:right w:val="none" w:sz="0" w:space="0" w:color="auto"/>
      </w:divBdr>
    </w:div>
    <w:div w:id="11178723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tps.com.hr"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hyperlink" Target="mailto:tps@agencija-rast.hr" TargetMode="External"/><Relationship Id="rId2" Type="http://schemas.openxmlformats.org/officeDocument/2006/relationships/customXml" Target="../customXml/item2.xml"/><Relationship Id="rId16" Type="http://schemas.openxmlformats.org/officeDocument/2006/relationships/hyperlink" Target="file:///C:/Users/Rast2/AppData/Local/Microsoft/Windows/INetCache/Content.Outlook/9YMFZ3M7/tps.com.hr/postani-stanar/"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hyperlink" Target="file:///C:/Users/Rast2/AppData/Local/Microsoft/Windows/INetCache/Content.Outlook/9YMFZ3M7/tps.com.hr/postani-stanar/" TargetMode="Externa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file:///C:/Users/Rast6/AppData/Local/Microsoft/Windows/INetCache/Content.Outlook/LBVDD1SX/tps.com.hr/postani-stanar/)" TargetMode="External"/></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kument" ma:contentTypeID="0x01010013A3F436EA96D84AA6D0DA5069B373FD" ma:contentTypeVersion="20" ma:contentTypeDescription="Stvaranje novog dokumenta." ma:contentTypeScope="" ma:versionID="f6027b6539e654aebd6b9cd4091daa41">
  <xsd:schema xmlns:xsd="http://www.w3.org/2001/XMLSchema" xmlns:xs="http://www.w3.org/2001/XMLSchema" xmlns:p="http://schemas.microsoft.com/office/2006/metadata/properties" xmlns:ns2="2a365ee5-d73f-4bda-a2c4-31125be1314b" xmlns:ns3="9ad676f9-7daf-415d-b163-7aa2a1512089" targetNamespace="http://schemas.microsoft.com/office/2006/metadata/properties" ma:root="true" ma:fieldsID="c58c7b1aae6e76e7000886d237d71d1d" ns2:_="" ns3:_="">
    <xsd:import namespace="2a365ee5-d73f-4bda-a2c4-31125be1314b"/>
    <xsd:import namespace="9ad676f9-7daf-415d-b163-7aa2a1512089"/>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LengthInSecond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lcf76f155ced4ddcb4097134ff3c332f" minOccurs="0"/>
                <xsd:element ref="ns3:TaxCatchAll" minOccurs="0"/>
                <xsd:element ref="ns2:MediaServiceObjectDetectorVersions" minOccurs="0"/>
                <xsd:element ref="ns3:SharedWithUsers" minOccurs="0"/>
                <xsd:element ref="ns3:SharedWithDetails" minOccurs="0"/>
                <xsd:element ref="ns2:MediaServiceSearchProperties" minOccurs="0"/>
                <xsd:element ref="ns2:AssignedTo"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a365ee5-d73f-4bda-a2c4-31125be1314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LengthInSeconds" ma:index="13" nillable="true" ma:displayName="MediaLengthInSeconds" ma:hidden="true" ma:internalName="MediaLengthInSeconds" ma:readOnly="true">
      <xsd:simpleType>
        <xsd:restriction base="dms:Unknown"/>
      </xsd:simpleType>
    </xsd:element>
    <xsd:element name="MediaServiceAutoTags" ma:index="14" nillable="true" ma:displayName="Tags" ma:internalName="MediaServiceAutoTag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Location" ma:index="18" nillable="true" ma:displayName="Location" ma:internalName="MediaServiceLocation" ma:readOnly="true">
      <xsd:simpleType>
        <xsd:restriction base="dms:Text"/>
      </xsd:simpleType>
    </xsd:element>
    <xsd:element name="lcf76f155ced4ddcb4097134ff3c332f" ma:index="20" nillable="true" ma:taxonomy="true" ma:internalName="lcf76f155ced4ddcb4097134ff3c332f" ma:taxonomyFieldName="MediaServiceImageTags" ma:displayName="Oznake slika" ma:readOnly="false" ma:fieldId="{5cf76f15-5ced-4ddc-b409-7134ff3c332f}" ma:taxonomyMulti="true" ma:sspId="fdbd1517-7a94-4d61-b903-cd34e79b4ff5"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2"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AssignedTo" ma:index="26" nillable="true" ma:displayName="Assigned To" ma:description="Person in charge" ma:format="Dropdown" ma:list="UserInfo" ma:SharePointGroup="0" ma:internalName="AssignedTo">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MediaServiceBillingMetadata" ma:index="27"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9ad676f9-7daf-415d-b163-7aa2a1512089" elementFormDefault="qualified">
    <xsd:import namespace="http://schemas.microsoft.com/office/2006/documentManagement/types"/>
    <xsd:import namespace="http://schemas.microsoft.com/office/infopath/2007/PartnerControls"/>
    <xsd:element name="TaxCatchAll" ma:index="21" nillable="true" ma:displayName="Taxonomy Catch All Column" ma:hidden="true" ma:list="{dc8ea44b-b466-4fd8-b32a-7e178adbd5aa}" ma:internalName="TaxCatchAll" ma:showField="CatchAllData" ma:web="9ad676f9-7daf-415d-b163-7aa2a1512089">
      <xsd:complexType>
        <xsd:complexContent>
          <xsd:extension base="dms:MultiChoiceLookup">
            <xsd:sequence>
              <xsd:element name="Value" type="dms:Lookup" maxOccurs="unbounded" minOccurs="0" nillable="true"/>
            </xsd:sequence>
          </xsd:extension>
        </xsd:complexContent>
      </xsd:complexType>
    </xsd:element>
    <xsd:element name="SharedWithUsers" ma:index="23" nillable="true" ma:displayName="Zajednički se koristi s"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4" nillable="true" ma:displayName="Detalji o zajedničkom korištenju"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Vrsta sadržaja"/>
        <xsd:element ref="dc:title" minOccurs="0" maxOccurs="1" ma:index="4" ma:displayName="Naslov"/>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2a365ee5-d73f-4bda-a2c4-31125be1314b">
      <Terms xmlns="http://schemas.microsoft.com/office/infopath/2007/PartnerControls"/>
    </lcf76f155ced4ddcb4097134ff3c332f>
    <TaxCatchAll xmlns="9ad676f9-7daf-415d-b163-7aa2a1512089" xsi:nil="true"/>
    <AssignedTo xmlns="2a365ee5-d73f-4bda-a2c4-31125be1314b">
      <UserInfo>
        <DisplayName/>
        <AccountId xsi:nil="true"/>
        <AccountType/>
      </UserInfo>
    </AssignedTo>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916E624-5E3F-4DA6-9BDE-693F845DBF5F}">
  <ds:schemaRefs>
    <ds:schemaRef ds:uri="http://schemas.microsoft.com/sharepoint/v3/contenttype/forms"/>
  </ds:schemaRefs>
</ds:datastoreItem>
</file>

<file path=customXml/itemProps2.xml><?xml version="1.0" encoding="utf-8"?>
<ds:datastoreItem xmlns:ds="http://schemas.openxmlformats.org/officeDocument/2006/customXml" ds:itemID="{D897AB65-A529-45C2-B758-88517726B01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a365ee5-d73f-4bda-a2c4-31125be1314b"/>
    <ds:schemaRef ds:uri="9ad676f9-7daf-415d-b163-7aa2a151208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319B71CE-02E1-4CEB-B7FE-4A4033E86762}">
  <ds:schemaRefs>
    <ds:schemaRef ds:uri="http://schemas.microsoft.com/office/2006/metadata/properties"/>
    <ds:schemaRef ds:uri="http://schemas.microsoft.com/office/infopath/2007/PartnerControls"/>
    <ds:schemaRef ds:uri="2a365ee5-d73f-4bda-a2c4-31125be1314b"/>
    <ds:schemaRef ds:uri="9ad676f9-7daf-415d-b163-7aa2a1512089"/>
  </ds:schemaRefs>
</ds:datastoreItem>
</file>

<file path=customXml/itemProps4.xml><?xml version="1.0" encoding="utf-8"?>
<ds:datastoreItem xmlns:ds="http://schemas.openxmlformats.org/officeDocument/2006/customXml" ds:itemID="{1DE33AE3-5CE6-4E94-B346-A6C35BBEF0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106</TotalTime>
  <Pages>1</Pages>
  <Words>4770</Words>
  <Characters>27193</Characters>
  <Application>Microsoft Office Word</Application>
  <DocSecurity>4</DocSecurity>
  <Lines>226</Lines>
  <Paragraphs>63</Paragraphs>
  <ScaleCrop>false</ScaleCrop>
  <HeadingPairs>
    <vt:vector size="4" baseType="variant">
      <vt:variant>
        <vt:lpstr>Naslov</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31900</CharactersWithSpaces>
  <SharedDoc>false</SharedDoc>
  <HLinks>
    <vt:vector size="36" baseType="variant">
      <vt:variant>
        <vt:i4>3670100</vt:i4>
      </vt:variant>
      <vt:variant>
        <vt:i4>15</vt:i4>
      </vt:variant>
      <vt:variant>
        <vt:i4>0</vt:i4>
      </vt:variant>
      <vt:variant>
        <vt:i4>5</vt:i4>
      </vt:variant>
      <vt:variant>
        <vt:lpwstr>mailto:tps@agencija-rast.hr</vt:lpwstr>
      </vt:variant>
      <vt:variant>
        <vt:lpwstr/>
      </vt:variant>
      <vt:variant>
        <vt:i4>5963801</vt:i4>
      </vt:variant>
      <vt:variant>
        <vt:i4>12</vt:i4>
      </vt:variant>
      <vt:variant>
        <vt:i4>0</vt:i4>
      </vt:variant>
      <vt:variant>
        <vt:i4>5</vt:i4>
      </vt:variant>
      <vt:variant>
        <vt:lpwstr>C:\Users\Rast2\AppData\Local\Microsoft\Windows\INetCache\Content.Outlook\9YMFZ3M7\tps.com.hr\postani-stanar\</vt:lpwstr>
      </vt:variant>
      <vt:variant>
        <vt:lpwstr/>
      </vt:variant>
      <vt:variant>
        <vt:i4>5963801</vt:i4>
      </vt:variant>
      <vt:variant>
        <vt:i4>9</vt:i4>
      </vt:variant>
      <vt:variant>
        <vt:i4>0</vt:i4>
      </vt:variant>
      <vt:variant>
        <vt:i4>5</vt:i4>
      </vt:variant>
      <vt:variant>
        <vt:lpwstr>C:\Users\Rast2\AppData\Local\Microsoft\Windows\INetCache\Content.Outlook\9YMFZ3M7\tps.com.hr\postani-stanar\</vt:lpwstr>
      </vt:variant>
      <vt:variant>
        <vt:lpwstr/>
      </vt:variant>
      <vt:variant>
        <vt:i4>1114189</vt:i4>
      </vt:variant>
      <vt:variant>
        <vt:i4>6</vt:i4>
      </vt:variant>
      <vt:variant>
        <vt:i4>0</vt:i4>
      </vt:variant>
      <vt:variant>
        <vt:i4>5</vt:i4>
      </vt:variant>
      <vt:variant>
        <vt:lpwstr>C:\Users\Rast6\AppData\Local\Microsoft\Windows\INetCache\Content.Outlook\LBVDD1SX\tps.com.hr\postani-stanar\)</vt:lpwstr>
      </vt:variant>
      <vt:variant>
        <vt:lpwstr/>
      </vt:variant>
      <vt:variant>
        <vt:i4>6619197</vt:i4>
      </vt:variant>
      <vt:variant>
        <vt:i4>3</vt:i4>
      </vt:variant>
      <vt:variant>
        <vt:i4>0</vt:i4>
      </vt:variant>
      <vt:variant>
        <vt:i4>5</vt:i4>
      </vt:variant>
      <vt:variant>
        <vt:lpwstr>http://www.tps.com.hr/</vt:lpwstr>
      </vt:variant>
      <vt:variant>
        <vt:lpwstr/>
      </vt:variant>
      <vt:variant>
        <vt:i4>6619197</vt:i4>
      </vt:variant>
      <vt:variant>
        <vt:i4>0</vt:i4>
      </vt:variant>
      <vt:variant>
        <vt:i4>0</vt:i4>
      </vt:variant>
      <vt:variant>
        <vt:i4>5</vt:i4>
      </vt:variant>
      <vt:variant>
        <vt:lpwstr>http://www.tps.com.hr/</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Ivan Samardžija</dc:creator>
  <cp:keywords/>
  <dc:description/>
  <cp:lastModifiedBy>Ivan Samardžija</cp:lastModifiedBy>
  <cp:revision>97</cp:revision>
  <dcterms:created xsi:type="dcterms:W3CDTF">2025-02-05T10:27:00Z</dcterms:created>
  <dcterms:modified xsi:type="dcterms:W3CDTF">2025-09-19T08:58:00Z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0x01010013A3F436EA96D84AA6D0DA5069B373FD</vt:lpwstr>
  </property>
  <property fmtid="{D5CDD505-2E9C-101B-9397-08002B2CF9AE}" pid="3" name="MediaServiceImageTags">
    <vt:lpwstr/>
  </property>
</Properties>
</file>