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C92CD8" w14:textId="50B723C0" w:rsidR="00CA4766" w:rsidRPr="00F93047" w:rsidRDefault="00D94FDB" w:rsidP="00CA4766">
      <w:pPr>
        <w:rPr>
          <w:rFonts w:ascii="Times New Roman" w:hAnsi="Times New Roman" w:cs="Times New Roman"/>
        </w:rPr>
      </w:pPr>
      <w:r w:rsidRPr="00D94FDB">
        <w:rPr>
          <w:rFonts w:ascii="Calibri" w:eastAsia="Calibri" w:hAnsi="Calibri" w:cs="Times New Roman"/>
          <w:noProof/>
          <w:color w:val="FF0000"/>
          <w:lang w:val="hr-BA"/>
        </w:rPr>
        <w:drawing>
          <wp:inline distT="0" distB="0" distL="0" distR="0" wp14:anchorId="7E7B0CFA" wp14:editId="51ADD857">
            <wp:extent cx="1071474" cy="965473"/>
            <wp:effectExtent l="0" t="0" r="0" b="6350"/>
            <wp:docPr id="1669862947" name="Slika 2" descr="Slika na kojoj se prikazuje tekst, Font, logotip, grafika&#10;&#10;Opis je automatski generir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9862947" name="Slika 2" descr="Slika na kojoj se prikazuje tekst, Font, logotip, grafika&#10;&#10;Opis je automatski generiran"/>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78508" cy="971811"/>
                    </a:xfrm>
                    <a:prstGeom prst="rect">
                      <a:avLst/>
                    </a:prstGeom>
                  </pic:spPr>
                </pic:pic>
              </a:graphicData>
            </a:graphic>
          </wp:inline>
        </w:drawing>
      </w:r>
      <w:r>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w:t>
      </w:r>
      <w:r>
        <w:rPr>
          <w:rFonts w:ascii="Times New Roman" w:hAnsi="Times New Roman" w:cs="Times New Roman"/>
          <w:noProof/>
        </w:rPr>
        <w:drawing>
          <wp:inline distT="0" distB="0" distL="0" distR="0" wp14:anchorId="2F1531AC" wp14:editId="661E1AA8">
            <wp:extent cx="2316480" cy="878205"/>
            <wp:effectExtent l="0" t="0" r="7620" b="0"/>
            <wp:docPr id="565654729"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16480" cy="878205"/>
                    </a:xfrm>
                    <a:prstGeom prst="rect">
                      <a:avLst/>
                    </a:prstGeom>
                    <a:noFill/>
                  </pic:spPr>
                </pic:pic>
              </a:graphicData>
            </a:graphic>
          </wp:inline>
        </w:drawing>
      </w:r>
    </w:p>
    <w:p w14:paraId="41C753F6" w14:textId="77777777" w:rsidR="00575C91" w:rsidRDefault="00575C91" w:rsidP="00CA4766">
      <w:pPr>
        <w:tabs>
          <w:tab w:val="left" w:pos="3324"/>
          <w:tab w:val="center" w:pos="4876"/>
        </w:tabs>
        <w:jc w:val="center"/>
        <w:rPr>
          <w:rFonts w:ascii="Times New Roman" w:hAnsi="Times New Roman" w:cs="Times New Roman"/>
          <w:b/>
          <w:sz w:val="28"/>
          <w:szCs w:val="28"/>
        </w:rPr>
      </w:pPr>
    </w:p>
    <w:p w14:paraId="67CA4C22" w14:textId="1870FDDA" w:rsidR="00CA4766" w:rsidRPr="00BE62B7" w:rsidRDefault="00CA4766" w:rsidP="00CA4766">
      <w:pPr>
        <w:tabs>
          <w:tab w:val="left" w:pos="3324"/>
          <w:tab w:val="center" w:pos="4876"/>
        </w:tabs>
        <w:jc w:val="center"/>
        <w:rPr>
          <w:rFonts w:ascii="Times New Roman" w:hAnsi="Times New Roman" w:cs="Times New Roman"/>
          <w:b/>
          <w:sz w:val="32"/>
          <w:szCs w:val="32"/>
        </w:rPr>
      </w:pPr>
      <w:r w:rsidRPr="00BE62B7">
        <w:rPr>
          <w:rFonts w:ascii="Times New Roman" w:hAnsi="Times New Roman" w:cs="Times New Roman"/>
          <w:b/>
          <w:sz w:val="32"/>
          <w:szCs w:val="32"/>
        </w:rPr>
        <w:t>OBRAZAC PRIJAVE</w:t>
      </w:r>
      <w:r w:rsidR="00D94FDB" w:rsidRPr="00BE62B7">
        <w:rPr>
          <w:rFonts w:ascii="Times New Roman" w:hAnsi="Times New Roman" w:cs="Times New Roman"/>
          <w:b/>
          <w:sz w:val="32"/>
          <w:szCs w:val="32"/>
        </w:rPr>
        <w:t xml:space="preserve"> TPS -2</w:t>
      </w:r>
    </w:p>
    <w:p w14:paraId="3FE699A0" w14:textId="59ACCF20" w:rsidR="00CA4766" w:rsidRDefault="00D94FDB" w:rsidP="00D94FDB">
      <w:pPr>
        <w:spacing w:after="0"/>
        <w:jc w:val="center"/>
        <w:rPr>
          <w:rFonts w:ascii="Times New Roman" w:hAnsi="Times New Roman" w:cs="Times New Roman"/>
          <w:b/>
          <w:sz w:val="24"/>
          <w:szCs w:val="24"/>
        </w:rPr>
      </w:pPr>
      <w:r>
        <w:rPr>
          <w:rFonts w:ascii="Times New Roman" w:hAnsi="Times New Roman" w:cs="Times New Roman"/>
          <w:b/>
          <w:sz w:val="24"/>
          <w:szCs w:val="24"/>
        </w:rPr>
        <w:t xml:space="preserve">u sklopu </w:t>
      </w:r>
      <w:r w:rsidRPr="00D94FDB">
        <w:rPr>
          <w:rFonts w:ascii="Times New Roman" w:hAnsi="Times New Roman" w:cs="Times New Roman"/>
          <w:b/>
          <w:sz w:val="24"/>
          <w:szCs w:val="24"/>
        </w:rPr>
        <w:t>Javn</w:t>
      </w:r>
      <w:r>
        <w:rPr>
          <w:rFonts w:ascii="Times New Roman" w:hAnsi="Times New Roman" w:cs="Times New Roman"/>
          <w:b/>
          <w:sz w:val="24"/>
          <w:szCs w:val="24"/>
        </w:rPr>
        <w:t xml:space="preserve">og </w:t>
      </w:r>
      <w:r w:rsidRPr="00D94FDB">
        <w:rPr>
          <w:rFonts w:ascii="Times New Roman" w:hAnsi="Times New Roman" w:cs="Times New Roman"/>
          <w:b/>
          <w:sz w:val="24"/>
          <w:szCs w:val="24"/>
        </w:rPr>
        <w:t>poziv</w:t>
      </w:r>
      <w:r>
        <w:rPr>
          <w:rFonts w:ascii="Times New Roman" w:hAnsi="Times New Roman" w:cs="Times New Roman"/>
          <w:b/>
          <w:sz w:val="24"/>
          <w:szCs w:val="24"/>
        </w:rPr>
        <w:t>a</w:t>
      </w:r>
      <w:r w:rsidRPr="00D94FDB">
        <w:rPr>
          <w:rFonts w:ascii="Times New Roman" w:hAnsi="Times New Roman" w:cs="Times New Roman"/>
          <w:b/>
          <w:sz w:val="24"/>
          <w:szCs w:val="24"/>
        </w:rPr>
        <w:t xml:space="preserve"> za dodjelu u zakup i korištenje uredskih prostora za mikro, male i srednje poduzetnike (MSP) </w:t>
      </w:r>
      <w:r>
        <w:rPr>
          <w:rFonts w:ascii="Times New Roman" w:hAnsi="Times New Roman" w:cs="Times New Roman"/>
          <w:b/>
          <w:sz w:val="24"/>
          <w:szCs w:val="24"/>
        </w:rPr>
        <w:t xml:space="preserve"> </w:t>
      </w:r>
      <w:r w:rsidRPr="00D94FDB">
        <w:rPr>
          <w:rFonts w:ascii="Times New Roman" w:hAnsi="Times New Roman" w:cs="Times New Roman"/>
          <w:b/>
          <w:sz w:val="24"/>
          <w:szCs w:val="24"/>
        </w:rPr>
        <w:t>u sklopu poduzetničko potporne infrastrukture</w:t>
      </w:r>
      <w:r>
        <w:rPr>
          <w:rFonts w:ascii="Times New Roman" w:hAnsi="Times New Roman" w:cs="Times New Roman"/>
          <w:b/>
          <w:sz w:val="24"/>
          <w:szCs w:val="24"/>
        </w:rPr>
        <w:t xml:space="preserve"> </w:t>
      </w:r>
      <w:r w:rsidRPr="00D94FDB">
        <w:rPr>
          <w:rFonts w:ascii="Times New Roman" w:hAnsi="Times New Roman" w:cs="Times New Roman"/>
          <w:b/>
          <w:sz w:val="24"/>
          <w:szCs w:val="24"/>
        </w:rPr>
        <w:t>Tehnološkog parka Split</w:t>
      </w:r>
    </w:p>
    <w:p w14:paraId="00C019CA" w14:textId="77777777" w:rsidR="00D94FDB" w:rsidRPr="00D94FDB" w:rsidRDefault="00D94FDB" w:rsidP="00D94FDB">
      <w:pPr>
        <w:spacing w:after="0"/>
        <w:jc w:val="center"/>
        <w:rPr>
          <w:rFonts w:ascii="Times New Roman" w:hAnsi="Times New Roman" w:cs="Times New Roman"/>
          <w:b/>
          <w:sz w:val="24"/>
          <w:szCs w:val="24"/>
        </w:rPr>
      </w:pPr>
    </w:p>
    <w:p w14:paraId="6BCB581E" w14:textId="4D496BC3" w:rsidR="00D94FDB" w:rsidRDefault="00CA4766" w:rsidP="00F93047">
      <w:pPr>
        <w:spacing w:after="0"/>
        <w:jc w:val="both"/>
        <w:rPr>
          <w:rFonts w:ascii="Times New Roman" w:hAnsi="Times New Roman" w:cs="Times New Roman"/>
          <w:sz w:val="24"/>
          <w:szCs w:val="24"/>
        </w:rPr>
      </w:pPr>
      <w:r w:rsidRPr="00F93047">
        <w:rPr>
          <w:rFonts w:ascii="Times New Roman" w:hAnsi="Times New Roman" w:cs="Times New Roman"/>
          <w:sz w:val="24"/>
          <w:szCs w:val="24"/>
        </w:rPr>
        <w:t xml:space="preserve">Obrazac prijave </w:t>
      </w:r>
      <w:r w:rsidR="00D94FDB">
        <w:rPr>
          <w:rFonts w:ascii="Times New Roman" w:hAnsi="Times New Roman" w:cs="Times New Roman"/>
          <w:sz w:val="24"/>
          <w:szCs w:val="24"/>
        </w:rPr>
        <w:t>ispunjava se u word</w:t>
      </w:r>
      <w:r w:rsidR="00575C91">
        <w:rPr>
          <w:rFonts w:ascii="Times New Roman" w:hAnsi="Times New Roman" w:cs="Times New Roman"/>
          <w:sz w:val="24"/>
          <w:szCs w:val="24"/>
        </w:rPr>
        <w:t>.</w:t>
      </w:r>
      <w:r w:rsidR="00D94FDB">
        <w:rPr>
          <w:rFonts w:ascii="Times New Roman" w:hAnsi="Times New Roman" w:cs="Times New Roman"/>
          <w:sz w:val="24"/>
          <w:szCs w:val="24"/>
        </w:rPr>
        <w:t xml:space="preserve"> obrascu </w:t>
      </w:r>
      <w:r w:rsidR="00B555B3">
        <w:rPr>
          <w:rFonts w:ascii="Times New Roman" w:hAnsi="Times New Roman" w:cs="Times New Roman"/>
          <w:sz w:val="24"/>
          <w:szCs w:val="24"/>
        </w:rPr>
        <w:t>te se</w:t>
      </w:r>
      <w:r w:rsidR="00D94FDB">
        <w:rPr>
          <w:rFonts w:ascii="Times New Roman" w:hAnsi="Times New Roman" w:cs="Times New Roman"/>
          <w:sz w:val="24"/>
          <w:szCs w:val="24"/>
        </w:rPr>
        <w:t xml:space="preserve"> dostavlja u otvorenom</w:t>
      </w:r>
      <w:r w:rsidR="00E80C0E">
        <w:rPr>
          <w:rFonts w:ascii="Times New Roman" w:hAnsi="Times New Roman" w:cs="Times New Roman"/>
          <w:sz w:val="24"/>
          <w:szCs w:val="24"/>
        </w:rPr>
        <w:t xml:space="preserve"> (word.)</w:t>
      </w:r>
      <w:r w:rsidR="00D94FDB">
        <w:rPr>
          <w:rFonts w:ascii="Times New Roman" w:hAnsi="Times New Roman" w:cs="Times New Roman"/>
          <w:sz w:val="24"/>
          <w:szCs w:val="24"/>
        </w:rPr>
        <w:t xml:space="preserve"> formatu. Prijavitelji se upućuju da se pridržavaju ograničenja broja znakova navedenom ispod svakog pojedinog pitanja. Obrascu je priložen Prilog ocjenjivanja kvalitete</w:t>
      </w:r>
      <w:r w:rsidR="00142425">
        <w:rPr>
          <w:rFonts w:ascii="Times New Roman" w:hAnsi="Times New Roman" w:cs="Times New Roman"/>
          <w:sz w:val="24"/>
          <w:szCs w:val="24"/>
        </w:rPr>
        <w:t xml:space="preserve"> kao evaluacijski okvir</w:t>
      </w:r>
      <w:r w:rsidR="00C7598D">
        <w:rPr>
          <w:rFonts w:ascii="Times New Roman" w:hAnsi="Times New Roman" w:cs="Times New Roman"/>
          <w:sz w:val="24"/>
          <w:szCs w:val="24"/>
        </w:rPr>
        <w:t xml:space="preserve"> </w:t>
      </w:r>
      <w:r w:rsidR="00142425">
        <w:rPr>
          <w:rFonts w:ascii="Times New Roman" w:hAnsi="Times New Roman" w:cs="Times New Roman"/>
          <w:sz w:val="24"/>
          <w:szCs w:val="24"/>
        </w:rPr>
        <w:t>(</w:t>
      </w:r>
      <w:r w:rsidR="00142425" w:rsidRPr="00E80C0E">
        <w:rPr>
          <w:rFonts w:ascii="Times New Roman" w:hAnsi="Times New Roman" w:cs="Times New Roman"/>
          <w:b/>
          <w:bCs/>
          <w:sz w:val="24"/>
          <w:szCs w:val="24"/>
        </w:rPr>
        <w:t>ne ispunjava se</w:t>
      </w:r>
      <w:r w:rsidR="00142425">
        <w:rPr>
          <w:rFonts w:ascii="Times New Roman" w:hAnsi="Times New Roman" w:cs="Times New Roman"/>
          <w:sz w:val="24"/>
          <w:szCs w:val="24"/>
        </w:rPr>
        <w:t>)</w:t>
      </w:r>
      <w:r w:rsidR="00C7598D">
        <w:rPr>
          <w:rFonts w:ascii="Times New Roman" w:hAnsi="Times New Roman" w:cs="Times New Roman"/>
          <w:sz w:val="24"/>
          <w:szCs w:val="24"/>
        </w:rPr>
        <w:t>.</w:t>
      </w:r>
    </w:p>
    <w:p w14:paraId="5E14D7C1" w14:textId="77777777" w:rsidR="00EF2D75" w:rsidRDefault="00EF2D75" w:rsidP="00F93047">
      <w:pPr>
        <w:spacing w:after="0"/>
        <w:jc w:val="both"/>
        <w:rPr>
          <w:rFonts w:ascii="Times New Roman" w:hAnsi="Times New Roman" w:cs="Times New Roman"/>
          <w:sz w:val="24"/>
          <w:szCs w:val="24"/>
        </w:rPr>
      </w:pPr>
    </w:p>
    <w:tbl>
      <w:tblPr>
        <w:tblW w:w="139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2"/>
        <w:gridCol w:w="6096"/>
        <w:gridCol w:w="7336"/>
      </w:tblGrid>
      <w:tr w:rsidR="00145208" w:rsidRPr="00145208" w14:paraId="69BB8676" w14:textId="77777777" w:rsidTr="00104E3C">
        <w:trPr>
          <w:trHeight w:val="635"/>
        </w:trPr>
        <w:tc>
          <w:tcPr>
            <w:tcW w:w="562" w:type="dxa"/>
            <w:vAlign w:val="center"/>
          </w:tcPr>
          <w:p w14:paraId="3CAEA33F" w14:textId="77777777" w:rsidR="00145208" w:rsidRPr="00145208" w:rsidRDefault="00145208" w:rsidP="00104E3C">
            <w:pPr>
              <w:jc w:val="center"/>
              <w:rPr>
                <w:rFonts w:ascii="Times New Roman" w:eastAsia="Times New Roman" w:hAnsi="Times New Roman" w:cs="Times New Roman"/>
                <w:sz w:val="24"/>
                <w:szCs w:val="24"/>
                <w:lang w:eastAsia="en-GB"/>
              </w:rPr>
            </w:pPr>
            <w:r w:rsidRPr="00145208">
              <w:rPr>
                <w:rFonts w:ascii="Times New Roman" w:eastAsia="Times New Roman" w:hAnsi="Times New Roman" w:cs="Times New Roman"/>
                <w:sz w:val="24"/>
                <w:szCs w:val="24"/>
                <w:lang w:eastAsia="en-GB"/>
              </w:rPr>
              <w:t>1.</w:t>
            </w:r>
          </w:p>
        </w:tc>
        <w:tc>
          <w:tcPr>
            <w:tcW w:w="6096" w:type="dxa"/>
            <w:vAlign w:val="center"/>
          </w:tcPr>
          <w:p w14:paraId="71D22CD1" w14:textId="7E7D1C16" w:rsidR="00145208" w:rsidRPr="00145208" w:rsidRDefault="00145208" w:rsidP="00145208">
            <w:pPr>
              <w:jc w:val="right"/>
              <w:rPr>
                <w:rFonts w:ascii="Times New Roman" w:eastAsia="Times New Roman" w:hAnsi="Times New Roman" w:cs="Times New Roman"/>
                <w:b/>
                <w:bCs/>
                <w:sz w:val="24"/>
                <w:szCs w:val="24"/>
                <w:lang w:eastAsia="en-GB"/>
              </w:rPr>
            </w:pPr>
            <w:r w:rsidRPr="00145208">
              <w:rPr>
                <w:rFonts w:ascii="Times New Roman" w:eastAsia="Times New Roman" w:hAnsi="Times New Roman" w:cs="Times New Roman"/>
                <w:b/>
                <w:bCs/>
                <w:sz w:val="24"/>
                <w:szCs w:val="24"/>
                <w:lang w:eastAsia="en-GB"/>
              </w:rPr>
              <w:t>Naziv podnositelja prijave:</w:t>
            </w:r>
          </w:p>
        </w:tc>
        <w:tc>
          <w:tcPr>
            <w:tcW w:w="7336" w:type="dxa"/>
            <w:vAlign w:val="center"/>
          </w:tcPr>
          <w:p w14:paraId="270E46B6" w14:textId="77777777" w:rsidR="00145208" w:rsidRPr="00145208" w:rsidRDefault="00145208" w:rsidP="00145208">
            <w:pPr>
              <w:jc w:val="center"/>
              <w:rPr>
                <w:rFonts w:ascii="Times New Roman" w:eastAsia="Times New Roman" w:hAnsi="Times New Roman" w:cs="Times New Roman"/>
                <w:sz w:val="24"/>
                <w:szCs w:val="24"/>
                <w:lang w:eastAsia="en-GB"/>
              </w:rPr>
            </w:pPr>
          </w:p>
        </w:tc>
      </w:tr>
      <w:tr w:rsidR="00145208" w:rsidRPr="00145208" w14:paraId="4AA8E5BA" w14:textId="77777777" w:rsidTr="00104E3C">
        <w:trPr>
          <w:trHeight w:val="635"/>
        </w:trPr>
        <w:tc>
          <w:tcPr>
            <w:tcW w:w="562" w:type="dxa"/>
            <w:vAlign w:val="center"/>
          </w:tcPr>
          <w:p w14:paraId="5A224E9B" w14:textId="77777777" w:rsidR="00145208" w:rsidRPr="00145208" w:rsidRDefault="00145208" w:rsidP="00104E3C">
            <w:pPr>
              <w:jc w:val="center"/>
              <w:rPr>
                <w:rFonts w:ascii="Times New Roman" w:eastAsia="Times New Roman" w:hAnsi="Times New Roman" w:cs="Times New Roman"/>
                <w:sz w:val="24"/>
                <w:szCs w:val="24"/>
                <w:lang w:eastAsia="en-GB"/>
              </w:rPr>
            </w:pPr>
            <w:r w:rsidRPr="00145208">
              <w:rPr>
                <w:rFonts w:ascii="Times New Roman" w:eastAsia="Times New Roman" w:hAnsi="Times New Roman" w:cs="Times New Roman"/>
                <w:sz w:val="24"/>
                <w:szCs w:val="24"/>
                <w:lang w:eastAsia="en-GB"/>
              </w:rPr>
              <w:t>2.</w:t>
            </w:r>
          </w:p>
        </w:tc>
        <w:tc>
          <w:tcPr>
            <w:tcW w:w="6096" w:type="dxa"/>
            <w:vAlign w:val="center"/>
          </w:tcPr>
          <w:p w14:paraId="02DCA5D2" w14:textId="4D53D9B6" w:rsidR="00145208" w:rsidRPr="00145208" w:rsidRDefault="00145208" w:rsidP="00BE62B7">
            <w:pPr>
              <w:jc w:val="right"/>
              <w:rPr>
                <w:rFonts w:ascii="Times New Roman" w:eastAsia="Times New Roman" w:hAnsi="Times New Roman" w:cs="Times New Roman"/>
                <w:b/>
                <w:bCs/>
                <w:sz w:val="24"/>
                <w:szCs w:val="24"/>
                <w:lang w:eastAsia="en-GB"/>
              </w:rPr>
            </w:pPr>
            <w:r w:rsidRPr="00145208">
              <w:rPr>
                <w:rFonts w:ascii="Times New Roman" w:eastAsia="Times New Roman" w:hAnsi="Times New Roman" w:cs="Times New Roman"/>
                <w:b/>
                <w:bCs/>
                <w:sz w:val="24"/>
                <w:szCs w:val="24"/>
                <w:lang w:eastAsia="en-GB"/>
              </w:rPr>
              <w:t>Oblik registracije:</w:t>
            </w:r>
            <w:r w:rsidRPr="00145208">
              <w:rPr>
                <w:rFonts w:ascii="Times New Roman" w:eastAsia="Times New Roman" w:hAnsi="Times New Roman" w:cs="Times New Roman"/>
                <w:sz w:val="24"/>
                <w:szCs w:val="24"/>
                <w:lang w:eastAsia="en-GB"/>
              </w:rPr>
              <w:t xml:space="preserve"> </w:t>
            </w:r>
          </w:p>
        </w:tc>
        <w:tc>
          <w:tcPr>
            <w:tcW w:w="7336" w:type="dxa"/>
            <w:vAlign w:val="center"/>
          </w:tcPr>
          <w:p w14:paraId="65D22A2D" w14:textId="77777777" w:rsidR="00145208" w:rsidRPr="00145208" w:rsidRDefault="00145208" w:rsidP="00145208">
            <w:pPr>
              <w:jc w:val="center"/>
              <w:rPr>
                <w:rFonts w:ascii="Times New Roman" w:eastAsia="Times New Roman" w:hAnsi="Times New Roman" w:cs="Times New Roman"/>
                <w:sz w:val="24"/>
                <w:szCs w:val="24"/>
                <w:lang w:eastAsia="en-GB"/>
              </w:rPr>
            </w:pPr>
          </w:p>
        </w:tc>
      </w:tr>
      <w:tr w:rsidR="00145208" w:rsidRPr="00145208" w14:paraId="78EFB950" w14:textId="77777777" w:rsidTr="00104E3C">
        <w:trPr>
          <w:trHeight w:val="635"/>
        </w:trPr>
        <w:tc>
          <w:tcPr>
            <w:tcW w:w="562" w:type="dxa"/>
            <w:vAlign w:val="center"/>
          </w:tcPr>
          <w:p w14:paraId="4C81F832" w14:textId="77777777" w:rsidR="00145208" w:rsidRPr="00145208" w:rsidRDefault="00145208" w:rsidP="00104E3C">
            <w:pPr>
              <w:jc w:val="center"/>
              <w:rPr>
                <w:rFonts w:ascii="Times New Roman" w:eastAsia="Times New Roman" w:hAnsi="Times New Roman" w:cs="Times New Roman"/>
                <w:sz w:val="24"/>
                <w:szCs w:val="24"/>
                <w:lang w:eastAsia="en-GB"/>
              </w:rPr>
            </w:pPr>
            <w:r w:rsidRPr="00145208">
              <w:rPr>
                <w:rFonts w:ascii="Times New Roman" w:eastAsia="Times New Roman" w:hAnsi="Times New Roman" w:cs="Times New Roman"/>
                <w:sz w:val="24"/>
                <w:szCs w:val="24"/>
                <w:lang w:eastAsia="en-GB"/>
              </w:rPr>
              <w:t>3.</w:t>
            </w:r>
          </w:p>
        </w:tc>
        <w:tc>
          <w:tcPr>
            <w:tcW w:w="6096" w:type="dxa"/>
            <w:vAlign w:val="center"/>
          </w:tcPr>
          <w:p w14:paraId="05D83A33" w14:textId="3413D031" w:rsidR="00145208" w:rsidRPr="00145208" w:rsidRDefault="00145208" w:rsidP="008F76F4">
            <w:pPr>
              <w:jc w:val="right"/>
              <w:rPr>
                <w:rFonts w:ascii="Times New Roman" w:eastAsia="Times New Roman" w:hAnsi="Times New Roman" w:cs="Times New Roman"/>
                <w:b/>
                <w:bCs/>
                <w:sz w:val="24"/>
                <w:szCs w:val="24"/>
                <w:lang w:eastAsia="en-GB"/>
              </w:rPr>
            </w:pPr>
            <w:r w:rsidRPr="00145208">
              <w:rPr>
                <w:rFonts w:ascii="Times New Roman" w:eastAsia="Times New Roman" w:hAnsi="Times New Roman" w:cs="Times New Roman"/>
                <w:b/>
                <w:bCs/>
                <w:sz w:val="24"/>
                <w:szCs w:val="24"/>
                <w:lang w:eastAsia="en-GB"/>
              </w:rPr>
              <w:t xml:space="preserve">OIB: </w:t>
            </w:r>
          </w:p>
        </w:tc>
        <w:tc>
          <w:tcPr>
            <w:tcW w:w="7336" w:type="dxa"/>
            <w:vAlign w:val="center"/>
          </w:tcPr>
          <w:p w14:paraId="533D7CF6" w14:textId="77777777" w:rsidR="00145208" w:rsidRPr="00145208" w:rsidRDefault="00145208" w:rsidP="00145208">
            <w:pPr>
              <w:jc w:val="center"/>
              <w:rPr>
                <w:rFonts w:ascii="Times New Roman" w:eastAsia="Times New Roman" w:hAnsi="Times New Roman" w:cs="Times New Roman"/>
                <w:sz w:val="24"/>
                <w:szCs w:val="24"/>
                <w:lang w:eastAsia="en-GB"/>
              </w:rPr>
            </w:pPr>
          </w:p>
        </w:tc>
      </w:tr>
      <w:tr w:rsidR="00145208" w:rsidRPr="00145208" w14:paraId="06EFC2C6" w14:textId="77777777" w:rsidTr="00104E3C">
        <w:trPr>
          <w:trHeight w:val="635"/>
        </w:trPr>
        <w:tc>
          <w:tcPr>
            <w:tcW w:w="562" w:type="dxa"/>
            <w:vAlign w:val="center"/>
          </w:tcPr>
          <w:p w14:paraId="1FA52B00" w14:textId="77777777" w:rsidR="00145208" w:rsidRPr="00145208" w:rsidRDefault="00145208" w:rsidP="00104E3C">
            <w:pPr>
              <w:jc w:val="center"/>
              <w:rPr>
                <w:rFonts w:ascii="Times New Roman" w:eastAsia="Times New Roman" w:hAnsi="Times New Roman" w:cs="Times New Roman"/>
                <w:sz w:val="24"/>
                <w:szCs w:val="24"/>
                <w:lang w:eastAsia="en-GB"/>
              </w:rPr>
            </w:pPr>
            <w:r w:rsidRPr="00145208">
              <w:rPr>
                <w:rFonts w:ascii="Times New Roman" w:eastAsia="Times New Roman" w:hAnsi="Times New Roman" w:cs="Times New Roman"/>
                <w:sz w:val="24"/>
                <w:szCs w:val="24"/>
                <w:lang w:eastAsia="en-GB"/>
              </w:rPr>
              <w:t>4.</w:t>
            </w:r>
          </w:p>
        </w:tc>
        <w:tc>
          <w:tcPr>
            <w:tcW w:w="6096" w:type="dxa"/>
            <w:vAlign w:val="center"/>
          </w:tcPr>
          <w:p w14:paraId="3E5AC70B" w14:textId="5BAE2425" w:rsidR="00145208" w:rsidRPr="00145208" w:rsidRDefault="00145208" w:rsidP="008F76F4">
            <w:pPr>
              <w:jc w:val="right"/>
              <w:rPr>
                <w:rFonts w:ascii="Times New Roman" w:eastAsia="Times New Roman" w:hAnsi="Times New Roman" w:cs="Times New Roman"/>
                <w:b/>
                <w:bCs/>
                <w:sz w:val="24"/>
                <w:szCs w:val="24"/>
                <w:lang w:eastAsia="en-GB"/>
              </w:rPr>
            </w:pPr>
            <w:r w:rsidRPr="00145208">
              <w:rPr>
                <w:rFonts w:ascii="Times New Roman" w:eastAsia="Times New Roman" w:hAnsi="Times New Roman" w:cs="Times New Roman"/>
                <w:b/>
                <w:bCs/>
                <w:sz w:val="24"/>
                <w:szCs w:val="24"/>
                <w:lang w:eastAsia="en-GB"/>
              </w:rPr>
              <w:t xml:space="preserve">Adresa sjedišta: </w:t>
            </w:r>
          </w:p>
        </w:tc>
        <w:tc>
          <w:tcPr>
            <w:tcW w:w="7336" w:type="dxa"/>
            <w:vAlign w:val="center"/>
          </w:tcPr>
          <w:p w14:paraId="3B92B9D4" w14:textId="77777777" w:rsidR="00145208" w:rsidRPr="00145208" w:rsidRDefault="00145208" w:rsidP="00145208">
            <w:pPr>
              <w:jc w:val="center"/>
              <w:rPr>
                <w:rFonts w:ascii="Times New Roman" w:eastAsia="Times New Roman" w:hAnsi="Times New Roman" w:cs="Times New Roman"/>
                <w:sz w:val="24"/>
                <w:szCs w:val="24"/>
                <w:lang w:eastAsia="en-GB"/>
              </w:rPr>
            </w:pPr>
          </w:p>
        </w:tc>
      </w:tr>
      <w:tr w:rsidR="00EB5421" w:rsidRPr="00145208" w14:paraId="3561E77C" w14:textId="77777777" w:rsidTr="00104E3C">
        <w:trPr>
          <w:trHeight w:val="635"/>
        </w:trPr>
        <w:tc>
          <w:tcPr>
            <w:tcW w:w="562" w:type="dxa"/>
            <w:vAlign w:val="center"/>
          </w:tcPr>
          <w:p w14:paraId="52405779" w14:textId="4FC16796" w:rsidR="00EB5421" w:rsidRPr="00145208" w:rsidRDefault="00EB5421" w:rsidP="00104E3C">
            <w:pPr>
              <w:jc w:val="center"/>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5.</w:t>
            </w:r>
          </w:p>
        </w:tc>
        <w:tc>
          <w:tcPr>
            <w:tcW w:w="6096" w:type="dxa"/>
            <w:vAlign w:val="center"/>
          </w:tcPr>
          <w:p w14:paraId="09689680" w14:textId="480D1277" w:rsidR="00EB5421" w:rsidRPr="00145208" w:rsidRDefault="00EB5421" w:rsidP="008F76F4">
            <w:pPr>
              <w:jc w:val="right"/>
              <w:rPr>
                <w:rFonts w:ascii="Times New Roman" w:eastAsia="Times New Roman" w:hAnsi="Times New Roman" w:cs="Times New Roman"/>
                <w:b/>
                <w:bCs/>
                <w:sz w:val="24"/>
                <w:szCs w:val="24"/>
                <w:lang w:eastAsia="en-GB"/>
              </w:rPr>
            </w:pPr>
            <w:r w:rsidRPr="00EB5421">
              <w:rPr>
                <w:rFonts w:ascii="Times New Roman" w:eastAsia="Times New Roman" w:hAnsi="Times New Roman" w:cs="Times New Roman"/>
                <w:b/>
                <w:bCs/>
                <w:sz w:val="24"/>
                <w:szCs w:val="24"/>
                <w:lang w:eastAsia="en-GB"/>
              </w:rPr>
              <w:t>Djelatnost prema NKD:</w:t>
            </w:r>
          </w:p>
        </w:tc>
        <w:tc>
          <w:tcPr>
            <w:tcW w:w="7336" w:type="dxa"/>
            <w:vAlign w:val="center"/>
          </w:tcPr>
          <w:p w14:paraId="0C62624D" w14:textId="77777777" w:rsidR="00EB5421" w:rsidRPr="00145208" w:rsidRDefault="00EB5421" w:rsidP="00145208">
            <w:pPr>
              <w:jc w:val="center"/>
              <w:rPr>
                <w:rFonts w:ascii="Times New Roman" w:eastAsia="Times New Roman" w:hAnsi="Times New Roman" w:cs="Times New Roman"/>
                <w:sz w:val="24"/>
                <w:szCs w:val="24"/>
                <w:lang w:eastAsia="en-GB"/>
              </w:rPr>
            </w:pPr>
          </w:p>
        </w:tc>
      </w:tr>
      <w:tr w:rsidR="00EB5421" w:rsidRPr="00145208" w14:paraId="03648AFE" w14:textId="77777777" w:rsidTr="00104E3C">
        <w:trPr>
          <w:trHeight w:val="635"/>
        </w:trPr>
        <w:tc>
          <w:tcPr>
            <w:tcW w:w="562" w:type="dxa"/>
            <w:vAlign w:val="center"/>
          </w:tcPr>
          <w:p w14:paraId="2300ADD7" w14:textId="7471A6E3" w:rsidR="00EB5421" w:rsidRPr="00145208" w:rsidRDefault="00EB5421" w:rsidP="00104E3C">
            <w:pPr>
              <w:jc w:val="center"/>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6.</w:t>
            </w:r>
          </w:p>
        </w:tc>
        <w:tc>
          <w:tcPr>
            <w:tcW w:w="6096" w:type="dxa"/>
            <w:vAlign w:val="center"/>
          </w:tcPr>
          <w:p w14:paraId="6C19CB66" w14:textId="029C7396" w:rsidR="00EB5421" w:rsidRPr="00EB5421" w:rsidRDefault="00EB5421" w:rsidP="008F76F4">
            <w:pPr>
              <w:jc w:val="right"/>
              <w:rPr>
                <w:rFonts w:ascii="Times New Roman" w:eastAsia="Times New Roman" w:hAnsi="Times New Roman" w:cs="Times New Roman"/>
                <w:b/>
                <w:bCs/>
                <w:sz w:val="24"/>
                <w:szCs w:val="24"/>
                <w:lang w:eastAsia="en-GB"/>
              </w:rPr>
            </w:pPr>
            <w:r w:rsidRPr="00EB5421">
              <w:rPr>
                <w:rFonts w:ascii="Times New Roman" w:eastAsia="Times New Roman" w:hAnsi="Times New Roman" w:cs="Times New Roman"/>
                <w:b/>
                <w:bCs/>
                <w:sz w:val="24"/>
                <w:szCs w:val="24"/>
                <w:lang w:eastAsia="en-GB"/>
              </w:rPr>
              <w:t>Broj telefona ili mobitela:</w:t>
            </w:r>
          </w:p>
        </w:tc>
        <w:tc>
          <w:tcPr>
            <w:tcW w:w="7336" w:type="dxa"/>
            <w:vAlign w:val="center"/>
          </w:tcPr>
          <w:p w14:paraId="349CEE08" w14:textId="77777777" w:rsidR="00EB5421" w:rsidRPr="00145208" w:rsidRDefault="00EB5421" w:rsidP="00145208">
            <w:pPr>
              <w:jc w:val="center"/>
              <w:rPr>
                <w:rFonts w:ascii="Times New Roman" w:eastAsia="Times New Roman" w:hAnsi="Times New Roman" w:cs="Times New Roman"/>
                <w:sz w:val="24"/>
                <w:szCs w:val="24"/>
                <w:lang w:eastAsia="en-GB"/>
              </w:rPr>
            </w:pPr>
          </w:p>
        </w:tc>
      </w:tr>
      <w:tr w:rsidR="00EB5421" w:rsidRPr="00145208" w14:paraId="7C045181" w14:textId="77777777" w:rsidTr="00104E3C">
        <w:trPr>
          <w:trHeight w:val="635"/>
        </w:trPr>
        <w:tc>
          <w:tcPr>
            <w:tcW w:w="562" w:type="dxa"/>
            <w:vAlign w:val="center"/>
          </w:tcPr>
          <w:p w14:paraId="6408969A" w14:textId="22F5AECE" w:rsidR="00EB5421" w:rsidRPr="00145208" w:rsidRDefault="00EB5421" w:rsidP="00104E3C">
            <w:pPr>
              <w:jc w:val="center"/>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lastRenderedPageBreak/>
              <w:t>7.</w:t>
            </w:r>
          </w:p>
        </w:tc>
        <w:tc>
          <w:tcPr>
            <w:tcW w:w="6096" w:type="dxa"/>
            <w:vAlign w:val="center"/>
          </w:tcPr>
          <w:p w14:paraId="38867214" w14:textId="6BB615E7" w:rsidR="00EB5421" w:rsidRPr="00EB5421" w:rsidRDefault="00EB5421" w:rsidP="008F76F4">
            <w:pPr>
              <w:jc w:val="right"/>
              <w:rPr>
                <w:rFonts w:ascii="Times New Roman" w:eastAsia="Times New Roman" w:hAnsi="Times New Roman" w:cs="Times New Roman"/>
                <w:b/>
                <w:bCs/>
                <w:sz w:val="24"/>
                <w:szCs w:val="24"/>
                <w:lang w:eastAsia="en-GB"/>
              </w:rPr>
            </w:pPr>
            <w:r w:rsidRPr="00EB5421">
              <w:rPr>
                <w:rFonts w:ascii="Times New Roman" w:eastAsia="Times New Roman" w:hAnsi="Times New Roman" w:cs="Times New Roman"/>
                <w:b/>
                <w:bCs/>
                <w:sz w:val="24"/>
                <w:szCs w:val="24"/>
                <w:lang w:eastAsia="en-GB"/>
              </w:rPr>
              <w:t>E-mail adresa:</w:t>
            </w:r>
          </w:p>
        </w:tc>
        <w:tc>
          <w:tcPr>
            <w:tcW w:w="7336" w:type="dxa"/>
            <w:vAlign w:val="center"/>
          </w:tcPr>
          <w:p w14:paraId="18D344D5" w14:textId="77777777" w:rsidR="00EB5421" w:rsidRPr="00145208" w:rsidRDefault="00EB5421" w:rsidP="00145208">
            <w:pPr>
              <w:jc w:val="center"/>
              <w:rPr>
                <w:rFonts w:ascii="Times New Roman" w:eastAsia="Times New Roman" w:hAnsi="Times New Roman" w:cs="Times New Roman"/>
                <w:sz w:val="24"/>
                <w:szCs w:val="24"/>
                <w:lang w:eastAsia="en-GB"/>
              </w:rPr>
            </w:pPr>
          </w:p>
        </w:tc>
      </w:tr>
    </w:tbl>
    <w:p w14:paraId="5B87CAB3" w14:textId="77777777" w:rsidR="00EF2D75" w:rsidRDefault="00EF2D75" w:rsidP="00F93047">
      <w:pPr>
        <w:spacing w:after="0"/>
        <w:jc w:val="both"/>
        <w:rPr>
          <w:rFonts w:ascii="Times New Roman" w:hAnsi="Times New Roman" w:cs="Times New Roman"/>
          <w:sz w:val="24"/>
          <w:szCs w:val="24"/>
        </w:rPr>
      </w:pPr>
    </w:p>
    <w:p w14:paraId="1AA735AD" w14:textId="77777777" w:rsidR="00D82F50" w:rsidRDefault="00D82F50" w:rsidP="00F93047">
      <w:pPr>
        <w:spacing w:after="0"/>
        <w:jc w:val="both"/>
        <w:rPr>
          <w:rFonts w:ascii="Times New Roman" w:hAnsi="Times New Roman" w:cs="Times New Roman"/>
          <w:sz w:val="24"/>
          <w:szCs w:val="24"/>
        </w:rPr>
      </w:pPr>
    </w:p>
    <w:p w14:paraId="335C4E0A" w14:textId="77777777" w:rsidR="00D94FDB" w:rsidRDefault="00D94FDB" w:rsidP="00F93047">
      <w:pPr>
        <w:spacing w:after="0"/>
        <w:jc w:val="both"/>
        <w:rPr>
          <w:rFonts w:ascii="Times New Roman" w:hAnsi="Times New Roman" w:cs="Times New Roman"/>
          <w:sz w:val="24"/>
          <w:szCs w:val="24"/>
        </w:rPr>
      </w:pPr>
    </w:p>
    <w:p w14:paraId="6CCE03E9" w14:textId="1EF49732" w:rsidR="00D94FDB" w:rsidRPr="001E034C" w:rsidRDefault="00D94FDB" w:rsidP="001E034C">
      <w:pPr>
        <w:pStyle w:val="ListParagraph"/>
        <w:numPr>
          <w:ilvl w:val="0"/>
          <w:numId w:val="8"/>
        </w:numPr>
        <w:spacing w:after="0"/>
        <w:jc w:val="center"/>
        <w:rPr>
          <w:rFonts w:ascii="Times New Roman" w:hAnsi="Times New Roman" w:cs="Times New Roman"/>
          <w:b/>
          <w:bCs/>
          <w:sz w:val="24"/>
          <w:szCs w:val="24"/>
          <w:u w:val="single"/>
        </w:rPr>
      </w:pPr>
      <w:r w:rsidRPr="001E034C">
        <w:rPr>
          <w:rFonts w:ascii="Times New Roman" w:hAnsi="Times New Roman" w:cs="Times New Roman"/>
          <w:b/>
          <w:bCs/>
          <w:sz w:val="24"/>
          <w:szCs w:val="24"/>
          <w:u w:val="single"/>
        </w:rPr>
        <w:t xml:space="preserve">Kriterij 1. Inovativne usluge i proizvodi: </w:t>
      </w:r>
      <w:proofErr w:type="spellStart"/>
      <w:r w:rsidRPr="001E034C">
        <w:rPr>
          <w:rFonts w:ascii="Times New Roman" w:hAnsi="Times New Roman" w:cs="Times New Roman"/>
          <w:b/>
          <w:bCs/>
          <w:sz w:val="24"/>
          <w:szCs w:val="24"/>
          <w:u w:val="single"/>
        </w:rPr>
        <w:t>max</w:t>
      </w:r>
      <w:proofErr w:type="spellEnd"/>
      <w:r w:rsidRPr="001E034C">
        <w:rPr>
          <w:rFonts w:ascii="Times New Roman" w:hAnsi="Times New Roman" w:cs="Times New Roman"/>
          <w:b/>
          <w:bCs/>
          <w:sz w:val="24"/>
          <w:szCs w:val="24"/>
          <w:u w:val="single"/>
        </w:rPr>
        <w:t xml:space="preserve"> 60 bodova</w:t>
      </w:r>
    </w:p>
    <w:p w14:paraId="3678E7C6" w14:textId="38A60F18" w:rsidR="00D94FDB" w:rsidRPr="001E034C" w:rsidRDefault="001E034C" w:rsidP="001E034C">
      <w:pPr>
        <w:spacing w:after="0"/>
        <w:jc w:val="center"/>
        <w:rPr>
          <w:rFonts w:ascii="Times New Roman" w:hAnsi="Times New Roman" w:cs="Times New Roman"/>
          <w:i/>
          <w:iCs/>
          <w:sz w:val="24"/>
          <w:szCs w:val="24"/>
        </w:rPr>
      </w:pPr>
      <w:r w:rsidRPr="001E034C">
        <w:rPr>
          <w:rFonts w:ascii="Times New Roman" w:hAnsi="Times New Roman" w:cs="Times New Roman"/>
          <w:i/>
          <w:iCs/>
          <w:sz w:val="24"/>
          <w:szCs w:val="24"/>
        </w:rPr>
        <w:t>Traži se o</w:t>
      </w:r>
      <w:r w:rsidR="00D94FDB" w:rsidRPr="001E034C">
        <w:rPr>
          <w:rFonts w:ascii="Times New Roman" w:hAnsi="Times New Roman" w:cs="Times New Roman"/>
          <w:i/>
          <w:iCs/>
          <w:sz w:val="24"/>
          <w:szCs w:val="24"/>
        </w:rPr>
        <w:t>dgovor na sljedeća pitanja:</w:t>
      </w:r>
    </w:p>
    <w:p w14:paraId="5405260E" w14:textId="77777777" w:rsidR="001E034C" w:rsidRPr="00D94FDB" w:rsidRDefault="001E034C" w:rsidP="001E034C">
      <w:pPr>
        <w:spacing w:after="0"/>
        <w:jc w:val="center"/>
        <w:rPr>
          <w:rFonts w:ascii="Times New Roman" w:hAnsi="Times New Roman" w:cs="Times New Roman"/>
          <w:sz w:val="24"/>
          <w:szCs w:val="24"/>
        </w:rPr>
      </w:pPr>
    </w:p>
    <w:p w14:paraId="33C1C69B" w14:textId="73637271" w:rsidR="00843AEA" w:rsidRDefault="00B27D51" w:rsidP="00D94FDB">
      <w:pPr>
        <w:spacing w:after="0"/>
        <w:jc w:val="both"/>
        <w:rPr>
          <w:rFonts w:ascii="Times New Roman" w:hAnsi="Times New Roman" w:cs="Times New Roman"/>
          <w:i/>
          <w:iCs/>
          <w:sz w:val="24"/>
          <w:szCs w:val="24"/>
        </w:rPr>
      </w:pPr>
      <w:r w:rsidRPr="00B555B3">
        <w:rPr>
          <w:rFonts w:ascii="Times New Roman" w:hAnsi="Times New Roman" w:cs="Times New Roman"/>
          <w:sz w:val="24"/>
          <w:szCs w:val="24"/>
          <w:u w:val="single"/>
        </w:rPr>
        <w:t>Pitanje br. 1</w:t>
      </w:r>
      <w:r>
        <w:rPr>
          <w:rFonts w:ascii="Times New Roman" w:hAnsi="Times New Roman" w:cs="Times New Roman"/>
          <w:sz w:val="24"/>
          <w:szCs w:val="24"/>
        </w:rPr>
        <w:t xml:space="preserve">: </w:t>
      </w:r>
      <w:r w:rsidR="00D94FDB" w:rsidRPr="00D94FDB">
        <w:rPr>
          <w:rFonts w:ascii="Times New Roman" w:hAnsi="Times New Roman" w:cs="Times New Roman"/>
          <w:sz w:val="24"/>
          <w:szCs w:val="24"/>
        </w:rPr>
        <w:t xml:space="preserve">Molimo opišite pretežitu djelatnost koju namjeravate obavljati u prostorima koji su predmet dodjele u zakup i korištenje unutar poduzetničko potporne infrastrukture Tehnološkog parka Split? </w:t>
      </w:r>
      <w:r w:rsidR="00142425" w:rsidRPr="00C7598D">
        <w:rPr>
          <w:rFonts w:ascii="Times New Roman" w:hAnsi="Times New Roman" w:cs="Times New Roman"/>
          <w:i/>
          <w:iCs/>
          <w:sz w:val="24"/>
          <w:szCs w:val="24"/>
        </w:rPr>
        <w:t xml:space="preserve">(do </w:t>
      </w:r>
      <w:r w:rsidR="00DE41A2">
        <w:rPr>
          <w:rFonts w:ascii="Times New Roman" w:hAnsi="Times New Roman" w:cs="Times New Roman"/>
          <w:i/>
          <w:iCs/>
          <w:sz w:val="24"/>
          <w:szCs w:val="24"/>
        </w:rPr>
        <w:t>10</w:t>
      </w:r>
      <w:r w:rsidR="00142425" w:rsidRPr="00C7598D">
        <w:rPr>
          <w:rFonts w:ascii="Times New Roman" w:hAnsi="Times New Roman" w:cs="Times New Roman"/>
          <w:i/>
          <w:iCs/>
          <w:sz w:val="24"/>
          <w:szCs w:val="24"/>
        </w:rPr>
        <w:t>00 znakova s razmacima)</w:t>
      </w:r>
      <w:r w:rsidR="00843AEA">
        <w:rPr>
          <w:rFonts w:ascii="Times New Roman" w:hAnsi="Times New Roman" w:cs="Times New Roman"/>
          <w:i/>
          <w:iCs/>
          <w:sz w:val="24"/>
          <w:szCs w:val="24"/>
        </w:rPr>
        <w:t xml:space="preserve"> </w:t>
      </w:r>
    </w:p>
    <w:p w14:paraId="026C9B17" w14:textId="77777777" w:rsidR="00843AEA" w:rsidRDefault="00843AEA" w:rsidP="00D94FDB">
      <w:pPr>
        <w:spacing w:after="0"/>
        <w:jc w:val="both"/>
        <w:rPr>
          <w:rFonts w:ascii="Times New Roman" w:hAnsi="Times New Roman" w:cs="Times New Roman"/>
          <w:i/>
          <w:iCs/>
          <w:sz w:val="24"/>
          <w:szCs w:val="24"/>
        </w:rPr>
      </w:pPr>
    </w:p>
    <w:p w14:paraId="34623B2A" w14:textId="7C83AA68" w:rsidR="00843AEA" w:rsidRDefault="00843AEA" w:rsidP="00D94FDB">
      <w:pPr>
        <w:spacing w:after="0"/>
        <w:jc w:val="both"/>
        <w:rPr>
          <w:rFonts w:ascii="Times New Roman" w:hAnsi="Times New Roman" w:cs="Times New Roman"/>
          <w:i/>
          <w:iCs/>
          <w:sz w:val="24"/>
          <w:szCs w:val="24"/>
        </w:rPr>
      </w:pPr>
      <w:r>
        <w:rPr>
          <w:rFonts w:ascii="Times New Roman" w:hAnsi="Times New Roman" w:cs="Times New Roman"/>
          <w:i/>
          <w:iCs/>
          <w:sz w:val="24"/>
          <w:szCs w:val="24"/>
        </w:rPr>
        <w:t>Poveznica na Pravilnik:</w:t>
      </w:r>
    </w:p>
    <w:p w14:paraId="2083F5D7" w14:textId="322625A6" w:rsidR="00843AEA" w:rsidRDefault="00D76887" w:rsidP="00D94FDB">
      <w:pPr>
        <w:spacing w:after="0"/>
        <w:jc w:val="both"/>
        <w:rPr>
          <w:rFonts w:ascii="Times New Roman" w:hAnsi="Times New Roman" w:cs="Times New Roman"/>
          <w:i/>
          <w:iCs/>
          <w:sz w:val="24"/>
          <w:szCs w:val="24"/>
        </w:rPr>
      </w:pPr>
      <w:hyperlink r:id="rId12" w:history="1">
        <w:r w:rsidR="00843AEA" w:rsidRPr="00843AEA">
          <w:rPr>
            <w:rStyle w:val="Hyperlink"/>
            <w:rFonts w:ascii="Times New Roman" w:hAnsi="Times New Roman" w:cs="Times New Roman"/>
            <w:i/>
            <w:iCs/>
            <w:sz w:val="24"/>
            <w:szCs w:val="24"/>
          </w:rPr>
          <w:t>Pravilnik o utvrđivanju kriterija i postupaka za dodjelu u zakup i korištenje TPS</w:t>
        </w:r>
      </w:hyperlink>
    </w:p>
    <w:p w14:paraId="6BE68F12" w14:textId="23354D24" w:rsidR="005D056C" w:rsidRDefault="00843AEA" w:rsidP="00D94FDB">
      <w:pPr>
        <w:spacing w:after="0"/>
        <w:jc w:val="both"/>
        <w:rPr>
          <w:rFonts w:ascii="Times New Roman" w:hAnsi="Times New Roman" w:cs="Times New Roman"/>
          <w:sz w:val="24"/>
          <w:szCs w:val="24"/>
        </w:rPr>
      </w:pPr>
      <w:r w:rsidRPr="005D056C">
        <w:rPr>
          <w:rFonts w:ascii="Times New Roman" w:hAnsi="Times New Roman" w:cs="Times New Roman"/>
          <w:noProof/>
          <w:sz w:val="24"/>
          <w:szCs w:val="24"/>
        </w:rPr>
        <mc:AlternateContent>
          <mc:Choice Requires="wps">
            <w:drawing>
              <wp:anchor distT="45720" distB="45720" distL="114300" distR="114300" simplePos="0" relativeHeight="251658240" behindDoc="0" locked="0" layoutInCell="1" allowOverlap="1" wp14:anchorId="0B4E919F" wp14:editId="5B53DF7F">
                <wp:simplePos x="0" y="0"/>
                <wp:positionH relativeFrom="margin">
                  <wp:align>right</wp:align>
                </wp:positionH>
                <wp:positionV relativeFrom="paragraph">
                  <wp:posOffset>437250</wp:posOffset>
                </wp:positionV>
                <wp:extent cx="8885555" cy="1082675"/>
                <wp:effectExtent l="0" t="0" r="10795" b="22225"/>
                <wp:wrapSquare wrapText="bothSides"/>
                <wp:docPr id="217" name="Tekstni okvir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85555" cy="1082675"/>
                        </a:xfrm>
                        <a:prstGeom prst="rect">
                          <a:avLst/>
                        </a:prstGeom>
                        <a:solidFill>
                          <a:srgbClr val="FFFFFF"/>
                        </a:solidFill>
                        <a:ln w="9525">
                          <a:solidFill>
                            <a:srgbClr val="000000"/>
                          </a:solidFill>
                          <a:miter lim="800000"/>
                          <a:headEnd/>
                          <a:tailEnd/>
                        </a:ln>
                      </wps:spPr>
                      <wps:txbx>
                        <w:txbxContent>
                          <w:p w14:paraId="77BBB867" w14:textId="56EE0C7B" w:rsidR="005D056C" w:rsidRDefault="005D056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B4E919F" id="_x0000_t202" coordsize="21600,21600" o:spt="202" path="m,l,21600r21600,l21600,xe">
                <v:stroke joinstyle="miter"/>
                <v:path gradientshapeok="t" o:connecttype="rect"/>
              </v:shapetype>
              <v:shape id="Tekstni okvir 2" o:spid="_x0000_s1026" type="#_x0000_t202" style="position:absolute;left:0;text-align:left;margin-left:648.45pt;margin-top:34.45pt;width:699.65pt;height:85.25pt;z-index:25165824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">
                <v:textbox>
                  <w:txbxContent>
                    <w:p w14:paraId="77BBB867" w14:textId="56EE0C7B" w:rsidR="005D056C" w:rsidRDefault="005D056C"/>
                  </w:txbxContent>
                </v:textbox>
                <w10:wrap type="square" anchorx="margin"/>
              </v:shape>
            </w:pict>
          </mc:Fallback>
        </mc:AlternateContent>
      </w:r>
    </w:p>
    <w:p w14:paraId="14614A75" w14:textId="77777777" w:rsidR="00843AEA" w:rsidRDefault="00843AEA" w:rsidP="00D94FDB">
      <w:pPr>
        <w:spacing w:after="0"/>
        <w:jc w:val="both"/>
        <w:rPr>
          <w:rFonts w:ascii="Times New Roman" w:hAnsi="Times New Roman" w:cs="Times New Roman"/>
          <w:sz w:val="24"/>
          <w:szCs w:val="24"/>
        </w:rPr>
      </w:pPr>
    </w:p>
    <w:p w14:paraId="7B56DEF7" w14:textId="77777777" w:rsidR="00843AEA" w:rsidRPr="00D94FDB" w:rsidRDefault="00843AEA" w:rsidP="00D94FDB">
      <w:pPr>
        <w:spacing w:after="0"/>
        <w:jc w:val="both"/>
        <w:rPr>
          <w:rFonts w:ascii="Times New Roman" w:hAnsi="Times New Roman" w:cs="Times New Roman"/>
          <w:sz w:val="24"/>
          <w:szCs w:val="24"/>
        </w:rPr>
      </w:pPr>
    </w:p>
    <w:p w14:paraId="2766232D" w14:textId="5A620F47" w:rsidR="00D94FDB" w:rsidRDefault="00B27D51" w:rsidP="00D94FDB">
      <w:pPr>
        <w:spacing w:after="0"/>
        <w:jc w:val="both"/>
        <w:rPr>
          <w:rFonts w:ascii="Times New Roman" w:hAnsi="Times New Roman" w:cs="Times New Roman"/>
          <w:sz w:val="24"/>
          <w:szCs w:val="24"/>
        </w:rPr>
      </w:pPr>
      <w:r w:rsidRPr="00B555B3">
        <w:rPr>
          <w:rFonts w:ascii="Times New Roman" w:hAnsi="Times New Roman" w:cs="Times New Roman"/>
          <w:sz w:val="24"/>
          <w:szCs w:val="24"/>
          <w:u w:val="single"/>
        </w:rPr>
        <w:t>Pitanje br. 2</w:t>
      </w:r>
      <w:r>
        <w:rPr>
          <w:rFonts w:ascii="Times New Roman" w:hAnsi="Times New Roman" w:cs="Times New Roman"/>
          <w:sz w:val="24"/>
          <w:szCs w:val="24"/>
        </w:rPr>
        <w:t xml:space="preserve">: </w:t>
      </w:r>
      <w:r w:rsidR="00D94FDB" w:rsidRPr="00D94FDB">
        <w:rPr>
          <w:rFonts w:ascii="Times New Roman" w:hAnsi="Times New Roman" w:cs="Times New Roman"/>
          <w:sz w:val="24"/>
          <w:szCs w:val="24"/>
        </w:rPr>
        <w:t>Da li prethodno opisana djelatnost uključuje inovativne usluge i</w:t>
      </w:r>
      <w:r w:rsidR="00B555B3">
        <w:rPr>
          <w:rFonts w:ascii="Times New Roman" w:hAnsi="Times New Roman" w:cs="Times New Roman"/>
          <w:sz w:val="24"/>
          <w:szCs w:val="24"/>
        </w:rPr>
        <w:t>/ili</w:t>
      </w:r>
      <w:r w:rsidR="00D94FDB" w:rsidRPr="00D94FDB">
        <w:rPr>
          <w:rFonts w:ascii="Times New Roman" w:hAnsi="Times New Roman" w:cs="Times New Roman"/>
          <w:sz w:val="24"/>
          <w:szCs w:val="24"/>
        </w:rPr>
        <w:t xml:space="preserve"> proizvode, na način da ste izravno uključeni u tehnološki proces ili posrednim putem (intelektualne usluge podrške poslovanju)? Ako da, molimo da iste opiš</w:t>
      </w:r>
      <w:r w:rsidR="002E3A39">
        <w:rPr>
          <w:rFonts w:ascii="Times New Roman" w:hAnsi="Times New Roman" w:cs="Times New Roman"/>
          <w:sz w:val="24"/>
          <w:szCs w:val="24"/>
        </w:rPr>
        <w:t>e</w:t>
      </w:r>
      <w:r w:rsidR="00D94FDB" w:rsidRPr="00D94FDB">
        <w:rPr>
          <w:rFonts w:ascii="Times New Roman" w:hAnsi="Times New Roman" w:cs="Times New Roman"/>
          <w:sz w:val="24"/>
          <w:szCs w:val="24"/>
        </w:rPr>
        <w:t>te na način da se pojasni kontekst inova</w:t>
      </w:r>
      <w:r w:rsidR="002E3A39">
        <w:rPr>
          <w:rFonts w:ascii="Times New Roman" w:hAnsi="Times New Roman" w:cs="Times New Roman"/>
          <w:sz w:val="24"/>
          <w:szCs w:val="24"/>
        </w:rPr>
        <w:t>tivnosti usluge</w:t>
      </w:r>
      <w:r w:rsidR="00D94FDB" w:rsidRPr="00D94FDB">
        <w:rPr>
          <w:rFonts w:ascii="Times New Roman" w:hAnsi="Times New Roman" w:cs="Times New Roman"/>
          <w:sz w:val="24"/>
          <w:szCs w:val="24"/>
        </w:rPr>
        <w:t>, a minimalno na razini tehnologije i tržišta?</w:t>
      </w:r>
      <w:r w:rsidR="00C7598D">
        <w:rPr>
          <w:rFonts w:ascii="Times New Roman" w:hAnsi="Times New Roman" w:cs="Times New Roman"/>
          <w:sz w:val="24"/>
          <w:szCs w:val="24"/>
        </w:rPr>
        <w:t xml:space="preserve"> </w:t>
      </w:r>
      <w:r w:rsidR="00C7598D" w:rsidRPr="00C7598D">
        <w:rPr>
          <w:rFonts w:ascii="Times New Roman" w:hAnsi="Times New Roman" w:cs="Times New Roman"/>
          <w:i/>
          <w:iCs/>
          <w:sz w:val="24"/>
          <w:szCs w:val="24"/>
        </w:rPr>
        <w:t xml:space="preserve">(do </w:t>
      </w:r>
      <w:r w:rsidR="00B555B3">
        <w:rPr>
          <w:rFonts w:ascii="Times New Roman" w:hAnsi="Times New Roman" w:cs="Times New Roman"/>
          <w:i/>
          <w:iCs/>
          <w:sz w:val="24"/>
          <w:szCs w:val="24"/>
        </w:rPr>
        <w:t>10</w:t>
      </w:r>
      <w:r w:rsidR="00551363">
        <w:rPr>
          <w:rFonts w:ascii="Times New Roman" w:hAnsi="Times New Roman" w:cs="Times New Roman"/>
          <w:i/>
          <w:iCs/>
          <w:sz w:val="24"/>
          <w:szCs w:val="24"/>
        </w:rPr>
        <w:t xml:space="preserve"> </w:t>
      </w:r>
      <w:r w:rsidR="00C7598D" w:rsidRPr="00C7598D">
        <w:rPr>
          <w:rFonts w:ascii="Times New Roman" w:hAnsi="Times New Roman" w:cs="Times New Roman"/>
          <w:i/>
          <w:iCs/>
          <w:sz w:val="24"/>
          <w:szCs w:val="24"/>
        </w:rPr>
        <w:t>000 znakova s razmacima)</w:t>
      </w:r>
    </w:p>
    <w:p w14:paraId="3F97B9AA" w14:textId="6ABF0518" w:rsidR="005D056C" w:rsidRDefault="005D056C" w:rsidP="00D94FDB">
      <w:pPr>
        <w:spacing w:after="0"/>
        <w:jc w:val="both"/>
        <w:rPr>
          <w:rFonts w:ascii="Times New Roman" w:hAnsi="Times New Roman" w:cs="Times New Roman"/>
          <w:sz w:val="24"/>
          <w:szCs w:val="24"/>
        </w:rPr>
      </w:pPr>
      <w:r w:rsidRPr="005D056C">
        <w:rPr>
          <w:rFonts w:ascii="Times New Roman" w:hAnsi="Times New Roman" w:cs="Times New Roman"/>
          <w:noProof/>
          <w:sz w:val="24"/>
          <w:szCs w:val="24"/>
        </w:rPr>
        <w:lastRenderedPageBreak/>
        <mc:AlternateContent>
          <mc:Choice Requires="wps">
            <w:drawing>
              <wp:anchor distT="45720" distB="45720" distL="114300" distR="114300" simplePos="0" relativeHeight="251658241" behindDoc="0" locked="0" layoutInCell="1" allowOverlap="1" wp14:anchorId="3D335C0F" wp14:editId="765F8C54">
                <wp:simplePos x="0" y="0"/>
                <wp:positionH relativeFrom="margin">
                  <wp:posOffset>0</wp:posOffset>
                </wp:positionH>
                <wp:positionV relativeFrom="paragraph">
                  <wp:posOffset>247015</wp:posOffset>
                </wp:positionV>
                <wp:extent cx="8885555" cy="1082675"/>
                <wp:effectExtent l="0" t="0" r="10795" b="22225"/>
                <wp:wrapSquare wrapText="bothSides"/>
                <wp:docPr id="933557956" name="Tekstni okvir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85555" cy="1082694"/>
                        </a:xfrm>
                        <a:prstGeom prst="rect">
                          <a:avLst/>
                        </a:prstGeom>
                        <a:solidFill>
                          <a:srgbClr val="FFFFFF"/>
                        </a:solidFill>
                        <a:ln w="9525">
                          <a:solidFill>
                            <a:srgbClr val="000000"/>
                          </a:solidFill>
                          <a:miter lim="800000"/>
                          <a:headEnd/>
                          <a:tailEnd/>
                        </a:ln>
                      </wps:spPr>
                      <wps:txbx>
                        <w:txbxContent>
                          <w:p w14:paraId="6C72E937" w14:textId="77777777" w:rsidR="005D056C" w:rsidRDefault="005D056C" w:rsidP="005D056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D335C0F" id="_x0000_s1027" type="#_x0000_t202" style="position:absolute;left:0;text-align:left;margin-left:0;margin-top:19.45pt;width:699.65pt;height:85.25pt;z-index:251658241;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">
                <v:textbox>
                  <w:txbxContent>
                    <w:p w14:paraId="6C72E937" w14:textId="77777777" w:rsidR="005D056C" w:rsidRDefault="005D056C" w:rsidP="005D056C"/>
                  </w:txbxContent>
                </v:textbox>
                <w10:wrap type="square" anchorx="margin"/>
              </v:shape>
            </w:pict>
          </mc:Fallback>
        </mc:AlternateContent>
      </w:r>
    </w:p>
    <w:p w14:paraId="273716B2" w14:textId="77777777" w:rsidR="005D056C" w:rsidRDefault="005D056C" w:rsidP="00D94FDB">
      <w:pPr>
        <w:spacing w:after="0"/>
        <w:jc w:val="both"/>
        <w:rPr>
          <w:rFonts w:ascii="Times New Roman" w:hAnsi="Times New Roman" w:cs="Times New Roman"/>
          <w:sz w:val="24"/>
          <w:szCs w:val="24"/>
        </w:rPr>
      </w:pPr>
    </w:p>
    <w:p w14:paraId="7E71CA69" w14:textId="77777777" w:rsidR="005D056C" w:rsidRPr="00D94FDB" w:rsidRDefault="005D056C" w:rsidP="00D94FDB">
      <w:pPr>
        <w:spacing w:after="0"/>
        <w:jc w:val="both"/>
        <w:rPr>
          <w:rFonts w:ascii="Times New Roman" w:hAnsi="Times New Roman" w:cs="Times New Roman"/>
          <w:sz w:val="24"/>
          <w:szCs w:val="24"/>
        </w:rPr>
      </w:pPr>
    </w:p>
    <w:p w14:paraId="3834A0F1" w14:textId="648EEE8A" w:rsidR="005D056C" w:rsidRDefault="00B27D51" w:rsidP="00D94FDB">
      <w:pPr>
        <w:spacing w:after="0"/>
        <w:jc w:val="both"/>
        <w:rPr>
          <w:rFonts w:ascii="Times New Roman" w:hAnsi="Times New Roman" w:cs="Times New Roman"/>
          <w:sz w:val="24"/>
          <w:szCs w:val="24"/>
        </w:rPr>
      </w:pPr>
      <w:r w:rsidRPr="00B555B3">
        <w:rPr>
          <w:rFonts w:ascii="Times New Roman" w:hAnsi="Times New Roman" w:cs="Times New Roman"/>
          <w:sz w:val="24"/>
          <w:szCs w:val="24"/>
          <w:u w:val="single"/>
        </w:rPr>
        <w:t>Pitanje br. 3</w:t>
      </w:r>
      <w:r>
        <w:rPr>
          <w:rFonts w:ascii="Times New Roman" w:hAnsi="Times New Roman" w:cs="Times New Roman"/>
          <w:sz w:val="24"/>
          <w:szCs w:val="24"/>
        </w:rPr>
        <w:t xml:space="preserve">: </w:t>
      </w:r>
      <w:r w:rsidR="00D94FDB" w:rsidRPr="00D94FDB">
        <w:rPr>
          <w:rFonts w:ascii="Times New Roman" w:hAnsi="Times New Roman" w:cs="Times New Roman"/>
          <w:sz w:val="24"/>
          <w:szCs w:val="24"/>
        </w:rPr>
        <w:t xml:space="preserve">Molimo navedite da li vaša djelatnost odgovara S3 tematskim prioritetnim područjima u sklopu kojih se definiraju i ciljane djelatnosti </w:t>
      </w:r>
      <w:r w:rsidR="002E3A39">
        <w:rPr>
          <w:rFonts w:ascii="Times New Roman" w:hAnsi="Times New Roman" w:cs="Times New Roman"/>
          <w:sz w:val="24"/>
          <w:szCs w:val="24"/>
        </w:rPr>
        <w:t>Tehnološkog parka Split</w:t>
      </w:r>
      <w:r w:rsidR="00D94FDB" w:rsidRPr="00D94FDB">
        <w:rPr>
          <w:rFonts w:ascii="Times New Roman" w:hAnsi="Times New Roman" w:cs="Times New Roman"/>
          <w:sz w:val="24"/>
          <w:szCs w:val="24"/>
        </w:rPr>
        <w:t xml:space="preserve">: Personalizirana briga o zdravlju, Pametna i čista energija, Pametan i zeleni promet, Sigurnost i dvojna namjena – svijest, prevencija, odgovor, sanacija, Održiva i kružna hrana, Prilagođeni i integrirani proizvodi od drva te Digitalni proizvodi i platforme i/ili je sukladna prioritetnim nišama unutar </w:t>
      </w:r>
      <w:r w:rsidR="001E034C">
        <w:rPr>
          <w:rFonts w:ascii="Times New Roman" w:hAnsi="Times New Roman" w:cs="Times New Roman"/>
          <w:sz w:val="24"/>
          <w:szCs w:val="24"/>
        </w:rPr>
        <w:t>Regionalnih lanaca vrijednosti</w:t>
      </w:r>
      <w:r w:rsidR="00D94FDB" w:rsidRPr="00D94FDB">
        <w:rPr>
          <w:rFonts w:ascii="Times New Roman" w:hAnsi="Times New Roman" w:cs="Times New Roman"/>
          <w:sz w:val="24"/>
          <w:szCs w:val="24"/>
        </w:rPr>
        <w:t xml:space="preserve"> Plana industrijske tranzicije Jadranske Hrvatske: RLV Pametne industrije i RLV Uslužni sektor visoke dodane vrijednosti?</w:t>
      </w:r>
      <w:r w:rsidR="00C7598D">
        <w:rPr>
          <w:rFonts w:ascii="Times New Roman" w:hAnsi="Times New Roman" w:cs="Times New Roman"/>
          <w:sz w:val="24"/>
          <w:szCs w:val="24"/>
        </w:rPr>
        <w:t xml:space="preserve"> </w:t>
      </w:r>
      <w:r w:rsidR="00C7598D" w:rsidRPr="00C7598D">
        <w:rPr>
          <w:rFonts w:ascii="Times New Roman" w:hAnsi="Times New Roman" w:cs="Times New Roman"/>
          <w:i/>
          <w:iCs/>
          <w:sz w:val="24"/>
          <w:szCs w:val="24"/>
        </w:rPr>
        <w:t xml:space="preserve">(do </w:t>
      </w:r>
      <w:r w:rsidR="00B555B3">
        <w:rPr>
          <w:rFonts w:ascii="Times New Roman" w:hAnsi="Times New Roman" w:cs="Times New Roman"/>
          <w:i/>
          <w:iCs/>
          <w:sz w:val="24"/>
          <w:szCs w:val="24"/>
        </w:rPr>
        <w:t>10</w:t>
      </w:r>
      <w:r w:rsidR="00551363">
        <w:rPr>
          <w:rFonts w:ascii="Times New Roman" w:hAnsi="Times New Roman" w:cs="Times New Roman"/>
          <w:i/>
          <w:iCs/>
          <w:sz w:val="24"/>
          <w:szCs w:val="24"/>
        </w:rPr>
        <w:t xml:space="preserve"> </w:t>
      </w:r>
      <w:r w:rsidR="00C7598D" w:rsidRPr="00C7598D">
        <w:rPr>
          <w:rFonts w:ascii="Times New Roman" w:hAnsi="Times New Roman" w:cs="Times New Roman"/>
          <w:i/>
          <w:iCs/>
          <w:sz w:val="24"/>
          <w:szCs w:val="24"/>
        </w:rPr>
        <w:t>000 znakova s razmacima)</w:t>
      </w:r>
    </w:p>
    <w:p w14:paraId="21ED399F" w14:textId="77777777" w:rsidR="001E034C" w:rsidRDefault="001E034C" w:rsidP="00D94FDB">
      <w:pPr>
        <w:spacing w:after="0"/>
        <w:jc w:val="both"/>
        <w:rPr>
          <w:rFonts w:ascii="Times New Roman" w:hAnsi="Times New Roman" w:cs="Times New Roman"/>
          <w:sz w:val="24"/>
          <w:szCs w:val="24"/>
        </w:rPr>
      </w:pPr>
    </w:p>
    <w:p w14:paraId="7BD1A3F4" w14:textId="6CD0C2CA" w:rsidR="00FA3369" w:rsidRDefault="005D056C" w:rsidP="00D94FDB">
      <w:pPr>
        <w:spacing w:after="0"/>
        <w:jc w:val="both"/>
        <w:rPr>
          <w:rFonts w:ascii="Times New Roman" w:hAnsi="Times New Roman" w:cs="Times New Roman"/>
          <w:sz w:val="24"/>
          <w:szCs w:val="24"/>
        </w:rPr>
      </w:pPr>
      <w:r>
        <w:rPr>
          <w:rFonts w:ascii="Times New Roman" w:hAnsi="Times New Roman" w:cs="Times New Roman"/>
          <w:sz w:val="24"/>
          <w:szCs w:val="24"/>
        </w:rPr>
        <w:t>Poveznice</w:t>
      </w:r>
      <w:r w:rsidR="00FA3369">
        <w:rPr>
          <w:rFonts w:ascii="Times New Roman" w:hAnsi="Times New Roman" w:cs="Times New Roman"/>
          <w:sz w:val="24"/>
          <w:szCs w:val="24"/>
        </w:rPr>
        <w:t xml:space="preserve"> na relevantne </w:t>
      </w:r>
      <w:r w:rsidR="001E034C">
        <w:rPr>
          <w:rFonts w:ascii="Times New Roman" w:hAnsi="Times New Roman" w:cs="Times New Roman"/>
          <w:sz w:val="24"/>
          <w:szCs w:val="24"/>
        </w:rPr>
        <w:t xml:space="preserve">strateške </w:t>
      </w:r>
      <w:r w:rsidR="00FA3369">
        <w:rPr>
          <w:rFonts w:ascii="Times New Roman" w:hAnsi="Times New Roman" w:cs="Times New Roman"/>
          <w:sz w:val="24"/>
          <w:szCs w:val="24"/>
        </w:rPr>
        <w:t>dokumente</w:t>
      </w:r>
      <w:r>
        <w:rPr>
          <w:rFonts w:ascii="Times New Roman" w:hAnsi="Times New Roman" w:cs="Times New Roman"/>
          <w:sz w:val="24"/>
          <w:szCs w:val="24"/>
        </w:rPr>
        <w:t xml:space="preserve">: </w:t>
      </w:r>
    </w:p>
    <w:p w14:paraId="2B4A5214" w14:textId="77777777" w:rsidR="00FA3369" w:rsidRPr="002E3A39" w:rsidRDefault="00D76887" w:rsidP="00D94FDB">
      <w:pPr>
        <w:pStyle w:val="ListParagraph"/>
        <w:numPr>
          <w:ilvl w:val="0"/>
          <w:numId w:val="9"/>
        </w:numPr>
        <w:spacing w:after="0"/>
        <w:jc w:val="both"/>
        <w:rPr>
          <w:rFonts w:ascii="Times New Roman" w:hAnsi="Times New Roman" w:cs="Times New Roman"/>
          <w:i/>
          <w:iCs/>
          <w:sz w:val="24"/>
          <w:szCs w:val="24"/>
        </w:rPr>
      </w:pPr>
      <w:hyperlink r:id="rId13" w:history="1">
        <w:r w:rsidR="005D056C" w:rsidRPr="002E3A39">
          <w:rPr>
            <w:rStyle w:val="Hyperlink"/>
            <w:rFonts w:ascii="Times New Roman" w:hAnsi="Times New Roman" w:cs="Times New Roman"/>
            <w:i/>
            <w:iCs/>
            <w:sz w:val="24"/>
            <w:szCs w:val="24"/>
          </w:rPr>
          <w:t>Strategija pametne specijalizacije (S3) do 2029.</w:t>
        </w:r>
      </w:hyperlink>
    </w:p>
    <w:p w14:paraId="74091AE3" w14:textId="0BDD037A" w:rsidR="00B555B3" w:rsidRPr="00551363" w:rsidRDefault="00D76887" w:rsidP="00D94FDB">
      <w:pPr>
        <w:pStyle w:val="ListParagraph"/>
        <w:numPr>
          <w:ilvl w:val="0"/>
          <w:numId w:val="9"/>
        </w:numPr>
        <w:spacing w:after="0"/>
        <w:jc w:val="both"/>
        <w:rPr>
          <w:rFonts w:ascii="Times New Roman" w:hAnsi="Times New Roman" w:cs="Times New Roman"/>
          <w:sz w:val="24"/>
          <w:szCs w:val="24"/>
        </w:rPr>
      </w:pPr>
      <w:hyperlink r:id="rId14" w:history="1">
        <w:r w:rsidR="005D056C" w:rsidRPr="002E3A39">
          <w:rPr>
            <w:rStyle w:val="Hyperlink"/>
            <w:rFonts w:ascii="Times New Roman" w:hAnsi="Times New Roman" w:cs="Times New Roman"/>
            <w:i/>
            <w:iCs/>
            <w:sz w:val="24"/>
            <w:szCs w:val="24"/>
          </w:rPr>
          <w:t>Plan za industrijsku tranziciju Jadranske Hrvatske</w:t>
        </w:r>
      </w:hyperlink>
      <w:r w:rsidR="005D056C" w:rsidRPr="005D056C">
        <w:rPr>
          <w:noProof/>
        </w:rPr>
        <mc:AlternateContent>
          <mc:Choice Requires="wps">
            <w:drawing>
              <wp:anchor distT="45720" distB="45720" distL="114300" distR="114300" simplePos="0" relativeHeight="251658242" behindDoc="0" locked="0" layoutInCell="1" allowOverlap="1" wp14:anchorId="50204916" wp14:editId="784495FD">
                <wp:simplePos x="0" y="0"/>
                <wp:positionH relativeFrom="margin">
                  <wp:align>right</wp:align>
                </wp:positionH>
                <wp:positionV relativeFrom="paragraph">
                  <wp:posOffset>335019</wp:posOffset>
                </wp:positionV>
                <wp:extent cx="8885555" cy="1805940"/>
                <wp:effectExtent l="0" t="0" r="10795" b="22860"/>
                <wp:wrapSquare wrapText="bothSides"/>
                <wp:docPr id="933840485" name="Tekstni okvir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85555" cy="1805940"/>
                        </a:xfrm>
                        <a:prstGeom prst="rect">
                          <a:avLst/>
                        </a:prstGeom>
                        <a:solidFill>
                          <a:srgbClr val="FFFFFF"/>
                        </a:solidFill>
                        <a:ln w="9525">
                          <a:solidFill>
                            <a:srgbClr val="000000"/>
                          </a:solidFill>
                          <a:miter lim="800000"/>
                          <a:headEnd/>
                          <a:tailEnd/>
                        </a:ln>
                      </wps:spPr>
                      <wps:txbx>
                        <w:txbxContent>
                          <w:p w14:paraId="3C483A59" w14:textId="016EB8EB" w:rsidR="005D056C" w:rsidRDefault="005D056C" w:rsidP="005D056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204916" id="_x0000_s1028" type="#_x0000_t202" style="position:absolute;left:0;text-align:left;margin-left:648.45pt;margin-top:26.4pt;width:699.65pt;height:142.2pt;z-index:25165824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">
                <v:textbox>
                  <w:txbxContent>
                    <w:p w14:paraId="3C483A59" w14:textId="016EB8EB" w:rsidR="005D056C" w:rsidRDefault="005D056C" w:rsidP="005D056C"/>
                  </w:txbxContent>
                </v:textbox>
                <w10:wrap type="square" anchorx="margin"/>
              </v:shape>
            </w:pict>
          </mc:Fallback>
        </mc:AlternateContent>
      </w:r>
    </w:p>
    <w:p w14:paraId="2D6CC3D7" w14:textId="77777777" w:rsidR="00B555B3" w:rsidRPr="00D94FDB" w:rsidRDefault="00B555B3" w:rsidP="00D94FDB">
      <w:pPr>
        <w:spacing w:after="0"/>
        <w:jc w:val="both"/>
        <w:rPr>
          <w:rFonts w:ascii="Times New Roman" w:hAnsi="Times New Roman" w:cs="Times New Roman"/>
          <w:sz w:val="24"/>
          <w:szCs w:val="24"/>
        </w:rPr>
      </w:pPr>
    </w:p>
    <w:p w14:paraId="1ED9EAD4" w14:textId="0D67E700" w:rsidR="00D94FDB" w:rsidRPr="001E034C" w:rsidRDefault="00D94FDB" w:rsidP="001E034C">
      <w:pPr>
        <w:pStyle w:val="ListParagraph"/>
        <w:numPr>
          <w:ilvl w:val="0"/>
          <w:numId w:val="8"/>
        </w:numPr>
        <w:spacing w:after="0"/>
        <w:jc w:val="center"/>
        <w:rPr>
          <w:rFonts w:ascii="Times New Roman" w:hAnsi="Times New Roman" w:cs="Times New Roman"/>
          <w:b/>
          <w:bCs/>
          <w:sz w:val="24"/>
          <w:szCs w:val="24"/>
          <w:u w:val="single"/>
        </w:rPr>
      </w:pPr>
      <w:r w:rsidRPr="001E034C">
        <w:rPr>
          <w:rFonts w:ascii="Times New Roman" w:hAnsi="Times New Roman" w:cs="Times New Roman"/>
          <w:b/>
          <w:bCs/>
          <w:sz w:val="24"/>
          <w:szCs w:val="24"/>
          <w:u w:val="single"/>
        </w:rPr>
        <w:t xml:space="preserve">Kriterij 2. Kvaliteta tima: </w:t>
      </w:r>
      <w:proofErr w:type="spellStart"/>
      <w:r w:rsidRPr="001E034C">
        <w:rPr>
          <w:rFonts w:ascii="Times New Roman" w:hAnsi="Times New Roman" w:cs="Times New Roman"/>
          <w:b/>
          <w:bCs/>
          <w:sz w:val="24"/>
          <w:szCs w:val="24"/>
          <w:u w:val="single"/>
        </w:rPr>
        <w:t>max</w:t>
      </w:r>
      <w:proofErr w:type="spellEnd"/>
      <w:r w:rsidRPr="001E034C">
        <w:rPr>
          <w:rFonts w:ascii="Times New Roman" w:hAnsi="Times New Roman" w:cs="Times New Roman"/>
          <w:b/>
          <w:bCs/>
          <w:sz w:val="24"/>
          <w:szCs w:val="24"/>
          <w:u w:val="single"/>
        </w:rPr>
        <w:t xml:space="preserve"> 20 bodova</w:t>
      </w:r>
    </w:p>
    <w:p w14:paraId="5E51AD4F" w14:textId="18F0D9D2" w:rsidR="001E034C" w:rsidRPr="001E034C" w:rsidRDefault="001E034C" w:rsidP="001E034C">
      <w:pPr>
        <w:spacing w:after="0"/>
        <w:jc w:val="center"/>
        <w:rPr>
          <w:rFonts w:ascii="Times New Roman" w:hAnsi="Times New Roman" w:cs="Times New Roman"/>
          <w:i/>
          <w:iCs/>
          <w:sz w:val="24"/>
          <w:szCs w:val="24"/>
        </w:rPr>
      </w:pPr>
      <w:r w:rsidRPr="001E034C">
        <w:rPr>
          <w:rFonts w:ascii="Times New Roman" w:hAnsi="Times New Roman" w:cs="Times New Roman"/>
          <w:i/>
          <w:iCs/>
          <w:sz w:val="24"/>
          <w:szCs w:val="24"/>
        </w:rPr>
        <w:t>Traži se odgovor na sljedeća pitanja:</w:t>
      </w:r>
    </w:p>
    <w:p w14:paraId="5981BBDA" w14:textId="77777777" w:rsidR="001E034C" w:rsidRPr="00D94FDB" w:rsidRDefault="001E034C" w:rsidP="001E034C">
      <w:pPr>
        <w:spacing w:after="0"/>
        <w:jc w:val="center"/>
        <w:rPr>
          <w:rFonts w:ascii="Times New Roman" w:hAnsi="Times New Roman" w:cs="Times New Roman"/>
          <w:sz w:val="24"/>
          <w:szCs w:val="24"/>
        </w:rPr>
      </w:pPr>
    </w:p>
    <w:p w14:paraId="48B4FA1F" w14:textId="6B7C55DC" w:rsidR="00D94FDB" w:rsidRDefault="00B27D51" w:rsidP="00D94FDB">
      <w:pPr>
        <w:spacing w:after="0"/>
        <w:jc w:val="both"/>
        <w:rPr>
          <w:rFonts w:ascii="Times New Roman" w:hAnsi="Times New Roman" w:cs="Times New Roman"/>
          <w:sz w:val="24"/>
          <w:szCs w:val="24"/>
        </w:rPr>
      </w:pPr>
      <w:r w:rsidRPr="00B555B3">
        <w:rPr>
          <w:rFonts w:ascii="Times New Roman" w:hAnsi="Times New Roman" w:cs="Times New Roman"/>
          <w:sz w:val="24"/>
          <w:szCs w:val="24"/>
          <w:u w:val="single"/>
        </w:rPr>
        <w:t>Pitanje br. 4</w:t>
      </w:r>
      <w:r>
        <w:rPr>
          <w:rFonts w:ascii="Times New Roman" w:hAnsi="Times New Roman" w:cs="Times New Roman"/>
          <w:sz w:val="24"/>
          <w:szCs w:val="24"/>
        </w:rPr>
        <w:t xml:space="preserve">: </w:t>
      </w:r>
      <w:r w:rsidR="00843AEA" w:rsidRPr="00843AEA">
        <w:rPr>
          <w:rFonts w:ascii="Times New Roman" w:hAnsi="Times New Roman" w:cs="Times New Roman"/>
          <w:sz w:val="24"/>
          <w:szCs w:val="24"/>
        </w:rPr>
        <w:t>Opišite strukturu vaše tvrtke</w:t>
      </w:r>
      <w:r w:rsidR="0055609B">
        <w:rPr>
          <w:rFonts w:ascii="Times New Roman" w:hAnsi="Times New Roman" w:cs="Times New Roman"/>
          <w:sz w:val="24"/>
          <w:szCs w:val="24"/>
        </w:rPr>
        <w:t xml:space="preserve"> / gospodarskog subjekta</w:t>
      </w:r>
      <w:r w:rsidR="00843AEA" w:rsidRPr="00843AEA">
        <w:rPr>
          <w:rFonts w:ascii="Times New Roman" w:hAnsi="Times New Roman" w:cs="Times New Roman"/>
          <w:sz w:val="24"/>
          <w:szCs w:val="24"/>
        </w:rPr>
        <w:t xml:space="preserve"> te</w:t>
      </w:r>
      <w:r w:rsidR="0055609B">
        <w:rPr>
          <w:rFonts w:ascii="Times New Roman" w:hAnsi="Times New Roman" w:cs="Times New Roman"/>
          <w:sz w:val="24"/>
          <w:szCs w:val="24"/>
        </w:rPr>
        <w:t xml:space="preserve"> </w:t>
      </w:r>
      <w:r w:rsidR="00843AEA" w:rsidRPr="00843AEA">
        <w:rPr>
          <w:rFonts w:ascii="Times New Roman" w:hAnsi="Times New Roman" w:cs="Times New Roman"/>
          <w:sz w:val="24"/>
          <w:szCs w:val="24"/>
        </w:rPr>
        <w:t>tim na vodećim pozicijama, uključujući raspodjelu odgovornosti za upravljanje razvojnim procesima</w:t>
      </w:r>
      <w:r w:rsidR="00D94FDB" w:rsidRPr="00D94FDB">
        <w:rPr>
          <w:rFonts w:ascii="Times New Roman" w:hAnsi="Times New Roman" w:cs="Times New Roman"/>
          <w:sz w:val="24"/>
          <w:szCs w:val="24"/>
        </w:rPr>
        <w:t>?</w:t>
      </w:r>
      <w:r w:rsidR="00C7598D">
        <w:rPr>
          <w:rFonts w:ascii="Times New Roman" w:hAnsi="Times New Roman" w:cs="Times New Roman"/>
          <w:sz w:val="24"/>
          <w:szCs w:val="24"/>
        </w:rPr>
        <w:t xml:space="preserve"> </w:t>
      </w:r>
      <w:r w:rsidR="00C7598D" w:rsidRPr="00C7598D">
        <w:rPr>
          <w:rFonts w:ascii="Times New Roman" w:hAnsi="Times New Roman" w:cs="Times New Roman"/>
          <w:i/>
          <w:iCs/>
          <w:sz w:val="24"/>
          <w:szCs w:val="24"/>
        </w:rPr>
        <w:t xml:space="preserve">(do </w:t>
      </w:r>
      <w:r w:rsidR="00B555B3">
        <w:rPr>
          <w:rFonts w:ascii="Times New Roman" w:hAnsi="Times New Roman" w:cs="Times New Roman"/>
          <w:i/>
          <w:iCs/>
          <w:sz w:val="24"/>
          <w:szCs w:val="24"/>
        </w:rPr>
        <w:t>5</w:t>
      </w:r>
      <w:r w:rsidR="00C7598D" w:rsidRPr="00C7598D">
        <w:rPr>
          <w:rFonts w:ascii="Times New Roman" w:hAnsi="Times New Roman" w:cs="Times New Roman"/>
          <w:i/>
          <w:iCs/>
          <w:sz w:val="24"/>
          <w:szCs w:val="24"/>
        </w:rPr>
        <w:t>000 znakova s razmacima)</w:t>
      </w:r>
    </w:p>
    <w:p w14:paraId="0F6BB2C2" w14:textId="77777777" w:rsidR="001E034C" w:rsidRDefault="001E034C" w:rsidP="00D94FDB">
      <w:pPr>
        <w:spacing w:after="0"/>
        <w:jc w:val="both"/>
        <w:rPr>
          <w:rFonts w:ascii="Times New Roman" w:hAnsi="Times New Roman" w:cs="Times New Roman"/>
          <w:sz w:val="24"/>
          <w:szCs w:val="24"/>
        </w:rPr>
      </w:pPr>
    </w:p>
    <w:p w14:paraId="59B82350" w14:textId="7E72A688" w:rsidR="001E034C" w:rsidRPr="00D94FDB" w:rsidRDefault="001E034C" w:rsidP="00D94FDB">
      <w:pPr>
        <w:spacing w:after="0"/>
        <w:jc w:val="both"/>
        <w:rPr>
          <w:rFonts w:ascii="Times New Roman" w:hAnsi="Times New Roman" w:cs="Times New Roman"/>
          <w:sz w:val="24"/>
          <w:szCs w:val="24"/>
        </w:rPr>
      </w:pPr>
      <w:r w:rsidRPr="005D056C">
        <w:rPr>
          <w:rFonts w:ascii="Times New Roman" w:hAnsi="Times New Roman" w:cs="Times New Roman"/>
          <w:noProof/>
          <w:sz w:val="24"/>
          <w:szCs w:val="24"/>
        </w:rPr>
        <mc:AlternateContent>
          <mc:Choice Requires="wps">
            <w:drawing>
              <wp:anchor distT="45720" distB="45720" distL="114300" distR="114300" simplePos="0" relativeHeight="251658243" behindDoc="0" locked="0" layoutInCell="1" allowOverlap="1" wp14:anchorId="392BCD64" wp14:editId="60733A30">
                <wp:simplePos x="0" y="0"/>
                <wp:positionH relativeFrom="margin">
                  <wp:posOffset>0</wp:posOffset>
                </wp:positionH>
                <wp:positionV relativeFrom="paragraph">
                  <wp:posOffset>247015</wp:posOffset>
                </wp:positionV>
                <wp:extent cx="8885555" cy="1082675"/>
                <wp:effectExtent l="0" t="0" r="10795" b="22225"/>
                <wp:wrapSquare wrapText="bothSides"/>
                <wp:docPr id="1850276401" name="Tekstni okvir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85555" cy="1082694"/>
                        </a:xfrm>
                        <a:prstGeom prst="rect">
                          <a:avLst/>
                        </a:prstGeom>
                        <a:solidFill>
                          <a:srgbClr val="FFFFFF"/>
                        </a:solidFill>
                        <a:ln w="9525">
                          <a:solidFill>
                            <a:srgbClr val="000000"/>
                          </a:solidFill>
                          <a:miter lim="800000"/>
                          <a:headEnd/>
                          <a:tailEnd/>
                        </a:ln>
                      </wps:spPr>
                      <wps:txbx>
                        <w:txbxContent>
                          <w:p w14:paraId="082F9566" w14:textId="77777777" w:rsidR="001E034C" w:rsidRDefault="001E034C" w:rsidP="001E034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92BCD64" id="_x0000_s1029" type="#_x0000_t202" style="position:absolute;left:0;text-align:left;margin-left:0;margin-top:19.45pt;width:699.65pt;height:85.25pt;z-index:251658243;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">
                <v:textbox>
                  <w:txbxContent>
                    <w:p w14:paraId="082F9566" w14:textId="77777777" w:rsidR="001E034C" w:rsidRDefault="001E034C" w:rsidP="001E034C"/>
                  </w:txbxContent>
                </v:textbox>
                <w10:wrap type="square" anchorx="margin"/>
              </v:shape>
            </w:pict>
          </mc:Fallback>
        </mc:AlternateContent>
      </w:r>
    </w:p>
    <w:p w14:paraId="62E8F531" w14:textId="77777777" w:rsidR="00B555B3" w:rsidRDefault="00B555B3" w:rsidP="00D94FDB">
      <w:pPr>
        <w:spacing w:after="0"/>
        <w:jc w:val="both"/>
        <w:rPr>
          <w:rFonts w:ascii="Times New Roman" w:hAnsi="Times New Roman" w:cs="Times New Roman"/>
          <w:sz w:val="24"/>
          <w:szCs w:val="24"/>
        </w:rPr>
      </w:pPr>
    </w:p>
    <w:p w14:paraId="61EC512D" w14:textId="5D5B8771" w:rsidR="00D94FDB" w:rsidRPr="00D94FDB" w:rsidRDefault="00B27D51" w:rsidP="00D94FDB">
      <w:pPr>
        <w:spacing w:after="0"/>
        <w:jc w:val="both"/>
        <w:rPr>
          <w:rFonts w:ascii="Times New Roman" w:hAnsi="Times New Roman" w:cs="Times New Roman"/>
          <w:sz w:val="24"/>
          <w:szCs w:val="24"/>
        </w:rPr>
      </w:pPr>
      <w:r w:rsidRPr="00B555B3">
        <w:rPr>
          <w:rFonts w:ascii="Times New Roman" w:hAnsi="Times New Roman" w:cs="Times New Roman"/>
          <w:sz w:val="24"/>
          <w:szCs w:val="24"/>
          <w:u w:val="single"/>
        </w:rPr>
        <w:t>Pitanje br. 5</w:t>
      </w:r>
      <w:r>
        <w:rPr>
          <w:rFonts w:ascii="Times New Roman" w:hAnsi="Times New Roman" w:cs="Times New Roman"/>
          <w:sz w:val="24"/>
          <w:szCs w:val="24"/>
        </w:rPr>
        <w:t xml:space="preserve">: </w:t>
      </w:r>
      <w:r w:rsidR="00D94FDB" w:rsidRPr="00D94FDB">
        <w:rPr>
          <w:rFonts w:ascii="Times New Roman" w:hAnsi="Times New Roman" w:cs="Times New Roman"/>
          <w:sz w:val="24"/>
          <w:szCs w:val="24"/>
        </w:rPr>
        <w:t>Opis potrebnih kvalifikacija / radnog iskustva / kompetencija za pojedino definirano radno mjesto / ulogu u timu s poveznicom na vlastiti provedbeni kapacitet</w:t>
      </w:r>
      <w:r w:rsidR="00D94FDB" w:rsidRPr="00C7598D">
        <w:rPr>
          <w:rFonts w:ascii="Times New Roman" w:hAnsi="Times New Roman" w:cs="Times New Roman"/>
          <w:i/>
          <w:iCs/>
          <w:sz w:val="24"/>
          <w:szCs w:val="24"/>
        </w:rPr>
        <w:t>?</w:t>
      </w:r>
      <w:r w:rsidR="00C7598D" w:rsidRPr="00C7598D">
        <w:rPr>
          <w:rFonts w:ascii="Times New Roman" w:hAnsi="Times New Roman" w:cs="Times New Roman"/>
          <w:i/>
          <w:iCs/>
          <w:sz w:val="24"/>
          <w:szCs w:val="24"/>
        </w:rPr>
        <w:t xml:space="preserve"> (do </w:t>
      </w:r>
      <w:r w:rsidR="00B555B3">
        <w:rPr>
          <w:rFonts w:ascii="Times New Roman" w:hAnsi="Times New Roman" w:cs="Times New Roman"/>
          <w:i/>
          <w:iCs/>
          <w:sz w:val="24"/>
          <w:szCs w:val="24"/>
        </w:rPr>
        <w:t>10</w:t>
      </w:r>
      <w:r w:rsidR="00AD3C02">
        <w:rPr>
          <w:rFonts w:ascii="Times New Roman" w:hAnsi="Times New Roman" w:cs="Times New Roman"/>
          <w:i/>
          <w:iCs/>
          <w:sz w:val="24"/>
          <w:szCs w:val="24"/>
        </w:rPr>
        <w:t xml:space="preserve"> </w:t>
      </w:r>
      <w:r w:rsidR="00C7598D" w:rsidRPr="00C7598D">
        <w:rPr>
          <w:rFonts w:ascii="Times New Roman" w:hAnsi="Times New Roman" w:cs="Times New Roman"/>
          <w:i/>
          <w:iCs/>
          <w:sz w:val="24"/>
          <w:szCs w:val="24"/>
        </w:rPr>
        <w:t>000 znakova s razmacima)</w:t>
      </w:r>
    </w:p>
    <w:p w14:paraId="41F303FD" w14:textId="5269F5DF" w:rsidR="00D94FDB" w:rsidRPr="00D94FDB" w:rsidRDefault="001E034C" w:rsidP="00D94FDB">
      <w:pPr>
        <w:spacing w:after="0"/>
        <w:jc w:val="both"/>
        <w:rPr>
          <w:rFonts w:ascii="Times New Roman" w:hAnsi="Times New Roman" w:cs="Times New Roman"/>
          <w:sz w:val="24"/>
          <w:szCs w:val="24"/>
        </w:rPr>
      </w:pPr>
      <w:r w:rsidRPr="005D056C">
        <w:rPr>
          <w:rFonts w:ascii="Times New Roman" w:hAnsi="Times New Roman" w:cs="Times New Roman"/>
          <w:noProof/>
          <w:sz w:val="24"/>
          <w:szCs w:val="24"/>
        </w:rPr>
        <mc:AlternateContent>
          <mc:Choice Requires="wps">
            <w:drawing>
              <wp:anchor distT="45720" distB="45720" distL="114300" distR="114300" simplePos="0" relativeHeight="251658244" behindDoc="0" locked="0" layoutInCell="1" allowOverlap="1" wp14:anchorId="460A43FA" wp14:editId="12DEB11A">
                <wp:simplePos x="0" y="0"/>
                <wp:positionH relativeFrom="margin">
                  <wp:posOffset>0</wp:posOffset>
                </wp:positionH>
                <wp:positionV relativeFrom="paragraph">
                  <wp:posOffset>247650</wp:posOffset>
                </wp:positionV>
                <wp:extent cx="8885555" cy="1082675"/>
                <wp:effectExtent l="0" t="0" r="10795" b="22225"/>
                <wp:wrapSquare wrapText="bothSides"/>
                <wp:docPr id="663323956" name="Tekstni okvir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85555" cy="1082694"/>
                        </a:xfrm>
                        <a:prstGeom prst="rect">
                          <a:avLst/>
                        </a:prstGeom>
                        <a:solidFill>
                          <a:srgbClr val="FFFFFF"/>
                        </a:solidFill>
                        <a:ln w="9525">
                          <a:solidFill>
                            <a:srgbClr val="000000"/>
                          </a:solidFill>
                          <a:miter lim="800000"/>
                          <a:headEnd/>
                          <a:tailEnd/>
                        </a:ln>
                      </wps:spPr>
                      <wps:txbx>
                        <w:txbxContent>
                          <w:p w14:paraId="39919BFB" w14:textId="77777777" w:rsidR="001E034C" w:rsidRDefault="001E034C" w:rsidP="001E034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60A43FA" id="_x0000_s1030" type="#_x0000_t202" style="position:absolute;left:0;text-align:left;margin-left:0;margin-top:19.5pt;width:699.65pt;height:85.25pt;z-index:2516582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">
                <v:textbox>
                  <w:txbxContent>
                    <w:p w14:paraId="39919BFB" w14:textId="77777777" w:rsidR="001E034C" w:rsidRDefault="001E034C" w:rsidP="001E034C"/>
                  </w:txbxContent>
                </v:textbox>
                <w10:wrap type="square" anchorx="margin"/>
              </v:shape>
            </w:pict>
          </mc:Fallback>
        </mc:AlternateContent>
      </w:r>
    </w:p>
    <w:p w14:paraId="6E9DD820" w14:textId="77777777" w:rsidR="001E034C" w:rsidRDefault="001E034C" w:rsidP="00D94FDB">
      <w:pPr>
        <w:spacing w:after="0"/>
        <w:jc w:val="both"/>
        <w:rPr>
          <w:rFonts w:ascii="Times New Roman" w:hAnsi="Times New Roman" w:cs="Times New Roman"/>
          <w:sz w:val="24"/>
          <w:szCs w:val="24"/>
        </w:rPr>
      </w:pPr>
    </w:p>
    <w:p w14:paraId="660B3B63" w14:textId="77777777" w:rsidR="00B555B3" w:rsidRDefault="00B555B3" w:rsidP="00D94FDB">
      <w:pPr>
        <w:spacing w:after="0"/>
        <w:jc w:val="both"/>
        <w:rPr>
          <w:rFonts w:ascii="Times New Roman" w:hAnsi="Times New Roman" w:cs="Times New Roman"/>
          <w:sz w:val="24"/>
          <w:szCs w:val="24"/>
        </w:rPr>
      </w:pPr>
    </w:p>
    <w:p w14:paraId="03D2FA1E" w14:textId="77777777" w:rsidR="00B555B3" w:rsidRDefault="00B555B3" w:rsidP="00D94FDB">
      <w:pPr>
        <w:spacing w:after="0"/>
        <w:jc w:val="both"/>
        <w:rPr>
          <w:rFonts w:ascii="Times New Roman" w:hAnsi="Times New Roman" w:cs="Times New Roman"/>
          <w:sz w:val="24"/>
          <w:szCs w:val="24"/>
        </w:rPr>
      </w:pPr>
    </w:p>
    <w:p w14:paraId="67B1CF05" w14:textId="77777777" w:rsidR="00B555B3" w:rsidRDefault="00B555B3" w:rsidP="00D94FDB">
      <w:pPr>
        <w:spacing w:after="0"/>
        <w:jc w:val="both"/>
        <w:rPr>
          <w:rFonts w:ascii="Times New Roman" w:hAnsi="Times New Roman" w:cs="Times New Roman"/>
          <w:sz w:val="24"/>
          <w:szCs w:val="24"/>
        </w:rPr>
      </w:pPr>
    </w:p>
    <w:p w14:paraId="22ECD62E" w14:textId="31DFB7E0" w:rsidR="00D94FDB" w:rsidRDefault="00D94FDB" w:rsidP="001E034C">
      <w:pPr>
        <w:pStyle w:val="ListParagraph"/>
        <w:numPr>
          <w:ilvl w:val="0"/>
          <w:numId w:val="8"/>
        </w:numPr>
        <w:spacing w:after="0"/>
        <w:jc w:val="center"/>
        <w:rPr>
          <w:rFonts w:ascii="Times New Roman" w:hAnsi="Times New Roman" w:cs="Times New Roman"/>
          <w:b/>
          <w:bCs/>
          <w:sz w:val="24"/>
          <w:szCs w:val="24"/>
          <w:u w:val="single"/>
        </w:rPr>
      </w:pPr>
      <w:r w:rsidRPr="001E034C">
        <w:rPr>
          <w:rFonts w:ascii="Times New Roman" w:hAnsi="Times New Roman" w:cs="Times New Roman"/>
          <w:b/>
          <w:bCs/>
          <w:sz w:val="24"/>
          <w:szCs w:val="24"/>
          <w:u w:val="single"/>
        </w:rPr>
        <w:lastRenderedPageBreak/>
        <w:t xml:space="preserve">Kriterij 3. Utjecaj na lokalnu zajednicu: </w:t>
      </w:r>
      <w:proofErr w:type="spellStart"/>
      <w:r w:rsidRPr="001E034C">
        <w:rPr>
          <w:rFonts w:ascii="Times New Roman" w:hAnsi="Times New Roman" w:cs="Times New Roman"/>
          <w:b/>
          <w:bCs/>
          <w:sz w:val="24"/>
          <w:szCs w:val="24"/>
          <w:u w:val="single"/>
        </w:rPr>
        <w:t>max</w:t>
      </w:r>
      <w:proofErr w:type="spellEnd"/>
      <w:r w:rsidRPr="001E034C">
        <w:rPr>
          <w:rFonts w:ascii="Times New Roman" w:hAnsi="Times New Roman" w:cs="Times New Roman"/>
          <w:b/>
          <w:bCs/>
          <w:sz w:val="24"/>
          <w:szCs w:val="24"/>
          <w:u w:val="single"/>
        </w:rPr>
        <w:t xml:space="preserve"> 10 bodova</w:t>
      </w:r>
    </w:p>
    <w:p w14:paraId="4EEFD290" w14:textId="1AB2768D" w:rsidR="001E034C" w:rsidRDefault="001E034C" w:rsidP="001E034C">
      <w:pPr>
        <w:pStyle w:val="ListParagraph"/>
        <w:spacing w:after="0"/>
        <w:jc w:val="center"/>
        <w:rPr>
          <w:rFonts w:ascii="Times New Roman" w:hAnsi="Times New Roman" w:cs="Times New Roman"/>
          <w:i/>
          <w:iCs/>
          <w:sz w:val="24"/>
          <w:szCs w:val="24"/>
        </w:rPr>
      </w:pPr>
      <w:r w:rsidRPr="001E034C">
        <w:rPr>
          <w:rFonts w:ascii="Times New Roman" w:hAnsi="Times New Roman" w:cs="Times New Roman"/>
          <w:i/>
          <w:iCs/>
          <w:sz w:val="24"/>
          <w:szCs w:val="24"/>
        </w:rPr>
        <w:t>Traži se odgovor na sljedeć</w:t>
      </w:r>
      <w:r>
        <w:rPr>
          <w:rFonts w:ascii="Times New Roman" w:hAnsi="Times New Roman" w:cs="Times New Roman"/>
          <w:i/>
          <w:iCs/>
          <w:sz w:val="24"/>
          <w:szCs w:val="24"/>
        </w:rPr>
        <w:t>e</w:t>
      </w:r>
      <w:r w:rsidRPr="001E034C">
        <w:rPr>
          <w:rFonts w:ascii="Times New Roman" w:hAnsi="Times New Roman" w:cs="Times New Roman"/>
          <w:i/>
          <w:iCs/>
          <w:sz w:val="24"/>
          <w:szCs w:val="24"/>
        </w:rPr>
        <w:t xml:space="preserve"> pitanj</w:t>
      </w:r>
      <w:r>
        <w:rPr>
          <w:rFonts w:ascii="Times New Roman" w:hAnsi="Times New Roman" w:cs="Times New Roman"/>
          <w:i/>
          <w:iCs/>
          <w:sz w:val="24"/>
          <w:szCs w:val="24"/>
        </w:rPr>
        <w:t>e</w:t>
      </w:r>
      <w:r w:rsidRPr="001E034C">
        <w:rPr>
          <w:rFonts w:ascii="Times New Roman" w:hAnsi="Times New Roman" w:cs="Times New Roman"/>
          <w:i/>
          <w:iCs/>
          <w:sz w:val="24"/>
          <w:szCs w:val="24"/>
        </w:rPr>
        <w:t>:</w:t>
      </w:r>
    </w:p>
    <w:p w14:paraId="40EC233F" w14:textId="77777777" w:rsidR="001E034C" w:rsidRPr="001E034C" w:rsidRDefault="001E034C" w:rsidP="001E034C">
      <w:pPr>
        <w:pStyle w:val="ListParagraph"/>
        <w:spacing w:after="0"/>
        <w:jc w:val="center"/>
        <w:rPr>
          <w:rFonts w:ascii="Times New Roman" w:hAnsi="Times New Roman" w:cs="Times New Roman"/>
          <w:i/>
          <w:iCs/>
          <w:sz w:val="24"/>
          <w:szCs w:val="24"/>
        </w:rPr>
      </w:pPr>
    </w:p>
    <w:p w14:paraId="4DC4D24B" w14:textId="1D4D04F0" w:rsidR="00D94FDB" w:rsidRPr="00C7598D" w:rsidRDefault="00B27D51" w:rsidP="00D94FDB">
      <w:pPr>
        <w:spacing w:after="0"/>
        <w:jc w:val="both"/>
        <w:rPr>
          <w:rFonts w:ascii="Times New Roman" w:hAnsi="Times New Roman" w:cs="Times New Roman"/>
          <w:i/>
          <w:iCs/>
          <w:sz w:val="24"/>
          <w:szCs w:val="24"/>
        </w:rPr>
      </w:pPr>
      <w:r w:rsidRPr="00B555B3">
        <w:rPr>
          <w:rFonts w:ascii="Times New Roman" w:hAnsi="Times New Roman" w:cs="Times New Roman"/>
          <w:sz w:val="24"/>
          <w:szCs w:val="24"/>
          <w:u w:val="single"/>
        </w:rPr>
        <w:t>Pitanje br. 6</w:t>
      </w:r>
      <w:r>
        <w:rPr>
          <w:rFonts w:ascii="Times New Roman" w:hAnsi="Times New Roman" w:cs="Times New Roman"/>
          <w:sz w:val="24"/>
          <w:szCs w:val="24"/>
        </w:rPr>
        <w:t xml:space="preserve">: </w:t>
      </w:r>
      <w:r w:rsidR="00D94FDB" w:rsidRPr="00D94FDB">
        <w:rPr>
          <w:rFonts w:ascii="Times New Roman" w:hAnsi="Times New Roman" w:cs="Times New Roman"/>
          <w:sz w:val="24"/>
          <w:szCs w:val="24"/>
        </w:rPr>
        <w:t>Na koji način vaša djelatnost, razvojne usluge i/ili proizvodi utječu ili mogu pozitivno utjecati na lokalnu zajednicu?</w:t>
      </w:r>
      <w:r w:rsidR="00C7598D">
        <w:rPr>
          <w:rFonts w:ascii="Times New Roman" w:hAnsi="Times New Roman" w:cs="Times New Roman"/>
          <w:sz w:val="24"/>
          <w:szCs w:val="24"/>
        </w:rPr>
        <w:t xml:space="preserve"> (</w:t>
      </w:r>
      <w:r w:rsidR="00C7598D" w:rsidRPr="00C7598D">
        <w:rPr>
          <w:rFonts w:ascii="Times New Roman" w:hAnsi="Times New Roman" w:cs="Times New Roman"/>
          <w:i/>
          <w:iCs/>
          <w:sz w:val="24"/>
          <w:szCs w:val="24"/>
        </w:rPr>
        <w:t>do 2000 znakova s razmacima)</w:t>
      </w:r>
    </w:p>
    <w:p w14:paraId="12C464FC" w14:textId="6AA74C90" w:rsidR="00D94FDB" w:rsidRPr="00D94FDB" w:rsidRDefault="001E034C" w:rsidP="00D94FDB">
      <w:pPr>
        <w:spacing w:after="0"/>
        <w:jc w:val="both"/>
        <w:rPr>
          <w:rFonts w:ascii="Times New Roman" w:hAnsi="Times New Roman" w:cs="Times New Roman"/>
          <w:sz w:val="24"/>
          <w:szCs w:val="24"/>
        </w:rPr>
      </w:pPr>
      <w:r w:rsidRPr="005D056C">
        <w:rPr>
          <w:rFonts w:ascii="Times New Roman" w:hAnsi="Times New Roman" w:cs="Times New Roman"/>
          <w:noProof/>
          <w:sz w:val="24"/>
          <w:szCs w:val="24"/>
        </w:rPr>
        <mc:AlternateContent>
          <mc:Choice Requires="wps">
            <w:drawing>
              <wp:anchor distT="45720" distB="45720" distL="114300" distR="114300" simplePos="0" relativeHeight="251658245" behindDoc="0" locked="0" layoutInCell="1" allowOverlap="1" wp14:anchorId="2F313204" wp14:editId="0D58870B">
                <wp:simplePos x="0" y="0"/>
                <wp:positionH relativeFrom="margin">
                  <wp:posOffset>0</wp:posOffset>
                </wp:positionH>
                <wp:positionV relativeFrom="paragraph">
                  <wp:posOffset>247650</wp:posOffset>
                </wp:positionV>
                <wp:extent cx="8885555" cy="1082675"/>
                <wp:effectExtent l="0" t="0" r="10795" b="22225"/>
                <wp:wrapSquare wrapText="bothSides"/>
                <wp:docPr id="65503970" name="Tekstni okvir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85555" cy="1082694"/>
                        </a:xfrm>
                        <a:prstGeom prst="rect">
                          <a:avLst/>
                        </a:prstGeom>
                        <a:solidFill>
                          <a:srgbClr val="FFFFFF"/>
                        </a:solidFill>
                        <a:ln w="9525">
                          <a:solidFill>
                            <a:srgbClr val="000000"/>
                          </a:solidFill>
                          <a:miter lim="800000"/>
                          <a:headEnd/>
                          <a:tailEnd/>
                        </a:ln>
                      </wps:spPr>
                      <wps:txbx>
                        <w:txbxContent>
                          <w:p w14:paraId="5B5B7A7C" w14:textId="77777777" w:rsidR="001E034C" w:rsidRDefault="001E034C" w:rsidP="001E034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F313204" id="_x0000_s1031" type="#_x0000_t202" style="position:absolute;left:0;text-align:left;margin-left:0;margin-top:19.5pt;width:699.65pt;height:85.25pt;z-index:251658245;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">
                <v:textbox>
                  <w:txbxContent>
                    <w:p w14:paraId="5B5B7A7C" w14:textId="77777777" w:rsidR="001E034C" w:rsidRDefault="001E034C" w:rsidP="001E034C"/>
                  </w:txbxContent>
                </v:textbox>
                <w10:wrap type="square" anchorx="margin"/>
              </v:shape>
            </w:pict>
          </mc:Fallback>
        </mc:AlternateContent>
      </w:r>
    </w:p>
    <w:p w14:paraId="72A5A127" w14:textId="77777777" w:rsidR="00AD3C02" w:rsidRDefault="00AD3C02" w:rsidP="00AD3C02">
      <w:pPr>
        <w:pStyle w:val="ListParagraph"/>
        <w:spacing w:after="0"/>
        <w:rPr>
          <w:rFonts w:ascii="Times New Roman" w:hAnsi="Times New Roman" w:cs="Times New Roman"/>
          <w:b/>
          <w:bCs/>
          <w:sz w:val="24"/>
          <w:szCs w:val="24"/>
          <w:u w:val="single"/>
        </w:rPr>
      </w:pPr>
    </w:p>
    <w:p w14:paraId="1362D3F1" w14:textId="5BA561CB" w:rsidR="00D94FDB" w:rsidRPr="001E034C" w:rsidRDefault="00D94FDB" w:rsidP="001E034C">
      <w:pPr>
        <w:pStyle w:val="ListParagraph"/>
        <w:numPr>
          <w:ilvl w:val="0"/>
          <w:numId w:val="8"/>
        </w:numPr>
        <w:spacing w:after="0"/>
        <w:jc w:val="center"/>
        <w:rPr>
          <w:rFonts w:ascii="Times New Roman" w:hAnsi="Times New Roman" w:cs="Times New Roman"/>
          <w:b/>
          <w:bCs/>
          <w:sz w:val="24"/>
          <w:szCs w:val="24"/>
          <w:u w:val="single"/>
        </w:rPr>
      </w:pPr>
      <w:r w:rsidRPr="001E034C">
        <w:rPr>
          <w:rFonts w:ascii="Times New Roman" w:hAnsi="Times New Roman" w:cs="Times New Roman"/>
          <w:b/>
          <w:bCs/>
          <w:sz w:val="24"/>
          <w:szCs w:val="24"/>
          <w:u w:val="single"/>
        </w:rPr>
        <w:t xml:space="preserve">Kriterij 4. Promicanje održivog razvoja: </w:t>
      </w:r>
      <w:proofErr w:type="spellStart"/>
      <w:r w:rsidRPr="001E034C">
        <w:rPr>
          <w:rFonts w:ascii="Times New Roman" w:hAnsi="Times New Roman" w:cs="Times New Roman"/>
          <w:b/>
          <w:bCs/>
          <w:sz w:val="24"/>
          <w:szCs w:val="24"/>
          <w:u w:val="single"/>
        </w:rPr>
        <w:t>max</w:t>
      </w:r>
      <w:proofErr w:type="spellEnd"/>
      <w:r w:rsidRPr="001E034C">
        <w:rPr>
          <w:rFonts w:ascii="Times New Roman" w:hAnsi="Times New Roman" w:cs="Times New Roman"/>
          <w:b/>
          <w:bCs/>
          <w:sz w:val="24"/>
          <w:szCs w:val="24"/>
          <w:u w:val="single"/>
        </w:rPr>
        <w:t xml:space="preserve"> 10 bodova</w:t>
      </w:r>
    </w:p>
    <w:p w14:paraId="2A71F524" w14:textId="6729FCA3" w:rsidR="001E034C" w:rsidRDefault="001E034C" w:rsidP="001E034C">
      <w:pPr>
        <w:spacing w:after="0"/>
        <w:jc w:val="center"/>
        <w:rPr>
          <w:rFonts w:ascii="Times New Roman" w:hAnsi="Times New Roman" w:cs="Times New Roman"/>
          <w:i/>
          <w:iCs/>
          <w:sz w:val="24"/>
          <w:szCs w:val="24"/>
        </w:rPr>
      </w:pPr>
      <w:r w:rsidRPr="001E034C">
        <w:rPr>
          <w:rFonts w:ascii="Times New Roman" w:hAnsi="Times New Roman" w:cs="Times New Roman"/>
          <w:i/>
          <w:iCs/>
          <w:sz w:val="24"/>
          <w:szCs w:val="24"/>
        </w:rPr>
        <w:t>Traži se odgovor na sljedeće pitanje:</w:t>
      </w:r>
    </w:p>
    <w:p w14:paraId="053D39B5" w14:textId="77777777" w:rsidR="001E034C" w:rsidRPr="001E034C" w:rsidRDefault="001E034C" w:rsidP="001E034C">
      <w:pPr>
        <w:spacing w:after="0"/>
        <w:jc w:val="center"/>
        <w:rPr>
          <w:rFonts w:ascii="Times New Roman" w:hAnsi="Times New Roman" w:cs="Times New Roman"/>
          <w:i/>
          <w:iCs/>
          <w:sz w:val="24"/>
          <w:szCs w:val="24"/>
        </w:rPr>
      </w:pPr>
    </w:p>
    <w:p w14:paraId="587E9B93" w14:textId="75EBD08F" w:rsidR="00D94FDB" w:rsidRPr="00D94FDB" w:rsidRDefault="00B27D51" w:rsidP="00D94FDB">
      <w:pPr>
        <w:spacing w:after="0"/>
        <w:jc w:val="both"/>
        <w:rPr>
          <w:rFonts w:ascii="Times New Roman" w:hAnsi="Times New Roman" w:cs="Times New Roman"/>
          <w:sz w:val="24"/>
          <w:szCs w:val="24"/>
        </w:rPr>
      </w:pPr>
      <w:r w:rsidRPr="00B555B3">
        <w:rPr>
          <w:rFonts w:ascii="Times New Roman" w:hAnsi="Times New Roman" w:cs="Times New Roman"/>
          <w:sz w:val="24"/>
          <w:szCs w:val="24"/>
          <w:u w:val="single"/>
        </w:rPr>
        <w:t>Pitanje br. 7</w:t>
      </w:r>
      <w:r>
        <w:rPr>
          <w:rFonts w:ascii="Times New Roman" w:hAnsi="Times New Roman" w:cs="Times New Roman"/>
          <w:sz w:val="24"/>
          <w:szCs w:val="24"/>
        </w:rPr>
        <w:t xml:space="preserve">: </w:t>
      </w:r>
      <w:r w:rsidR="00D94FDB" w:rsidRPr="00D94FDB">
        <w:rPr>
          <w:rFonts w:ascii="Times New Roman" w:hAnsi="Times New Roman" w:cs="Times New Roman"/>
          <w:sz w:val="24"/>
          <w:szCs w:val="24"/>
        </w:rPr>
        <w:t>Molimo opišite doprinos vaše djelatnosti u dijelu promicanja održivog razvoja? Očekuje se minimalno opis doprinos</w:t>
      </w:r>
      <w:r w:rsidR="00E1432A">
        <w:rPr>
          <w:rFonts w:ascii="Times New Roman" w:hAnsi="Times New Roman" w:cs="Times New Roman"/>
          <w:sz w:val="24"/>
          <w:szCs w:val="24"/>
        </w:rPr>
        <w:t>a</w:t>
      </w:r>
      <w:r w:rsidR="00D94FDB" w:rsidRPr="00D94FDB">
        <w:rPr>
          <w:rFonts w:ascii="Times New Roman" w:hAnsi="Times New Roman" w:cs="Times New Roman"/>
          <w:sz w:val="24"/>
          <w:szCs w:val="24"/>
        </w:rPr>
        <w:t xml:space="preserve"> zelenoj tranziciji i</w:t>
      </w:r>
      <w:r w:rsidR="00B555B3">
        <w:rPr>
          <w:rFonts w:ascii="Times New Roman" w:hAnsi="Times New Roman" w:cs="Times New Roman"/>
          <w:sz w:val="24"/>
          <w:szCs w:val="24"/>
        </w:rPr>
        <w:t>/ili</w:t>
      </w:r>
      <w:r w:rsidR="00D94FDB" w:rsidRPr="00D94FDB">
        <w:rPr>
          <w:rFonts w:ascii="Times New Roman" w:hAnsi="Times New Roman" w:cs="Times New Roman"/>
          <w:sz w:val="24"/>
          <w:szCs w:val="24"/>
        </w:rPr>
        <w:t xml:space="preserve"> digitalnog transformaciji. </w:t>
      </w:r>
      <w:r w:rsidR="00C7598D" w:rsidRPr="00C7598D">
        <w:rPr>
          <w:rFonts w:ascii="Times New Roman" w:hAnsi="Times New Roman" w:cs="Times New Roman"/>
          <w:i/>
          <w:iCs/>
          <w:sz w:val="24"/>
          <w:szCs w:val="24"/>
        </w:rPr>
        <w:t>(do 2000 znakova s razmacima)</w:t>
      </w:r>
    </w:p>
    <w:p w14:paraId="0C232ADA" w14:textId="7A1FCA08" w:rsidR="00D94FDB" w:rsidRPr="00D94FDB" w:rsidRDefault="001E034C" w:rsidP="00D94FDB">
      <w:pPr>
        <w:spacing w:after="0"/>
        <w:jc w:val="both"/>
        <w:rPr>
          <w:rFonts w:ascii="Times New Roman" w:hAnsi="Times New Roman" w:cs="Times New Roman"/>
          <w:sz w:val="24"/>
          <w:szCs w:val="24"/>
        </w:rPr>
      </w:pPr>
      <w:r w:rsidRPr="005D056C">
        <w:rPr>
          <w:rFonts w:ascii="Times New Roman" w:hAnsi="Times New Roman" w:cs="Times New Roman"/>
          <w:noProof/>
          <w:sz w:val="24"/>
          <w:szCs w:val="24"/>
        </w:rPr>
        <mc:AlternateContent>
          <mc:Choice Requires="wps">
            <w:drawing>
              <wp:anchor distT="45720" distB="45720" distL="114300" distR="114300" simplePos="0" relativeHeight="251658246" behindDoc="0" locked="0" layoutInCell="1" allowOverlap="1" wp14:anchorId="30969A21" wp14:editId="1CA3BC55">
                <wp:simplePos x="0" y="0"/>
                <wp:positionH relativeFrom="margin">
                  <wp:posOffset>0</wp:posOffset>
                </wp:positionH>
                <wp:positionV relativeFrom="paragraph">
                  <wp:posOffset>247015</wp:posOffset>
                </wp:positionV>
                <wp:extent cx="8885555" cy="1082675"/>
                <wp:effectExtent l="0" t="0" r="10795" b="22225"/>
                <wp:wrapSquare wrapText="bothSides"/>
                <wp:docPr id="495356257" name="Tekstni okvir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85555" cy="1082694"/>
                        </a:xfrm>
                        <a:prstGeom prst="rect">
                          <a:avLst/>
                        </a:prstGeom>
                        <a:solidFill>
                          <a:srgbClr val="FFFFFF"/>
                        </a:solidFill>
                        <a:ln w="9525">
                          <a:solidFill>
                            <a:srgbClr val="000000"/>
                          </a:solidFill>
                          <a:miter lim="800000"/>
                          <a:headEnd/>
                          <a:tailEnd/>
                        </a:ln>
                      </wps:spPr>
                      <wps:txbx>
                        <w:txbxContent>
                          <w:p w14:paraId="791C7F0A" w14:textId="77777777" w:rsidR="001E034C" w:rsidRDefault="001E034C" w:rsidP="001E034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0969A21" id="_x0000_s1032" type="#_x0000_t202" style="position:absolute;left:0;text-align:left;margin-left:0;margin-top:19.45pt;width:699.65pt;height:85.25pt;z-index:25165824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">
                <v:textbox>
                  <w:txbxContent>
                    <w:p w14:paraId="791C7F0A" w14:textId="77777777" w:rsidR="001E034C" w:rsidRDefault="001E034C" w:rsidP="001E034C"/>
                  </w:txbxContent>
                </v:textbox>
                <w10:wrap type="square" anchorx="margin"/>
              </v:shape>
            </w:pict>
          </mc:Fallback>
        </mc:AlternateContent>
      </w:r>
    </w:p>
    <w:p w14:paraId="42E722FB" w14:textId="77777777" w:rsidR="001E034C" w:rsidRDefault="001E034C" w:rsidP="00D94FDB">
      <w:pPr>
        <w:spacing w:after="0"/>
        <w:jc w:val="both"/>
        <w:rPr>
          <w:rFonts w:ascii="Times New Roman" w:hAnsi="Times New Roman" w:cs="Times New Roman"/>
          <w:sz w:val="24"/>
          <w:szCs w:val="24"/>
        </w:rPr>
      </w:pPr>
    </w:p>
    <w:p w14:paraId="04DFB680" w14:textId="77777777" w:rsidR="001E034C" w:rsidRDefault="001E034C" w:rsidP="00D94FDB">
      <w:pPr>
        <w:spacing w:after="0"/>
        <w:jc w:val="both"/>
        <w:rPr>
          <w:rFonts w:ascii="Times New Roman" w:hAnsi="Times New Roman" w:cs="Times New Roman"/>
          <w:sz w:val="24"/>
          <w:szCs w:val="24"/>
        </w:rPr>
      </w:pPr>
    </w:p>
    <w:p w14:paraId="47C5BC2D" w14:textId="77777777" w:rsidR="00E177E4" w:rsidRDefault="00E177E4" w:rsidP="00D94FDB">
      <w:pPr>
        <w:spacing w:after="0"/>
        <w:jc w:val="both"/>
        <w:rPr>
          <w:rFonts w:ascii="Times New Roman" w:hAnsi="Times New Roman" w:cs="Times New Roman"/>
          <w:sz w:val="24"/>
          <w:szCs w:val="24"/>
        </w:rPr>
      </w:pPr>
    </w:p>
    <w:p w14:paraId="59FA468F" w14:textId="77777777" w:rsidR="00334124" w:rsidRDefault="00334124" w:rsidP="00D94FDB">
      <w:pPr>
        <w:spacing w:after="0"/>
        <w:jc w:val="both"/>
        <w:rPr>
          <w:rFonts w:ascii="Times New Roman" w:hAnsi="Times New Roman" w:cs="Times New Roman"/>
          <w:sz w:val="24"/>
          <w:szCs w:val="24"/>
        </w:rPr>
      </w:pPr>
    </w:p>
    <w:p w14:paraId="28670E0C" w14:textId="77777777" w:rsidR="00EF2D75" w:rsidRDefault="00EF2D75" w:rsidP="00D94FDB">
      <w:pPr>
        <w:spacing w:after="0"/>
        <w:jc w:val="both"/>
        <w:rPr>
          <w:rFonts w:ascii="Times New Roman" w:hAnsi="Times New Roman" w:cs="Times New Roman"/>
          <w:sz w:val="24"/>
          <w:szCs w:val="24"/>
        </w:rPr>
      </w:pPr>
    </w:p>
    <w:p w14:paraId="5759FB1A" w14:textId="48652190" w:rsidR="00EF2D75" w:rsidRDefault="00EF2D75" w:rsidP="001E034C">
      <w:pPr>
        <w:spacing w:after="0"/>
        <w:jc w:val="center"/>
        <w:rPr>
          <w:rFonts w:ascii="Times New Roman" w:hAnsi="Times New Roman" w:cs="Times New Roman"/>
          <w:b/>
          <w:bCs/>
          <w:sz w:val="28"/>
          <w:szCs w:val="28"/>
        </w:rPr>
      </w:pPr>
      <w:r w:rsidRPr="00605460">
        <w:rPr>
          <w:rFonts w:ascii="Times New Roman" w:hAnsi="Times New Roman" w:cs="Times New Roman"/>
          <w:b/>
          <w:bCs/>
          <w:sz w:val="28"/>
          <w:szCs w:val="28"/>
        </w:rPr>
        <w:t>PRILOG</w:t>
      </w:r>
      <w:r w:rsidR="00B555B3">
        <w:rPr>
          <w:rFonts w:ascii="Times New Roman" w:hAnsi="Times New Roman" w:cs="Times New Roman"/>
          <w:b/>
          <w:bCs/>
          <w:sz w:val="28"/>
          <w:szCs w:val="28"/>
        </w:rPr>
        <w:t xml:space="preserve"> </w:t>
      </w:r>
      <w:r w:rsidR="00E1432A">
        <w:rPr>
          <w:rFonts w:ascii="Times New Roman" w:hAnsi="Times New Roman" w:cs="Times New Roman"/>
          <w:b/>
          <w:bCs/>
          <w:sz w:val="28"/>
          <w:szCs w:val="28"/>
        </w:rPr>
        <w:t>–</w:t>
      </w:r>
      <w:r w:rsidR="00B555B3">
        <w:rPr>
          <w:rFonts w:ascii="Times New Roman" w:hAnsi="Times New Roman" w:cs="Times New Roman"/>
          <w:b/>
          <w:bCs/>
          <w:sz w:val="28"/>
          <w:szCs w:val="28"/>
        </w:rPr>
        <w:t xml:space="preserve"> </w:t>
      </w:r>
      <w:r w:rsidRPr="00605460">
        <w:rPr>
          <w:rFonts w:ascii="Times New Roman" w:hAnsi="Times New Roman" w:cs="Times New Roman"/>
          <w:b/>
          <w:bCs/>
          <w:sz w:val="28"/>
          <w:szCs w:val="28"/>
        </w:rPr>
        <w:t>OBRAZAC OCJENJIVANJA KVALITETE</w:t>
      </w:r>
    </w:p>
    <w:p w14:paraId="21D42685" w14:textId="72ACF528" w:rsidR="00334124" w:rsidRPr="00605460" w:rsidRDefault="00334124" w:rsidP="00E1432A">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w:t>
      </w:r>
      <w:r w:rsidRPr="00334124">
        <w:rPr>
          <w:rFonts w:ascii="Times New Roman" w:hAnsi="Times New Roman" w:cs="Times New Roman"/>
          <w:b/>
          <w:bCs/>
          <w:sz w:val="28"/>
          <w:szCs w:val="28"/>
          <w:u w:val="single"/>
        </w:rPr>
        <w:t>NE POPUNJAVA SE</w:t>
      </w:r>
      <w:r w:rsidR="00E1432A">
        <w:rPr>
          <w:rFonts w:ascii="Times New Roman" w:hAnsi="Times New Roman" w:cs="Times New Roman"/>
          <w:b/>
          <w:bCs/>
          <w:sz w:val="28"/>
          <w:szCs w:val="28"/>
          <w:u w:val="single"/>
        </w:rPr>
        <w:t>!</w:t>
      </w:r>
      <w:r>
        <w:rPr>
          <w:rFonts w:ascii="Times New Roman" w:hAnsi="Times New Roman" w:cs="Times New Roman"/>
          <w:b/>
          <w:bCs/>
          <w:sz w:val="28"/>
          <w:szCs w:val="28"/>
        </w:rPr>
        <w:t>)</w:t>
      </w:r>
    </w:p>
    <w:p w14:paraId="4F76866A" w14:textId="77777777" w:rsidR="00D94FDB" w:rsidRDefault="00D94FDB" w:rsidP="00D94FDB">
      <w:pPr>
        <w:spacing w:after="0"/>
        <w:jc w:val="both"/>
        <w:rPr>
          <w:rFonts w:ascii="Times New Roman" w:hAnsi="Times New Roman" w:cs="Times New Roman"/>
          <w:sz w:val="24"/>
          <w:szCs w:val="24"/>
        </w:rPr>
      </w:pPr>
    </w:p>
    <w:tbl>
      <w:tblPr>
        <w:tblStyle w:val="Reetkatablice1"/>
        <w:tblpPr w:leftFromText="180" w:rightFromText="180" w:vertAnchor="text" w:tblpY="1"/>
        <w:tblOverlap w:val="never"/>
        <w:tblW w:w="5044" w:type="pct"/>
        <w:tblLook w:val="04A0" w:firstRow="1" w:lastRow="0" w:firstColumn="1" w:lastColumn="0" w:noHBand="0" w:noVBand="1"/>
      </w:tblPr>
      <w:tblGrid>
        <w:gridCol w:w="396"/>
        <w:gridCol w:w="6587"/>
        <w:gridCol w:w="2349"/>
        <w:gridCol w:w="1471"/>
        <w:gridCol w:w="1897"/>
        <w:gridCol w:w="1417"/>
      </w:tblGrid>
      <w:tr w:rsidR="00D94FDB" w:rsidRPr="00D94FDB" w14:paraId="08F24BA4" w14:textId="77777777" w:rsidTr="00B27D51">
        <w:trPr>
          <w:trHeight w:val="141"/>
          <w:tblHeader/>
        </w:trPr>
        <w:tc>
          <w:tcPr>
            <w:tcW w:w="140" w:type="pct"/>
            <w:shd w:val="clear" w:color="auto" w:fill="BFBFBF"/>
          </w:tcPr>
          <w:p w14:paraId="68F47763" w14:textId="77777777" w:rsidR="00D94FDB" w:rsidRPr="00D76887" w:rsidRDefault="00D94FDB" w:rsidP="00B27D51">
            <w:pPr>
              <w:tabs>
                <w:tab w:val="left" w:pos="0"/>
              </w:tabs>
              <w:spacing w:after="0" w:line="240" w:lineRule="auto"/>
              <w:jc w:val="both"/>
              <w:rPr>
                <w:rFonts w:ascii="Times New Roman" w:eastAsia="Cambria" w:hAnsi="Times New Roman" w:cs="Times New Roman"/>
                <w:b/>
                <w:bCs/>
                <w:iCs/>
                <w:color w:val="E2EFD9" w:themeColor="accent6" w:themeTint="33"/>
                <w:sz w:val="24"/>
                <w:szCs w:val="24"/>
              </w:rPr>
            </w:pPr>
          </w:p>
        </w:tc>
        <w:tc>
          <w:tcPr>
            <w:tcW w:w="2333" w:type="pct"/>
            <w:shd w:val="clear" w:color="auto" w:fill="BFBFBF"/>
            <w:vAlign w:val="center"/>
          </w:tcPr>
          <w:p w14:paraId="0594FC7E" w14:textId="77777777" w:rsidR="00D94FDB" w:rsidRPr="00D94FDB" w:rsidRDefault="00D94FDB" w:rsidP="00B27D51">
            <w:pPr>
              <w:tabs>
                <w:tab w:val="left" w:pos="0"/>
              </w:tabs>
              <w:spacing w:after="0" w:line="240" w:lineRule="auto"/>
              <w:jc w:val="center"/>
              <w:rPr>
                <w:rFonts w:ascii="Times New Roman" w:eastAsia="Cambria" w:hAnsi="Times New Roman" w:cs="Times New Roman"/>
                <w:b/>
                <w:bCs/>
                <w:iCs/>
                <w:sz w:val="24"/>
                <w:szCs w:val="24"/>
              </w:rPr>
            </w:pPr>
            <w:r w:rsidRPr="00D94FDB">
              <w:rPr>
                <w:rFonts w:ascii="Times New Roman" w:eastAsia="Cambria" w:hAnsi="Times New Roman" w:cs="Times New Roman"/>
                <w:b/>
                <w:bCs/>
                <w:iCs/>
                <w:sz w:val="24"/>
                <w:szCs w:val="24"/>
              </w:rPr>
              <w:t>Kriterij odabira i pitanja za ocjenu kvalitete</w:t>
            </w:r>
          </w:p>
        </w:tc>
        <w:tc>
          <w:tcPr>
            <w:tcW w:w="832" w:type="pct"/>
            <w:shd w:val="clear" w:color="auto" w:fill="BFBFBF"/>
            <w:vAlign w:val="center"/>
          </w:tcPr>
          <w:p w14:paraId="3FA713FD" w14:textId="77777777" w:rsidR="00D94FDB" w:rsidRPr="00D94FDB" w:rsidRDefault="00D94FDB" w:rsidP="00B27D51">
            <w:pPr>
              <w:tabs>
                <w:tab w:val="left" w:pos="6047"/>
              </w:tabs>
              <w:spacing w:after="0" w:line="240" w:lineRule="auto"/>
              <w:jc w:val="center"/>
              <w:outlineLvl w:val="1"/>
              <w:rPr>
                <w:rFonts w:ascii="Times New Roman" w:hAnsi="Times New Roman" w:cs="Times New Roman"/>
                <w:b/>
                <w:sz w:val="24"/>
                <w:szCs w:val="24"/>
              </w:rPr>
            </w:pPr>
            <w:r w:rsidRPr="00D94FDB">
              <w:rPr>
                <w:rFonts w:ascii="Times New Roman" w:hAnsi="Times New Roman" w:cs="Times New Roman"/>
                <w:b/>
                <w:sz w:val="24"/>
                <w:szCs w:val="24"/>
              </w:rPr>
              <w:t xml:space="preserve">Bodovna vrijednost </w:t>
            </w:r>
            <w:r w:rsidRPr="00D94FDB">
              <w:rPr>
                <w:rFonts w:ascii="Times New Roman" w:eastAsia="Cambria" w:hAnsi="Times New Roman" w:cs="Times New Roman"/>
                <w:b/>
                <w:bCs/>
                <w:iCs/>
                <w:sz w:val="24"/>
                <w:szCs w:val="24"/>
              </w:rPr>
              <w:t>uz izjavu / opis pripadajućih situacija</w:t>
            </w:r>
          </w:p>
        </w:tc>
        <w:tc>
          <w:tcPr>
            <w:tcW w:w="521" w:type="pct"/>
            <w:shd w:val="clear" w:color="auto" w:fill="BFBFBF"/>
            <w:vAlign w:val="center"/>
          </w:tcPr>
          <w:p w14:paraId="07B69CD1" w14:textId="77777777" w:rsidR="00D94FDB" w:rsidRPr="00D94FDB" w:rsidRDefault="00D94FDB" w:rsidP="00B27D51">
            <w:pPr>
              <w:tabs>
                <w:tab w:val="left" w:pos="6047"/>
              </w:tabs>
              <w:spacing w:after="0" w:line="240" w:lineRule="auto"/>
              <w:jc w:val="center"/>
              <w:outlineLvl w:val="1"/>
              <w:rPr>
                <w:rFonts w:ascii="Times New Roman" w:hAnsi="Times New Roman" w:cs="Times New Roman"/>
                <w:b/>
                <w:sz w:val="24"/>
                <w:szCs w:val="24"/>
              </w:rPr>
            </w:pPr>
            <w:r w:rsidRPr="00D94FDB">
              <w:rPr>
                <w:rFonts w:ascii="Times New Roman" w:hAnsi="Times New Roman" w:cs="Times New Roman"/>
                <w:b/>
                <w:sz w:val="24"/>
                <w:szCs w:val="24"/>
              </w:rPr>
              <w:t xml:space="preserve">Ostvarena ocjena / maksimalno ostvariva ocjena  </w:t>
            </w:r>
          </w:p>
        </w:tc>
        <w:tc>
          <w:tcPr>
            <w:tcW w:w="672" w:type="pct"/>
            <w:shd w:val="clear" w:color="auto" w:fill="BFBFBF"/>
            <w:vAlign w:val="center"/>
          </w:tcPr>
          <w:p w14:paraId="03AAB17B" w14:textId="77777777" w:rsidR="00D94FDB" w:rsidRPr="00D94FDB" w:rsidRDefault="00D94FDB" w:rsidP="00B27D51">
            <w:pPr>
              <w:tabs>
                <w:tab w:val="left" w:pos="6047"/>
              </w:tabs>
              <w:spacing w:after="0" w:line="240" w:lineRule="auto"/>
              <w:jc w:val="center"/>
              <w:outlineLvl w:val="1"/>
              <w:rPr>
                <w:rFonts w:ascii="Times New Roman" w:hAnsi="Times New Roman" w:cs="Times New Roman"/>
                <w:b/>
                <w:sz w:val="24"/>
                <w:szCs w:val="24"/>
              </w:rPr>
            </w:pPr>
            <w:r w:rsidRPr="00D94FDB">
              <w:rPr>
                <w:rFonts w:ascii="Times New Roman" w:hAnsi="Times New Roman" w:cs="Times New Roman"/>
                <w:b/>
                <w:sz w:val="24"/>
                <w:szCs w:val="24"/>
              </w:rPr>
              <w:t>Referenca na izvor za provjeru</w:t>
            </w:r>
          </w:p>
        </w:tc>
        <w:tc>
          <w:tcPr>
            <w:tcW w:w="502" w:type="pct"/>
            <w:shd w:val="clear" w:color="auto" w:fill="BFBFBF"/>
            <w:vAlign w:val="center"/>
          </w:tcPr>
          <w:p w14:paraId="46676DF6" w14:textId="77777777" w:rsidR="00D94FDB" w:rsidRPr="00D94FDB" w:rsidRDefault="00D94FDB" w:rsidP="00B27D51">
            <w:pPr>
              <w:tabs>
                <w:tab w:val="left" w:pos="6047"/>
              </w:tabs>
              <w:spacing w:after="0" w:line="240" w:lineRule="auto"/>
              <w:jc w:val="center"/>
              <w:outlineLvl w:val="1"/>
              <w:rPr>
                <w:rFonts w:ascii="Times New Roman" w:hAnsi="Times New Roman" w:cs="Times New Roman"/>
                <w:b/>
                <w:sz w:val="24"/>
                <w:szCs w:val="24"/>
              </w:rPr>
            </w:pPr>
            <w:r w:rsidRPr="00D94FDB">
              <w:rPr>
                <w:rFonts w:ascii="Times New Roman" w:hAnsi="Times New Roman" w:cs="Times New Roman"/>
                <w:b/>
                <w:sz w:val="24"/>
                <w:szCs w:val="24"/>
              </w:rPr>
              <w:t>Komentar</w:t>
            </w:r>
          </w:p>
        </w:tc>
      </w:tr>
      <w:tr w:rsidR="00D94FDB" w:rsidRPr="00D94FDB" w14:paraId="20121845" w14:textId="77777777" w:rsidTr="00B27D51">
        <w:trPr>
          <w:trHeight w:val="141"/>
        </w:trPr>
        <w:tc>
          <w:tcPr>
            <w:tcW w:w="140" w:type="pct"/>
            <w:vMerge w:val="restart"/>
            <w:shd w:val="clear" w:color="auto" w:fill="BFBFBF"/>
          </w:tcPr>
          <w:p w14:paraId="524C7AD0" w14:textId="77777777" w:rsidR="00D94FDB" w:rsidRPr="00D94FDB" w:rsidRDefault="00D94FDB" w:rsidP="00B27D51">
            <w:pPr>
              <w:tabs>
                <w:tab w:val="left" w:pos="0"/>
              </w:tabs>
              <w:spacing w:after="0" w:line="240" w:lineRule="auto"/>
              <w:jc w:val="both"/>
              <w:rPr>
                <w:rFonts w:ascii="Times New Roman" w:eastAsia="Cambria" w:hAnsi="Times New Roman" w:cs="Times New Roman"/>
                <w:b/>
                <w:bCs/>
                <w:iCs/>
                <w:sz w:val="24"/>
                <w:szCs w:val="24"/>
              </w:rPr>
            </w:pPr>
            <w:r w:rsidRPr="00D94FDB">
              <w:rPr>
                <w:rFonts w:ascii="Times New Roman" w:eastAsia="Cambria" w:hAnsi="Times New Roman" w:cs="Times New Roman"/>
                <w:b/>
                <w:bCs/>
                <w:iCs/>
                <w:sz w:val="24"/>
                <w:szCs w:val="24"/>
              </w:rPr>
              <w:t>1.</w:t>
            </w:r>
          </w:p>
        </w:tc>
        <w:tc>
          <w:tcPr>
            <w:tcW w:w="4860" w:type="pct"/>
            <w:gridSpan w:val="5"/>
            <w:shd w:val="clear" w:color="auto" w:fill="D9D9D9"/>
          </w:tcPr>
          <w:p w14:paraId="5B106C28" w14:textId="2E6283B6" w:rsidR="00D94FDB" w:rsidRPr="00D94FDB" w:rsidRDefault="00D94FDB" w:rsidP="00B27D51">
            <w:pPr>
              <w:tabs>
                <w:tab w:val="left" w:pos="0"/>
              </w:tabs>
              <w:spacing w:after="0" w:line="240" w:lineRule="auto"/>
              <w:jc w:val="both"/>
              <w:rPr>
                <w:rFonts w:ascii="Times New Roman" w:hAnsi="Times New Roman" w:cs="Times New Roman"/>
                <w:b/>
                <w:sz w:val="24"/>
                <w:highlight w:val="magenta"/>
              </w:rPr>
            </w:pPr>
            <w:r w:rsidRPr="00D94FDB">
              <w:rPr>
                <w:rFonts w:ascii="Times New Roman" w:hAnsi="Times New Roman" w:cs="Times New Roman"/>
                <w:b/>
                <w:sz w:val="24"/>
              </w:rPr>
              <w:t>Kriterij 1. Inovativne usluge i proizvodi</w:t>
            </w:r>
          </w:p>
        </w:tc>
      </w:tr>
      <w:tr w:rsidR="00D94FDB" w:rsidRPr="00D94FDB" w14:paraId="2BA7954E" w14:textId="77777777" w:rsidTr="00B27D51">
        <w:trPr>
          <w:trHeight w:val="141"/>
        </w:trPr>
        <w:tc>
          <w:tcPr>
            <w:tcW w:w="140" w:type="pct"/>
            <w:vMerge/>
            <w:shd w:val="clear" w:color="auto" w:fill="BFBFBF"/>
          </w:tcPr>
          <w:p w14:paraId="7139CB75" w14:textId="77777777" w:rsidR="00D94FDB" w:rsidRPr="00D94FDB" w:rsidRDefault="00D94FDB" w:rsidP="00B27D51">
            <w:pPr>
              <w:tabs>
                <w:tab w:val="left" w:pos="0"/>
              </w:tabs>
              <w:spacing w:after="0" w:line="240" w:lineRule="auto"/>
              <w:jc w:val="both"/>
              <w:rPr>
                <w:rFonts w:ascii="Times New Roman" w:eastAsia="Cambria" w:hAnsi="Times New Roman" w:cs="Times New Roman"/>
                <w:b/>
                <w:bCs/>
                <w:iCs/>
                <w:sz w:val="24"/>
                <w:szCs w:val="24"/>
              </w:rPr>
            </w:pPr>
          </w:p>
        </w:tc>
        <w:tc>
          <w:tcPr>
            <w:tcW w:w="2333" w:type="pct"/>
          </w:tcPr>
          <w:p w14:paraId="003F2414" w14:textId="12A1FB49" w:rsidR="00D94FDB" w:rsidRPr="00D835A4" w:rsidRDefault="00E177E4" w:rsidP="00B27D51">
            <w:pPr>
              <w:pStyle w:val="ListParagraph"/>
              <w:numPr>
                <w:ilvl w:val="1"/>
                <w:numId w:val="10"/>
              </w:numPr>
              <w:tabs>
                <w:tab w:val="left" w:pos="0"/>
              </w:tabs>
              <w:spacing w:after="0" w:line="240" w:lineRule="auto"/>
              <w:jc w:val="both"/>
              <w:rPr>
                <w:rFonts w:ascii="Times New Roman" w:eastAsia="Cambria" w:hAnsi="Times New Roman" w:cs="Times New Roman"/>
                <w:bCs/>
                <w:i/>
                <w:sz w:val="24"/>
                <w:szCs w:val="24"/>
              </w:rPr>
            </w:pPr>
            <w:r w:rsidRPr="00D835A4">
              <w:rPr>
                <w:rFonts w:ascii="Times New Roman" w:eastAsia="Cambria" w:hAnsi="Times New Roman" w:cs="Times New Roman"/>
                <w:bCs/>
                <w:i/>
                <w:sz w:val="24"/>
                <w:szCs w:val="24"/>
              </w:rPr>
              <w:t xml:space="preserve"> Inovativne usluge i proizvodi</w:t>
            </w:r>
          </w:p>
          <w:p w14:paraId="001F8EDB" w14:textId="77777777" w:rsidR="00E177E4" w:rsidRPr="00D94FDB" w:rsidRDefault="00E177E4" w:rsidP="00B27D51">
            <w:pPr>
              <w:tabs>
                <w:tab w:val="left" w:pos="0"/>
              </w:tabs>
              <w:spacing w:after="0" w:line="240" w:lineRule="auto"/>
              <w:jc w:val="both"/>
              <w:rPr>
                <w:rFonts w:ascii="Times New Roman" w:eastAsia="Cambria" w:hAnsi="Times New Roman" w:cs="Times New Roman"/>
                <w:bCs/>
                <w:iCs/>
                <w:sz w:val="24"/>
                <w:szCs w:val="24"/>
              </w:rPr>
            </w:pPr>
          </w:p>
          <w:p w14:paraId="5F44CB87" w14:textId="762E4847" w:rsidR="005D056C" w:rsidRDefault="00FA3369" w:rsidP="00B27D51">
            <w:pPr>
              <w:tabs>
                <w:tab w:val="left" w:pos="0"/>
              </w:tabs>
              <w:spacing w:after="0" w:line="240" w:lineRule="auto"/>
              <w:jc w:val="both"/>
              <w:rPr>
                <w:rFonts w:ascii="Times New Roman" w:eastAsia="Cambria" w:hAnsi="Times New Roman" w:cs="Times New Roman"/>
                <w:bCs/>
                <w:iCs/>
                <w:sz w:val="24"/>
                <w:szCs w:val="24"/>
              </w:rPr>
            </w:pPr>
            <w:r>
              <w:rPr>
                <w:rFonts w:ascii="Times New Roman" w:eastAsia="Cambria" w:hAnsi="Times New Roman" w:cs="Times New Roman"/>
                <w:bCs/>
                <w:iCs/>
                <w:sz w:val="24"/>
                <w:szCs w:val="24"/>
              </w:rPr>
              <w:t xml:space="preserve">Prijavitelj posluje s djelatnosti u području visokih tehnologija </w:t>
            </w:r>
            <w:r w:rsidRPr="00FA3369">
              <w:rPr>
                <w:rFonts w:ascii="Times New Roman" w:eastAsia="Cambria" w:hAnsi="Times New Roman" w:cs="Times New Roman"/>
                <w:bCs/>
                <w:iCs/>
                <w:sz w:val="24"/>
                <w:szCs w:val="24"/>
              </w:rPr>
              <w:t>ili s istima povezanim intelektualnim uslugama poslovne podrške</w:t>
            </w:r>
            <w:r>
              <w:rPr>
                <w:rFonts w:ascii="Times New Roman" w:eastAsia="Cambria" w:hAnsi="Times New Roman" w:cs="Times New Roman"/>
                <w:bCs/>
                <w:iCs/>
                <w:sz w:val="24"/>
                <w:szCs w:val="24"/>
              </w:rPr>
              <w:t xml:space="preserve">. U sklopu svojih aktivnosti razvija inovativne usluge i/ili proizvode </w:t>
            </w:r>
            <w:r w:rsidRPr="00FA3369">
              <w:rPr>
                <w:rFonts w:ascii="Times New Roman" w:eastAsia="Cambria" w:hAnsi="Times New Roman" w:cs="Times New Roman"/>
                <w:bCs/>
                <w:iCs/>
                <w:sz w:val="24"/>
                <w:szCs w:val="24"/>
              </w:rPr>
              <w:t xml:space="preserve">na način </w:t>
            </w:r>
            <w:r>
              <w:rPr>
                <w:rFonts w:ascii="Times New Roman" w:eastAsia="Cambria" w:hAnsi="Times New Roman" w:cs="Times New Roman"/>
                <w:bCs/>
                <w:iCs/>
                <w:sz w:val="24"/>
                <w:szCs w:val="24"/>
              </w:rPr>
              <w:t>izravne uključenosti</w:t>
            </w:r>
            <w:r w:rsidRPr="00FA3369">
              <w:rPr>
                <w:rFonts w:ascii="Times New Roman" w:eastAsia="Cambria" w:hAnsi="Times New Roman" w:cs="Times New Roman"/>
                <w:bCs/>
                <w:iCs/>
                <w:sz w:val="24"/>
                <w:szCs w:val="24"/>
              </w:rPr>
              <w:t xml:space="preserve"> u tehnološki proces ili posrednim putem (intelektualne usluge podrške poslovanju)</w:t>
            </w:r>
            <w:r>
              <w:rPr>
                <w:rFonts w:ascii="Times New Roman" w:eastAsia="Cambria" w:hAnsi="Times New Roman" w:cs="Times New Roman"/>
                <w:bCs/>
                <w:iCs/>
                <w:sz w:val="24"/>
                <w:szCs w:val="24"/>
              </w:rPr>
              <w:t xml:space="preserve">. </w:t>
            </w:r>
          </w:p>
          <w:p w14:paraId="6F32070D" w14:textId="77777777" w:rsidR="005D056C" w:rsidRDefault="005D056C" w:rsidP="00B27D51">
            <w:pPr>
              <w:tabs>
                <w:tab w:val="left" w:pos="0"/>
              </w:tabs>
              <w:spacing w:after="0" w:line="240" w:lineRule="auto"/>
              <w:jc w:val="both"/>
              <w:rPr>
                <w:rFonts w:ascii="Times New Roman" w:eastAsia="Cambria" w:hAnsi="Times New Roman" w:cs="Times New Roman"/>
                <w:bCs/>
                <w:iCs/>
                <w:sz w:val="24"/>
                <w:szCs w:val="24"/>
              </w:rPr>
            </w:pPr>
          </w:p>
          <w:p w14:paraId="449D6129" w14:textId="177069CB" w:rsidR="00FA3369" w:rsidRDefault="00D94FDB" w:rsidP="00B27D51">
            <w:pPr>
              <w:tabs>
                <w:tab w:val="left" w:pos="0"/>
              </w:tabs>
              <w:spacing w:after="0" w:line="240" w:lineRule="auto"/>
              <w:jc w:val="both"/>
              <w:rPr>
                <w:rFonts w:ascii="Times New Roman" w:eastAsia="Cambria" w:hAnsi="Times New Roman" w:cs="Times New Roman"/>
                <w:bCs/>
                <w:iCs/>
                <w:sz w:val="24"/>
                <w:szCs w:val="24"/>
              </w:rPr>
            </w:pPr>
            <w:r w:rsidRPr="00D94FDB">
              <w:rPr>
                <w:rFonts w:ascii="Times New Roman" w:eastAsia="Cambria" w:hAnsi="Times New Roman" w:cs="Times New Roman"/>
                <w:bCs/>
                <w:iCs/>
                <w:sz w:val="24"/>
                <w:szCs w:val="24"/>
              </w:rPr>
              <w:t xml:space="preserve">Svaki od </w:t>
            </w:r>
            <w:r w:rsidR="00FA3369">
              <w:rPr>
                <w:rFonts w:ascii="Times New Roman" w:eastAsia="Cambria" w:hAnsi="Times New Roman" w:cs="Times New Roman"/>
                <w:bCs/>
                <w:iCs/>
                <w:sz w:val="24"/>
                <w:szCs w:val="24"/>
              </w:rPr>
              <w:t>navoda mora biti jasno naveden uz popratne reference (</w:t>
            </w:r>
            <w:r w:rsidR="00843AEA">
              <w:rPr>
                <w:rFonts w:ascii="Times New Roman" w:eastAsia="Cambria" w:hAnsi="Times New Roman" w:cs="Times New Roman"/>
                <w:bCs/>
                <w:iCs/>
                <w:sz w:val="24"/>
                <w:szCs w:val="24"/>
              </w:rPr>
              <w:t xml:space="preserve">npr. </w:t>
            </w:r>
            <w:r w:rsidR="00FA3369">
              <w:rPr>
                <w:rFonts w:ascii="Times New Roman" w:eastAsia="Cambria" w:hAnsi="Times New Roman" w:cs="Times New Roman"/>
                <w:bCs/>
                <w:iCs/>
                <w:sz w:val="24"/>
                <w:szCs w:val="24"/>
              </w:rPr>
              <w:t xml:space="preserve">web stranice) ukoliko je primjenjivo, a putem </w:t>
            </w:r>
            <w:r w:rsidRPr="00D94FDB">
              <w:rPr>
                <w:rFonts w:ascii="Times New Roman" w:eastAsia="Cambria" w:hAnsi="Times New Roman" w:cs="Times New Roman"/>
                <w:bCs/>
                <w:iCs/>
                <w:sz w:val="24"/>
                <w:szCs w:val="24"/>
              </w:rPr>
              <w:t xml:space="preserve">kojih je moguća provjera navoda. </w:t>
            </w:r>
          </w:p>
          <w:p w14:paraId="31DD4DE0" w14:textId="77777777" w:rsidR="00FA3369" w:rsidRDefault="00FA3369" w:rsidP="00B27D51">
            <w:pPr>
              <w:tabs>
                <w:tab w:val="left" w:pos="0"/>
              </w:tabs>
              <w:spacing w:after="0" w:line="240" w:lineRule="auto"/>
              <w:jc w:val="both"/>
              <w:rPr>
                <w:rFonts w:ascii="Times New Roman" w:eastAsia="Cambria" w:hAnsi="Times New Roman" w:cs="Times New Roman"/>
                <w:bCs/>
                <w:iCs/>
                <w:sz w:val="24"/>
                <w:szCs w:val="24"/>
              </w:rPr>
            </w:pPr>
          </w:p>
          <w:p w14:paraId="4AE6ACEC" w14:textId="0A105BBD" w:rsidR="00D94FDB" w:rsidRPr="00D94FDB" w:rsidRDefault="00D94FDB" w:rsidP="00B27D51">
            <w:pPr>
              <w:tabs>
                <w:tab w:val="left" w:pos="0"/>
              </w:tabs>
              <w:spacing w:after="0" w:line="240" w:lineRule="auto"/>
              <w:jc w:val="both"/>
              <w:rPr>
                <w:rFonts w:ascii="Times New Roman" w:eastAsia="Cambria" w:hAnsi="Times New Roman" w:cs="Times New Roman"/>
                <w:bCs/>
                <w:iCs/>
                <w:sz w:val="24"/>
                <w:szCs w:val="24"/>
              </w:rPr>
            </w:pPr>
            <w:r w:rsidRPr="00D94FDB">
              <w:rPr>
                <w:rFonts w:ascii="Times New Roman" w:eastAsia="Cambria" w:hAnsi="Times New Roman" w:cs="Times New Roman"/>
                <w:bCs/>
                <w:iCs/>
                <w:sz w:val="24"/>
                <w:szCs w:val="24"/>
              </w:rPr>
              <w:t xml:space="preserve">U slučaju kada </w:t>
            </w:r>
            <w:r w:rsidR="003A567D" w:rsidRPr="003A567D">
              <w:rPr>
                <w:rFonts w:ascii="Times New Roman" w:eastAsia="Cambria" w:hAnsi="Times New Roman" w:cs="Times New Roman"/>
                <w:bCs/>
                <w:iCs/>
                <w:sz w:val="24"/>
                <w:szCs w:val="24"/>
              </w:rPr>
              <w:t>Stručno povjerenstvo</w:t>
            </w:r>
            <w:r w:rsidR="003A567D">
              <w:t xml:space="preserve"> </w:t>
            </w:r>
            <w:r w:rsidR="00D40FBA" w:rsidRPr="00D40FBA">
              <w:rPr>
                <w:rFonts w:ascii="Times New Roman" w:eastAsia="Cambria" w:hAnsi="Times New Roman" w:cs="Times New Roman"/>
                <w:bCs/>
                <w:iCs/>
                <w:sz w:val="24"/>
                <w:szCs w:val="24"/>
              </w:rPr>
              <w:t>za provedbu javnog poziva za dodjelu u zakup i korištenje uredskih prostora za mikro, male i srednje poduzetnike (MSP) u sklopu poduzetničko potporne infrastrukture Tehnološkog parka Split</w:t>
            </w:r>
            <w:r w:rsidR="00D40FBA">
              <w:rPr>
                <w:rFonts w:ascii="Times New Roman" w:eastAsia="Cambria" w:hAnsi="Times New Roman" w:cs="Times New Roman"/>
                <w:bCs/>
                <w:iCs/>
                <w:sz w:val="24"/>
                <w:szCs w:val="24"/>
              </w:rPr>
              <w:t xml:space="preserve"> </w:t>
            </w:r>
            <w:r w:rsidRPr="00D94FDB">
              <w:rPr>
                <w:rFonts w:ascii="Times New Roman" w:eastAsia="Cambria" w:hAnsi="Times New Roman" w:cs="Times New Roman"/>
                <w:bCs/>
                <w:iCs/>
                <w:sz w:val="24"/>
                <w:szCs w:val="24"/>
              </w:rPr>
              <w:t>ocijeni da obrazloženje nije utemeljeno i/ili odgovarajuć</w:t>
            </w:r>
            <w:r w:rsidR="00E177E4">
              <w:rPr>
                <w:rFonts w:ascii="Times New Roman" w:eastAsia="Cambria" w:hAnsi="Times New Roman" w:cs="Times New Roman"/>
                <w:bCs/>
                <w:iCs/>
                <w:sz w:val="24"/>
                <w:szCs w:val="24"/>
              </w:rPr>
              <w:t>e</w:t>
            </w:r>
            <w:r w:rsidRPr="00D94FDB">
              <w:rPr>
                <w:rFonts w:ascii="Times New Roman" w:eastAsia="Cambria" w:hAnsi="Times New Roman" w:cs="Times New Roman"/>
                <w:bCs/>
                <w:iCs/>
                <w:sz w:val="24"/>
                <w:szCs w:val="24"/>
              </w:rPr>
              <w:t>, može tražiti pojašnjenje od Prijavitelja.</w:t>
            </w:r>
          </w:p>
        </w:tc>
        <w:tc>
          <w:tcPr>
            <w:tcW w:w="832" w:type="pct"/>
          </w:tcPr>
          <w:p w14:paraId="0E84ABA2" w14:textId="6D08EDF4" w:rsidR="00D94FDB" w:rsidRDefault="00E177E4" w:rsidP="00B27D51">
            <w:pPr>
              <w:spacing w:after="60"/>
              <w:rPr>
                <w:rFonts w:ascii="Times New Roman" w:eastAsia="Times New Roman" w:hAnsi="Times New Roman" w:cs="Times New Roman"/>
                <w:color w:val="000000"/>
                <w:sz w:val="24"/>
                <w:szCs w:val="24"/>
              </w:rPr>
            </w:pPr>
            <w:r w:rsidRPr="007C5865">
              <w:rPr>
                <w:rFonts w:ascii="Times New Roman" w:eastAsia="Times New Roman" w:hAnsi="Times New Roman" w:cs="Times New Roman"/>
                <w:b/>
                <w:bCs/>
                <w:color w:val="000000"/>
                <w:sz w:val="24"/>
                <w:szCs w:val="24"/>
              </w:rPr>
              <w:t>30</w:t>
            </w:r>
            <w:r w:rsidR="00D94FDB" w:rsidRPr="007C5865">
              <w:rPr>
                <w:rFonts w:ascii="Times New Roman" w:eastAsia="Times New Roman" w:hAnsi="Times New Roman" w:cs="Times New Roman"/>
                <w:b/>
                <w:bCs/>
                <w:color w:val="000000"/>
                <w:sz w:val="24"/>
                <w:szCs w:val="24"/>
              </w:rPr>
              <w:t xml:space="preserve"> bodova</w:t>
            </w:r>
            <w:r w:rsidR="00D94FDB" w:rsidRPr="00D94FDB">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w:t>
            </w:r>
            <w:r w:rsidR="00D94FDB" w:rsidRPr="00D94FDB">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Prijavitelj razvija najmanje 3 (tri) inovativne usluge i/ili proizvoda, </w:t>
            </w:r>
          </w:p>
          <w:p w14:paraId="7EA78FFA" w14:textId="77777777" w:rsidR="00D835A4" w:rsidRPr="00D94FDB" w:rsidRDefault="00D835A4" w:rsidP="00B27D51">
            <w:pPr>
              <w:spacing w:after="60"/>
              <w:rPr>
                <w:rFonts w:ascii="Times New Roman" w:eastAsia="Times New Roman" w:hAnsi="Times New Roman" w:cs="Times New Roman"/>
                <w:color w:val="000000"/>
                <w:sz w:val="24"/>
                <w:szCs w:val="24"/>
              </w:rPr>
            </w:pPr>
          </w:p>
          <w:p w14:paraId="651E39E1" w14:textId="39F69194" w:rsidR="00D94FDB" w:rsidRDefault="00E177E4" w:rsidP="00B27D51">
            <w:pPr>
              <w:spacing w:after="60"/>
              <w:rPr>
                <w:rFonts w:ascii="Times New Roman" w:eastAsia="Times New Roman" w:hAnsi="Times New Roman" w:cs="Times New Roman"/>
                <w:color w:val="000000"/>
                <w:sz w:val="24"/>
                <w:szCs w:val="24"/>
              </w:rPr>
            </w:pPr>
            <w:r w:rsidRPr="007C5865">
              <w:rPr>
                <w:rFonts w:ascii="Times New Roman" w:eastAsia="Times New Roman" w:hAnsi="Times New Roman" w:cs="Times New Roman"/>
                <w:b/>
                <w:bCs/>
                <w:color w:val="000000"/>
                <w:sz w:val="24"/>
                <w:szCs w:val="24"/>
              </w:rPr>
              <w:t>20</w:t>
            </w:r>
            <w:r w:rsidR="00D94FDB" w:rsidRPr="007C5865">
              <w:rPr>
                <w:rFonts w:ascii="Times New Roman" w:eastAsia="Times New Roman" w:hAnsi="Times New Roman" w:cs="Times New Roman"/>
                <w:b/>
                <w:bCs/>
                <w:color w:val="000000"/>
                <w:sz w:val="24"/>
                <w:szCs w:val="24"/>
              </w:rPr>
              <w:t xml:space="preserve"> bod</w:t>
            </w:r>
            <w:r w:rsidRPr="007C5865">
              <w:rPr>
                <w:rFonts w:ascii="Times New Roman" w:eastAsia="Times New Roman" w:hAnsi="Times New Roman" w:cs="Times New Roman"/>
                <w:b/>
                <w:bCs/>
                <w:color w:val="000000"/>
                <w:sz w:val="24"/>
                <w:szCs w:val="24"/>
              </w:rPr>
              <w:t>ova</w:t>
            </w:r>
            <w:r w:rsidR="00D94FDB" w:rsidRPr="00D94FDB">
              <w:rPr>
                <w:rFonts w:ascii="Times New Roman" w:eastAsia="Times New Roman" w:hAnsi="Times New Roman" w:cs="Times New Roman"/>
                <w:color w:val="000000"/>
                <w:sz w:val="24"/>
                <w:szCs w:val="24"/>
              </w:rPr>
              <w:t xml:space="preserve"> - </w:t>
            </w:r>
            <w:r w:rsidRPr="00E177E4">
              <w:rPr>
                <w:rFonts w:ascii="Times New Roman" w:eastAsia="Times New Roman" w:hAnsi="Times New Roman" w:cs="Times New Roman"/>
                <w:color w:val="000000"/>
                <w:sz w:val="24"/>
                <w:szCs w:val="24"/>
              </w:rPr>
              <w:t xml:space="preserve">Prijavitelj razvija najmanje </w:t>
            </w:r>
            <w:r>
              <w:rPr>
                <w:rFonts w:ascii="Times New Roman" w:eastAsia="Times New Roman" w:hAnsi="Times New Roman" w:cs="Times New Roman"/>
                <w:color w:val="000000"/>
                <w:sz w:val="24"/>
                <w:szCs w:val="24"/>
              </w:rPr>
              <w:t>2</w:t>
            </w:r>
            <w:r w:rsidRPr="00E177E4">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dvije</w:t>
            </w:r>
            <w:r w:rsidRPr="00E177E4">
              <w:rPr>
                <w:rFonts w:ascii="Times New Roman" w:eastAsia="Times New Roman" w:hAnsi="Times New Roman" w:cs="Times New Roman"/>
                <w:color w:val="000000"/>
                <w:sz w:val="24"/>
                <w:szCs w:val="24"/>
              </w:rPr>
              <w:t>) inovativn</w:t>
            </w:r>
            <w:r>
              <w:rPr>
                <w:rFonts w:ascii="Times New Roman" w:eastAsia="Times New Roman" w:hAnsi="Times New Roman" w:cs="Times New Roman"/>
                <w:color w:val="000000"/>
                <w:sz w:val="24"/>
                <w:szCs w:val="24"/>
              </w:rPr>
              <w:t>e</w:t>
            </w:r>
            <w:r w:rsidRPr="00E177E4">
              <w:rPr>
                <w:rFonts w:ascii="Times New Roman" w:eastAsia="Times New Roman" w:hAnsi="Times New Roman" w:cs="Times New Roman"/>
                <w:color w:val="000000"/>
                <w:sz w:val="24"/>
                <w:szCs w:val="24"/>
              </w:rPr>
              <w:t xml:space="preserve"> uslug</w:t>
            </w:r>
            <w:r>
              <w:rPr>
                <w:rFonts w:ascii="Times New Roman" w:eastAsia="Times New Roman" w:hAnsi="Times New Roman" w:cs="Times New Roman"/>
                <w:color w:val="000000"/>
                <w:sz w:val="24"/>
                <w:szCs w:val="24"/>
              </w:rPr>
              <w:t>e</w:t>
            </w:r>
            <w:r w:rsidRPr="00E177E4">
              <w:rPr>
                <w:rFonts w:ascii="Times New Roman" w:eastAsia="Times New Roman" w:hAnsi="Times New Roman" w:cs="Times New Roman"/>
                <w:color w:val="000000"/>
                <w:sz w:val="24"/>
                <w:szCs w:val="24"/>
              </w:rPr>
              <w:t xml:space="preserve"> i/ili proizvod</w:t>
            </w:r>
            <w:r>
              <w:rPr>
                <w:rFonts w:ascii="Times New Roman" w:eastAsia="Times New Roman" w:hAnsi="Times New Roman" w:cs="Times New Roman"/>
                <w:color w:val="000000"/>
                <w:sz w:val="24"/>
                <w:szCs w:val="24"/>
              </w:rPr>
              <w:t>e</w:t>
            </w:r>
            <w:r w:rsidRPr="00E177E4">
              <w:rPr>
                <w:rFonts w:ascii="Times New Roman" w:eastAsia="Times New Roman" w:hAnsi="Times New Roman" w:cs="Times New Roman"/>
                <w:color w:val="000000"/>
                <w:sz w:val="24"/>
                <w:szCs w:val="24"/>
              </w:rPr>
              <w:t>,</w:t>
            </w:r>
          </w:p>
          <w:p w14:paraId="230B3976" w14:textId="77777777" w:rsidR="00605460" w:rsidRDefault="00605460" w:rsidP="00B27D51">
            <w:pPr>
              <w:spacing w:after="60"/>
              <w:rPr>
                <w:rFonts w:ascii="Times New Roman" w:eastAsia="Times New Roman" w:hAnsi="Times New Roman" w:cs="Times New Roman"/>
                <w:color w:val="000000"/>
                <w:sz w:val="24"/>
                <w:szCs w:val="24"/>
              </w:rPr>
            </w:pPr>
          </w:p>
          <w:p w14:paraId="2B44B89A" w14:textId="549CF05C" w:rsidR="00D94FDB" w:rsidRPr="007C5865" w:rsidRDefault="00E177E4" w:rsidP="007C5865">
            <w:pPr>
              <w:spacing w:after="60"/>
              <w:rPr>
                <w:rFonts w:ascii="Times New Roman" w:eastAsia="Times New Roman" w:hAnsi="Times New Roman" w:cs="Times New Roman"/>
                <w:color w:val="000000"/>
                <w:sz w:val="24"/>
                <w:szCs w:val="24"/>
              </w:rPr>
            </w:pPr>
            <w:r w:rsidRPr="007C5865">
              <w:rPr>
                <w:rFonts w:ascii="Times New Roman" w:eastAsia="Times New Roman" w:hAnsi="Times New Roman" w:cs="Times New Roman"/>
                <w:b/>
                <w:bCs/>
                <w:color w:val="000000"/>
                <w:sz w:val="24"/>
                <w:szCs w:val="24"/>
              </w:rPr>
              <w:t>10 bodova</w:t>
            </w:r>
            <w:r>
              <w:rPr>
                <w:rFonts w:ascii="Times New Roman" w:eastAsia="Times New Roman" w:hAnsi="Times New Roman" w:cs="Times New Roman"/>
                <w:color w:val="000000"/>
                <w:sz w:val="24"/>
                <w:szCs w:val="24"/>
              </w:rPr>
              <w:t xml:space="preserve"> - </w:t>
            </w:r>
            <w:r w:rsidRPr="00E177E4">
              <w:rPr>
                <w:rFonts w:ascii="Times New Roman" w:hAnsi="Times New Roman" w:cs="Times New Roman"/>
                <w:sz w:val="24"/>
                <w:szCs w:val="24"/>
              </w:rPr>
              <w:t xml:space="preserve">Prijavitelj razvija najmanje </w:t>
            </w:r>
            <w:r>
              <w:rPr>
                <w:rFonts w:ascii="Times New Roman" w:hAnsi="Times New Roman" w:cs="Times New Roman"/>
                <w:sz w:val="24"/>
                <w:szCs w:val="24"/>
              </w:rPr>
              <w:t>1</w:t>
            </w:r>
            <w:r w:rsidRPr="00E177E4">
              <w:rPr>
                <w:rFonts w:ascii="Times New Roman" w:hAnsi="Times New Roman" w:cs="Times New Roman"/>
                <w:sz w:val="24"/>
                <w:szCs w:val="24"/>
              </w:rPr>
              <w:t xml:space="preserve"> (</w:t>
            </w:r>
            <w:r>
              <w:rPr>
                <w:rFonts w:ascii="Times New Roman" w:hAnsi="Times New Roman" w:cs="Times New Roman"/>
                <w:sz w:val="24"/>
                <w:szCs w:val="24"/>
              </w:rPr>
              <w:t>jednu</w:t>
            </w:r>
            <w:r w:rsidRPr="00E177E4">
              <w:rPr>
                <w:rFonts w:ascii="Times New Roman" w:hAnsi="Times New Roman" w:cs="Times New Roman"/>
                <w:sz w:val="24"/>
                <w:szCs w:val="24"/>
              </w:rPr>
              <w:t>) inovativn</w:t>
            </w:r>
            <w:r>
              <w:rPr>
                <w:rFonts w:ascii="Times New Roman" w:hAnsi="Times New Roman" w:cs="Times New Roman"/>
                <w:sz w:val="24"/>
                <w:szCs w:val="24"/>
              </w:rPr>
              <w:t>u</w:t>
            </w:r>
            <w:r w:rsidRPr="00E177E4">
              <w:rPr>
                <w:rFonts w:ascii="Times New Roman" w:hAnsi="Times New Roman" w:cs="Times New Roman"/>
                <w:sz w:val="24"/>
                <w:szCs w:val="24"/>
              </w:rPr>
              <w:t xml:space="preserve"> uslug</w:t>
            </w:r>
            <w:r>
              <w:rPr>
                <w:rFonts w:ascii="Times New Roman" w:hAnsi="Times New Roman" w:cs="Times New Roman"/>
                <w:sz w:val="24"/>
                <w:szCs w:val="24"/>
              </w:rPr>
              <w:t>u</w:t>
            </w:r>
            <w:r w:rsidRPr="00E177E4">
              <w:rPr>
                <w:rFonts w:ascii="Times New Roman" w:hAnsi="Times New Roman" w:cs="Times New Roman"/>
                <w:sz w:val="24"/>
                <w:szCs w:val="24"/>
              </w:rPr>
              <w:t xml:space="preserve"> i/ili proizvod,</w:t>
            </w:r>
          </w:p>
          <w:p w14:paraId="497D3E54" w14:textId="77777777" w:rsidR="00E177E4" w:rsidRDefault="00E177E4" w:rsidP="00B27D51">
            <w:pPr>
              <w:tabs>
                <w:tab w:val="left" w:pos="6047"/>
              </w:tabs>
              <w:spacing w:after="0" w:line="240" w:lineRule="auto"/>
              <w:outlineLvl w:val="1"/>
              <w:rPr>
                <w:rFonts w:ascii="Times New Roman" w:hAnsi="Times New Roman" w:cs="Times New Roman"/>
                <w:sz w:val="24"/>
                <w:szCs w:val="24"/>
              </w:rPr>
            </w:pPr>
          </w:p>
          <w:p w14:paraId="44774D1A" w14:textId="6F63B93E" w:rsidR="007C5865" w:rsidRDefault="00E177E4" w:rsidP="00B27D51">
            <w:pPr>
              <w:tabs>
                <w:tab w:val="left" w:pos="6047"/>
              </w:tabs>
              <w:spacing w:after="0" w:line="240" w:lineRule="auto"/>
              <w:outlineLvl w:val="1"/>
              <w:rPr>
                <w:rFonts w:ascii="Times New Roman" w:hAnsi="Times New Roman" w:cs="Times New Roman"/>
                <w:sz w:val="24"/>
                <w:szCs w:val="24"/>
              </w:rPr>
            </w:pPr>
            <w:r w:rsidRPr="007C5865">
              <w:rPr>
                <w:rFonts w:ascii="Times New Roman" w:hAnsi="Times New Roman" w:cs="Times New Roman"/>
                <w:b/>
                <w:bCs/>
                <w:sz w:val="24"/>
                <w:szCs w:val="24"/>
              </w:rPr>
              <w:t>0 bodova</w:t>
            </w:r>
            <w:r>
              <w:rPr>
                <w:rFonts w:ascii="Times New Roman" w:hAnsi="Times New Roman" w:cs="Times New Roman"/>
                <w:sz w:val="24"/>
                <w:szCs w:val="24"/>
              </w:rPr>
              <w:t xml:space="preserve"> – </w:t>
            </w:r>
          </w:p>
          <w:p w14:paraId="55A359A3" w14:textId="1D00D851" w:rsidR="00E177E4" w:rsidRDefault="00E177E4" w:rsidP="00B27D51">
            <w:pPr>
              <w:tabs>
                <w:tab w:val="left" w:pos="6047"/>
              </w:tabs>
              <w:spacing w:after="0" w:line="240" w:lineRule="auto"/>
              <w:outlineLvl w:val="1"/>
              <w:rPr>
                <w:rFonts w:ascii="Times New Roman" w:hAnsi="Times New Roman" w:cs="Times New Roman"/>
                <w:sz w:val="24"/>
                <w:szCs w:val="24"/>
              </w:rPr>
            </w:pPr>
            <w:r>
              <w:rPr>
                <w:rFonts w:ascii="Times New Roman" w:hAnsi="Times New Roman" w:cs="Times New Roman"/>
                <w:sz w:val="24"/>
                <w:szCs w:val="24"/>
              </w:rPr>
              <w:t>Prijavitelj ne razvija inovativne usluge i/ili proizvode.</w:t>
            </w:r>
          </w:p>
          <w:p w14:paraId="539F5FFA" w14:textId="0A082F9D" w:rsidR="00E177E4" w:rsidRPr="00D94FDB" w:rsidRDefault="00E177E4" w:rsidP="00B27D51">
            <w:pPr>
              <w:tabs>
                <w:tab w:val="left" w:pos="6047"/>
              </w:tabs>
              <w:spacing w:after="0" w:line="240" w:lineRule="auto"/>
              <w:outlineLvl w:val="1"/>
              <w:rPr>
                <w:rFonts w:ascii="Times New Roman" w:hAnsi="Times New Roman" w:cs="Times New Roman"/>
                <w:sz w:val="24"/>
                <w:szCs w:val="24"/>
              </w:rPr>
            </w:pPr>
          </w:p>
        </w:tc>
        <w:tc>
          <w:tcPr>
            <w:tcW w:w="521" w:type="pct"/>
          </w:tcPr>
          <w:p w14:paraId="2431E199" w14:textId="77777777" w:rsidR="00D94FDB" w:rsidRPr="00D94FDB" w:rsidRDefault="00D94FDB" w:rsidP="00B27D51">
            <w:pPr>
              <w:tabs>
                <w:tab w:val="left" w:pos="6047"/>
              </w:tabs>
              <w:spacing w:after="0" w:line="240" w:lineRule="auto"/>
              <w:jc w:val="center"/>
              <w:outlineLvl w:val="1"/>
              <w:rPr>
                <w:rFonts w:ascii="Times New Roman" w:hAnsi="Times New Roman" w:cs="Times New Roman"/>
                <w:sz w:val="24"/>
                <w:szCs w:val="24"/>
              </w:rPr>
            </w:pPr>
          </w:p>
        </w:tc>
        <w:tc>
          <w:tcPr>
            <w:tcW w:w="672" w:type="pct"/>
          </w:tcPr>
          <w:p w14:paraId="417BC0D3" w14:textId="77777777" w:rsidR="00B27D51" w:rsidRDefault="000E14FA" w:rsidP="00B27D51">
            <w:pPr>
              <w:tabs>
                <w:tab w:val="left" w:pos="6047"/>
              </w:tabs>
              <w:spacing w:after="0" w:line="240" w:lineRule="auto"/>
              <w:outlineLvl w:val="1"/>
              <w:rPr>
                <w:rFonts w:ascii="Times New Roman" w:eastAsia="Times New Roman" w:hAnsi="Times New Roman" w:cs="Times New Roman"/>
                <w:color w:val="000000"/>
                <w:sz w:val="24"/>
                <w:szCs w:val="24"/>
              </w:rPr>
            </w:pPr>
            <w:r w:rsidRPr="000E14FA">
              <w:rPr>
                <w:rFonts w:ascii="Times New Roman" w:eastAsia="Times New Roman" w:hAnsi="Times New Roman" w:cs="Times New Roman"/>
                <w:color w:val="000000"/>
                <w:sz w:val="24"/>
                <w:szCs w:val="24"/>
              </w:rPr>
              <w:t>OBRAZAC PRIJAVE TPS -2</w:t>
            </w:r>
          </w:p>
          <w:p w14:paraId="6177713A" w14:textId="65781E17" w:rsidR="00D94FDB" w:rsidRPr="00D94FDB" w:rsidRDefault="00B27D51" w:rsidP="00B27D51">
            <w:pPr>
              <w:tabs>
                <w:tab w:val="left" w:pos="6047"/>
              </w:tabs>
              <w:spacing w:after="0" w:line="240" w:lineRule="auto"/>
              <w:outlineLvl w:val="1"/>
              <w:rPr>
                <w:rFonts w:ascii="Times New Roman" w:hAnsi="Times New Roman" w:cs="Times New Roman"/>
                <w:sz w:val="24"/>
                <w:szCs w:val="24"/>
              </w:rPr>
            </w:pPr>
            <w:r>
              <w:rPr>
                <w:rFonts w:ascii="Times New Roman" w:eastAsia="Times New Roman" w:hAnsi="Times New Roman" w:cs="Times New Roman"/>
                <w:color w:val="000000"/>
                <w:sz w:val="24"/>
                <w:szCs w:val="24"/>
              </w:rPr>
              <w:t>(pitanje br. 1 i 2)</w:t>
            </w:r>
            <w:r w:rsidR="000E14FA">
              <w:rPr>
                <w:rFonts w:ascii="Times New Roman" w:eastAsia="Times New Roman" w:hAnsi="Times New Roman" w:cs="Times New Roman"/>
                <w:color w:val="000000"/>
                <w:sz w:val="24"/>
                <w:szCs w:val="24"/>
              </w:rPr>
              <w:t xml:space="preserve"> </w:t>
            </w:r>
          </w:p>
        </w:tc>
        <w:tc>
          <w:tcPr>
            <w:tcW w:w="502" w:type="pct"/>
          </w:tcPr>
          <w:p w14:paraId="3E3FAB9E" w14:textId="77777777" w:rsidR="00D94FDB" w:rsidRPr="00D94FDB" w:rsidRDefault="00D94FDB" w:rsidP="00B27D51">
            <w:pPr>
              <w:tabs>
                <w:tab w:val="left" w:pos="6047"/>
              </w:tabs>
              <w:spacing w:after="0" w:line="240" w:lineRule="auto"/>
              <w:jc w:val="center"/>
              <w:outlineLvl w:val="1"/>
              <w:rPr>
                <w:rFonts w:ascii="Times New Roman" w:hAnsi="Times New Roman" w:cs="Times New Roman"/>
                <w:sz w:val="24"/>
                <w:szCs w:val="24"/>
              </w:rPr>
            </w:pPr>
          </w:p>
        </w:tc>
      </w:tr>
      <w:tr w:rsidR="00E177E4" w:rsidRPr="00D94FDB" w14:paraId="100D42B4" w14:textId="77777777" w:rsidTr="00B27D51">
        <w:trPr>
          <w:trHeight w:val="141"/>
        </w:trPr>
        <w:tc>
          <w:tcPr>
            <w:tcW w:w="140" w:type="pct"/>
            <w:vMerge/>
            <w:shd w:val="clear" w:color="auto" w:fill="BFBFBF"/>
          </w:tcPr>
          <w:p w14:paraId="20DDE960" w14:textId="77777777" w:rsidR="00E177E4" w:rsidRPr="00D94FDB" w:rsidRDefault="00E177E4" w:rsidP="00B27D51">
            <w:pPr>
              <w:tabs>
                <w:tab w:val="left" w:pos="0"/>
              </w:tabs>
              <w:spacing w:after="0" w:line="240" w:lineRule="auto"/>
              <w:jc w:val="both"/>
              <w:rPr>
                <w:rFonts w:ascii="Times New Roman" w:eastAsia="Cambria" w:hAnsi="Times New Roman" w:cs="Times New Roman"/>
                <w:b/>
                <w:bCs/>
                <w:iCs/>
                <w:sz w:val="24"/>
                <w:szCs w:val="24"/>
              </w:rPr>
            </w:pPr>
          </w:p>
        </w:tc>
        <w:tc>
          <w:tcPr>
            <w:tcW w:w="2333" w:type="pct"/>
          </w:tcPr>
          <w:p w14:paraId="0C5BDC6A" w14:textId="44F7CF62" w:rsidR="00D835A4" w:rsidRPr="00D835A4" w:rsidRDefault="00D835A4" w:rsidP="00B27D51">
            <w:pPr>
              <w:pStyle w:val="ListParagraph"/>
              <w:numPr>
                <w:ilvl w:val="1"/>
                <w:numId w:val="10"/>
              </w:numPr>
              <w:tabs>
                <w:tab w:val="left" w:pos="0"/>
              </w:tabs>
              <w:spacing w:after="0" w:line="240" w:lineRule="auto"/>
              <w:jc w:val="both"/>
              <w:rPr>
                <w:rFonts w:ascii="Times New Roman" w:eastAsia="Cambria" w:hAnsi="Times New Roman" w:cs="Times New Roman"/>
                <w:bCs/>
                <w:i/>
                <w:sz w:val="24"/>
                <w:szCs w:val="24"/>
              </w:rPr>
            </w:pPr>
            <w:r w:rsidRPr="00D835A4">
              <w:rPr>
                <w:rFonts w:ascii="Times New Roman" w:eastAsia="Cambria" w:hAnsi="Times New Roman" w:cs="Times New Roman"/>
                <w:bCs/>
                <w:i/>
                <w:sz w:val="24"/>
                <w:szCs w:val="24"/>
              </w:rPr>
              <w:t xml:space="preserve"> Usklađenost s referentnim strateškim dokumentima.</w:t>
            </w:r>
          </w:p>
          <w:p w14:paraId="167165DF" w14:textId="77777777" w:rsidR="00D835A4" w:rsidRPr="00D835A4" w:rsidRDefault="00D835A4" w:rsidP="00B27D51">
            <w:pPr>
              <w:pStyle w:val="ListParagraph"/>
              <w:tabs>
                <w:tab w:val="left" w:pos="0"/>
              </w:tabs>
              <w:spacing w:after="0" w:line="240" w:lineRule="auto"/>
              <w:ind w:left="371"/>
              <w:jc w:val="both"/>
              <w:rPr>
                <w:rFonts w:ascii="Times New Roman" w:eastAsia="Cambria" w:hAnsi="Times New Roman" w:cs="Times New Roman"/>
                <w:bCs/>
                <w:iCs/>
                <w:sz w:val="24"/>
                <w:szCs w:val="24"/>
              </w:rPr>
            </w:pPr>
          </w:p>
          <w:p w14:paraId="08DF8C2E" w14:textId="3111CC29" w:rsidR="00E177E4" w:rsidRDefault="00E177E4" w:rsidP="00B27D51">
            <w:pPr>
              <w:tabs>
                <w:tab w:val="left" w:pos="0"/>
              </w:tabs>
              <w:spacing w:after="0" w:line="240" w:lineRule="auto"/>
              <w:jc w:val="both"/>
              <w:rPr>
                <w:rFonts w:ascii="Times New Roman" w:eastAsia="Cambria" w:hAnsi="Times New Roman" w:cs="Times New Roman"/>
                <w:bCs/>
                <w:iCs/>
                <w:sz w:val="24"/>
                <w:szCs w:val="24"/>
              </w:rPr>
            </w:pPr>
            <w:r w:rsidRPr="00E177E4">
              <w:rPr>
                <w:rFonts w:ascii="Times New Roman" w:eastAsia="Cambria" w:hAnsi="Times New Roman" w:cs="Times New Roman"/>
                <w:bCs/>
                <w:iCs/>
                <w:sz w:val="24"/>
                <w:szCs w:val="24"/>
              </w:rPr>
              <w:t>Predmetna djelatnost</w:t>
            </w:r>
            <w:r w:rsidR="00843AEA">
              <w:rPr>
                <w:rFonts w:ascii="Times New Roman" w:eastAsia="Cambria" w:hAnsi="Times New Roman" w:cs="Times New Roman"/>
                <w:bCs/>
                <w:iCs/>
                <w:sz w:val="24"/>
                <w:szCs w:val="24"/>
              </w:rPr>
              <w:t>/i</w:t>
            </w:r>
            <w:r w:rsidRPr="00E177E4">
              <w:rPr>
                <w:rFonts w:ascii="Times New Roman" w:eastAsia="Cambria" w:hAnsi="Times New Roman" w:cs="Times New Roman"/>
                <w:bCs/>
                <w:iCs/>
                <w:sz w:val="24"/>
                <w:szCs w:val="24"/>
              </w:rPr>
              <w:t xml:space="preserve"> </w:t>
            </w:r>
            <w:r>
              <w:rPr>
                <w:rFonts w:ascii="Times New Roman" w:eastAsia="Cambria" w:hAnsi="Times New Roman" w:cs="Times New Roman"/>
                <w:bCs/>
                <w:iCs/>
                <w:sz w:val="24"/>
                <w:szCs w:val="24"/>
              </w:rPr>
              <w:t>koj</w:t>
            </w:r>
            <w:r w:rsidR="007C5865">
              <w:rPr>
                <w:rFonts w:ascii="Times New Roman" w:eastAsia="Cambria" w:hAnsi="Times New Roman" w:cs="Times New Roman"/>
                <w:bCs/>
                <w:iCs/>
                <w:sz w:val="24"/>
                <w:szCs w:val="24"/>
              </w:rPr>
              <w:t>u će Prijavitelj</w:t>
            </w:r>
            <w:r>
              <w:rPr>
                <w:rFonts w:ascii="Times New Roman" w:eastAsia="Cambria" w:hAnsi="Times New Roman" w:cs="Times New Roman"/>
                <w:bCs/>
                <w:iCs/>
                <w:sz w:val="24"/>
                <w:szCs w:val="24"/>
              </w:rPr>
              <w:t xml:space="preserve"> obavlja</w:t>
            </w:r>
            <w:r w:rsidR="007C5865">
              <w:rPr>
                <w:rFonts w:ascii="Times New Roman" w:eastAsia="Cambria" w:hAnsi="Times New Roman" w:cs="Times New Roman"/>
                <w:bCs/>
                <w:iCs/>
                <w:sz w:val="24"/>
                <w:szCs w:val="24"/>
              </w:rPr>
              <w:t>ti</w:t>
            </w:r>
            <w:r>
              <w:rPr>
                <w:rFonts w:ascii="Times New Roman" w:eastAsia="Cambria" w:hAnsi="Times New Roman" w:cs="Times New Roman"/>
                <w:bCs/>
                <w:iCs/>
                <w:sz w:val="24"/>
                <w:szCs w:val="24"/>
              </w:rPr>
              <w:t xml:space="preserve"> u Tehnološkom parku Split </w:t>
            </w:r>
            <w:r w:rsidRPr="00E177E4">
              <w:rPr>
                <w:rFonts w:ascii="Times New Roman" w:eastAsia="Cambria" w:hAnsi="Times New Roman" w:cs="Times New Roman"/>
                <w:bCs/>
                <w:iCs/>
                <w:sz w:val="24"/>
                <w:szCs w:val="24"/>
              </w:rPr>
              <w:t>je u vezi s jednim ili više S3 tematskim prioritetnim područjima: Personalizirana briga o zdravlju, Pametna i čista energija, Pametan i zeleni promet, Sigurnost i dvojna namjena – svijest, prevencija, odgovor, sanacija, Održiva i kružna hrana, Prilagođeni i integrirani proizvodi od drva te Digitalni proizvodi i platforme i/ili je sukladna jednoj ili više prioritetnih niša unutar regionalnih lanaca vrijednosti (RLV) Plana industrijske tranzicije Jadranske Hrvatske: RLV Pametne industrije i RLV Uslužni sektor visoke dodane vrijednosti.</w:t>
            </w:r>
          </w:p>
          <w:p w14:paraId="5024814A" w14:textId="77777777" w:rsidR="00E177E4" w:rsidRDefault="00E177E4" w:rsidP="00B27D51">
            <w:pPr>
              <w:tabs>
                <w:tab w:val="left" w:pos="0"/>
              </w:tabs>
              <w:spacing w:after="0" w:line="240" w:lineRule="auto"/>
              <w:jc w:val="both"/>
              <w:rPr>
                <w:rFonts w:ascii="Times New Roman" w:eastAsia="Cambria" w:hAnsi="Times New Roman" w:cs="Times New Roman"/>
                <w:bCs/>
                <w:iCs/>
                <w:sz w:val="24"/>
                <w:szCs w:val="24"/>
              </w:rPr>
            </w:pPr>
          </w:p>
          <w:p w14:paraId="6A728FDC" w14:textId="1D11413F" w:rsidR="00D835A4" w:rsidRDefault="00D835A4" w:rsidP="00B27D51">
            <w:pPr>
              <w:tabs>
                <w:tab w:val="left" w:pos="0"/>
              </w:tabs>
              <w:spacing w:after="0" w:line="240" w:lineRule="auto"/>
              <w:jc w:val="both"/>
              <w:rPr>
                <w:rFonts w:ascii="Times New Roman" w:eastAsia="Cambria" w:hAnsi="Times New Roman" w:cs="Times New Roman"/>
                <w:bCs/>
                <w:iCs/>
                <w:sz w:val="24"/>
                <w:szCs w:val="24"/>
              </w:rPr>
            </w:pPr>
            <w:r w:rsidRPr="00D835A4">
              <w:rPr>
                <w:rFonts w:ascii="Times New Roman" w:eastAsia="Cambria" w:hAnsi="Times New Roman" w:cs="Times New Roman"/>
                <w:bCs/>
                <w:iCs/>
                <w:sz w:val="24"/>
                <w:szCs w:val="24"/>
              </w:rPr>
              <w:t xml:space="preserve">Svaki od navoda mora biti jasno naveden uz popratne reference (web stranice) ukoliko je primjenjivo, a putem kojih je moguća provjera navoda. Cilj kriterija je provjera komplementarnosti djelatnosti </w:t>
            </w:r>
            <w:r w:rsidR="007C5865">
              <w:rPr>
                <w:rFonts w:ascii="Times New Roman" w:eastAsia="Cambria" w:hAnsi="Times New Roman" w:cs="Times New Roman"/>
                <w:bCs/>
                <w:iCs/>
                <w:sz w:val="24"/>
                <w:szCs w:val="24"/>
              </w:rPr>
              <w:t>P</w:t>
            </w:r>
            <w:r w:rsidRPr="00D835A4">
              <w:rPr>
                <w:rFonts w:ascii="Times New Roman" w:eastAsia="Cambria" w:hAnsi="Times New Roman" w:cs="Times New Roman"/>
                <w:bCs/>
                <w:iCs/>
                <w:sz w:val="24"/>
                <w:szCs w:val="24"/>
              </w:rPr>
              <w:t>rijavitelja s tematskim područjima u kojima Tehnološki par Split djeluje i promiče iste.</w:t>
            </w:r>
          </w:p>
          <w:p w14:paraId="409E7907" w14:textId="77777777" w:rsidR="00B27D51" w:rsidRDefault="00B27D51" w:rsidP="00B27D51">
            <w:pPr>
              <w:tabs>
                <w:tab w:val="left" w:pos="0"/>
              </w:tabs>
              <w:spacing w:after="0" w:line="240" w:lineRule="auto"/>
              <w:jc w:val="both"/>
              <w:rPr>
                <w:rFonts w:ascii="Times New Roman" w:eastAsia="Cambria" w:hAnsi="Times New Roman" w:cs="Times New Roman"/>
                <w:bCs/>
                <w:iCs/>
                <w:sz w:val="24"/>
                <w:szCs w:val="24"/>
              </w:rPr>
            </w:pPr>
          </w:p>
          <w:p w14:paraId="7C4EDA84" w14:textId="20298B8A" w:rsidR="00E177E4" w:rsidRPr="00D94FDB" w:rsidRDefault="00D835A4" w:rsidP="00B27D51">
            <w:pPr>
              <w:tabs>
                <w:tab w:val="left" w:pos="0"/>
              </w:tabs>
              <w:spacing w:after="0" w:line="240" w:lineRule="auto"/>
              <w:jc w:val="both"/>
              <w:rPr>
                <w:rFonts w:ascii="Times New Roman" w:eastAsia="Cambria" w:hAnsi="Times New Roman" w:cs="Times New Roman"/>
                <w:bCs/>
                <w:iCs/>
                <w:sz w:val="24"/>
                <w:szCs w:val="24"/>
              </w:rPr>
            </w:pPr>
            <w:r w:rsidRPr="00D835A4">
              <w:rPr>
                <w:rFonts w:ascii="Times New Roman" w:eastAsia="Cambria" w:hAnsi="Times New Roman" w:cs="Times New Roman"/>
                <w:bCs/>
                <w:iCs/>
                <w:sz w:val="24"/>
                <w:szCs w:val="24"/>
              </w:rPr>
              <w:t>U slučaju kada</w:t>
            </w:r>
            <w:r w:rsidR="003A567D">
              <w:t xml:space="preserve"> </w:t>
            </w:r>
            <w:r w:rsidR="003A567D" w:rsidRPr="003A567D">
              <w:rPr>
                <w:rFonts w:ascii="Times New Roman" w:eastAsia="Cambria" w:hAnsi="Times New Roman" w:cs="Times New Roman"/>
                <w:bCs/>
                <w:iCs/>
                <w:sz w:val="24"/>
                <w:szCs w:val="24"/>
              </w:rPr>
              <w:t xml:space="preserve">Stručno povjerenstvo za provedbu javnog poziva za dodjelu u zakup i korištenje uredskih prostora za mikro, male i </w:t>
            </w:r>
            <w:r w:rsidR="003A567D" w:rsidRPr="003A567D">
              <w:rPr>
                <w:rFonts w:ascii="Times New Roman" w:eastAsia="Cambria" w:hAnsi="Times New Roman" w:cs="Times New Roman"/>
                <w:bCs/>
                <w:iCs/>
                <w:sz w:val="24"/>
                <w:szCs w:val="24"/>
              </w:rPr>
              <w:lastRenderedPageBreak/>
              <w:t xml:space="preserve">srednje poduzetnike (MSP) u sklopu poduzetničko potporne infrastrukture Tehnološkog parka Split </w:t>
            </w:r>
            <w:r w:rsidRPr="00D835A4">
              <w:rPr>
                <w:rFonts w:ascii="Times New Roman" w:eastAsia="Cambria" w:hAnsi="Times New Roman" w:cs="Times New Roman"/>
                <w:bCs/>
                <w:iCs/>
                <w:sz w:val="24"/>
                <w:szCs w:val="24"/>
              </w:rPr>
              <w:t>ocijeni da obrazloženje nije utemeljeno i/ili odgovarajuće, može tražiti pojašnjenje od Prijavitelja.</w:t>
            </w:r>
          </w:p>
        </w:tc>
        <w:tc>
          <w:tcPr>
            <w:tcW w:w="832" w:type="pct"/>
          </w:tcPr>
          <w:p w14:paraId="38A6BF5A" w14:textId="20612318" w:rsidR="00E177E4" w:rsidRDefault="001E034C" w:rsidP="00B27D51">
            <w:pPr>
              <w:spacing w:after="60"/>
              <w:rPr>
                <w:rFonts w:ascii="Times New Roman" w:eastAsia="Times New Roman" w:hAnsi="Times New Roman" w:cs="Times New Roman"/>
                <w:color w:val="000000"/>
                <w:sz w:val="24"/>
                <w:szCs w:val="24"/>
              </w:rPr>
            </w:pPr>
            <w:r w:rsidRPr="007C5865">
              <w:rPr>
                <w:rFonts w:ascii="Times New Roman" w:eastAsia="Times New Roman" w:hAnsi="Times New Roman" w:cs="Times New Roman"/>
                <w:b/>
                <w:bCs/>
                <w:color w:val="000000"/>
                <w:sz w:val="24"/>
                <w:szCs w:val="24"/>
              </w:rPr>
              <w:lastRenderedPageBreak/>
              <w:t>30 bodova</w:t>
            </w:r>
            <w:r>
              <w:rPr>
                <w:rFonts w:ascii="Times New Roman" w:eastAsia="Times New Roman" w:hAnsi="Times New Roman" w:cs="Times New Roman"/>
                <w:color w:val="000000"/>
                <w:sz w:val="24"/>
                <w:szCs w:val="24"/>
              </w:rPr>
              <w:t xml:space="preserve"> </w:t>
            </w:r>
            <w:r w:rsidR="007C5865">
              <w:rPr>
                <w:rFonts w:ascii="Times New Roman" w:eastAsia="Times New Roman" w:hAnsi="Times New Roman" w:cs="Times New Roman"/>
                <w:color w:val="000000"/>
                <w:sz w:val="24"/>
                <w:szCs w:val="24"/>
              </w:rPr>
              <w:t>–</w:t>
            </w:r>
            <w:r w:rsidRPr="001E034C">
              <w:rPr>
                <w:rFonts w:ascii="Times New Roman" w:eastAsia="Times New Roman" w:hAnsi="Times New Roman" w:cs="Times New Roman"/>
                <w:color w:val="000000"/>
                <w:sz w:val="24"/>
                <w:szCs w:val="24"/>
              </w:rPr>
              <w:t>Predmetna djelatnost</w:t>
            </w:r>
            <w:r w:rsidR="00843AEA">
              <w:rPr>
                <w:rFonts w:ascii="Times New Roman" w:eastAsia="Times New Roman" w:hAnsi="Times New Roman" w:cs="Times New Roman"/>
                <w:color w:val="000000"/>
                <w:sz w:val="24"/>
                <w:szCs w:val="24"/>
              </w:rPr>
              <w:t>/i</w:t>
            </w:r>
            <w:r w:rsidRPr="001E034C">
              <w:rPr>
                <w:rFonts w:ascii="Times New Roman" w:eastAsia="Times New Roman" w:hAnsi="Times New Roman" w:cs="Times New Roman"/>
                <w:color w:val="000000"/>
                <w:sz w:val="24"/>
                <w:szCs w:val="24"/>
              </w:rPr>
              <w:t xml:space="preserve"> koja </w:t>
            </w:r>
            <w:r w:rsidR="007C5865">
              <w:rPr>
                <w:rFonts w:ascii="Times New Roman" w:eastAsia="Times New Roman" w:hAnsi="Times New Roman" w:cs="Times New Roman"/>
                <w:color w:val="000000"/>
                <w:sz w:val="24"/>
                <w:szCs w:val="24"/>
              </w:rPr>
              <w:t>ć</w:t>
            </w:r>
            <w:r w:rsidRPr="001E034C">
              <w:rPr>
                <w:rFonts w:ascii="Times New Roman" w:eastAsia="Times New Roman" w:hAnsi="Times New Roman" w:cs="Times New Roman"/>
                <w:color w:val="000000"/>
                <w:sz w:val="24"/>
                <w:szCs w:val="24"/>
              </w:rPr>
              <w:t>e</w:t>
            </w:r>
            <w:r w:rsidR="007C5865">
              <w:rPr>
                <w:rFonts w:ascii="Times New Roman" w:eastAsia="Times New Roman" w:hAnsi="Times New Roman" w:cs="Times New Roman"/>
                <w:color w:val="000000"/>
                <w:sz w:val="24"/>
                <w:szCs w:val="24"/>
              </w:rPr>
              <w:t xml:space="preserve"> se</w:t>
            </w:r>
            <w:r w:rsidRPr="001E034C">
              <w:rPr>
                <w:rFonts w:ascii="Times New Roman" w:eastAsia="Times New Roman" w:hAnsi="Times New Roman" w:cs="Times New Roman"/>
                <w:color w:val="000000"/>
                <w:sz w:val="24"/>
                <w:szCs w:val="24"/>
              </w:rPr>
              <w:t xml:space="preserve"> obavlja</w:t>
            </w:r>
            <w:r w:rsidR="007C5865">
              <w:rPr>
                <w:rFonts w:ascii="Times New Roman" w:eastAsia="Times New Roman" w:hAnsi="Times New Roman" w:cs="Times New Roman"/>
                <w:color w:val="000000"/>
                <w:sz w:val="24"/>
                <w:szCs w:val="24"/>
              </w:rPr>
              <w:t>ti</w:t>
            </w:r>
            <w:r w:rsidRPr="001E034C">
              <w:rPr>
                <w:rFonts w:ascii="Times New Roman" w:eastAsia="Times New Roman" w:hAnsi="Times New Roman" w:cs="Times New Roman"/>
                <w:color w:val="000000"/>
                <w:sz w:val="24"/>
                <w:szCs w:val="24"/>
              </w:rPr>
              <w:t xml:space="preserve"> u Tehnološkom parku Spli</w:t>
            </w:r>
            <w:r>
              <w:rPr>
                <w:rFonts w:ascii="Times New Roman" w:eastAsia="Times New Roman" w:hAnsi="Times New Roman" w:cs="Times New Roman"/>
                <w:color w:val="000000"/>
                <w:sz w:val="24"/>
                <w:szCs w:val="24"/>
              </w:rPr>
              <w:t xml:space="preserve">t </w:t>
            </w:r>
            <w:r w:rsidR="00E177E4" w:rsidRPr="00E177E4">
              <w:rPr>
                <w:rFonts w:ascii="Times New Roman" w:eastAsia="Times New Roman" w:hAnsi="Times New Roman" w:cs="Times New Roman"/>
                <w:color w:val="000000"/>
                <w:sz w:val="24"/>
                <w:szCs w:val="24"/>
              </w:rPr>
              <w:t xml:space="preserve">je u skladu s </w:t>
            </w:r>
            <w:r w:rsidR="00843AEA">
              <w:t xml:space="preserve"> </w:t>
            </w:r>
            <w:r w:rsidR="00843AEA" w:rsidRPr="00843AEA">
              <w:rPr>
                <w:rFonts w:ascii="Times New Roman" w:eastAsia="Times New Roman" w:hAnsi="Times New Roman" w:cs="Times New Roman"/>
                <w:color w:val="000000"/>
                <w:sz w:val="24"/>
                <w:szCs w:val="24"/>
              </w:rPr>
              <w:t>strateškim prioritetima i ciljanim aktivnostima TPS</w:t>
            </w:r>
            <w:r w:rsidR="00843AEA">
              <w:rPr>
                <w:rFonts w:ascii="Times New Roman" w:eastAsia="Times New Roman" w:hAnsi="Times New Roman" w:cs="Times New Roman"/>
                <w:color w:val="000000"/>
                <w:sz w:val="24"/>
                <w:szCs w:val="24"/>
              </w:rPr>
              <w:t>-</w:t>
            </w:r>
            <w:r w:rsidR="00843AEA" w:rsidRPr="00843AEA">
              <w:rPr>
                <w:rFonts w:ascii="Times New Roman" w:eastAsia="Times New Roman" w:hAnsi="Times New Roman" w:cs="Times New Roman"/>
                <w:color w:val="000000"/>
                <w:sz w:val="24"/>
                <w:szCs w:val="24"/>
              </w:rPr>
              <w:t>a</w:t>
            </w:r>
            <w:r>
              <w:rPr>
                <w:rFonts w:ascii="Times New Roman" w:eastAsia="Times New Roman" w:hAnsi="Times New Roman" w:cs="Times New Roman"/>
                <w:color w:val="000000"/>
                <w:sz w:val="24"/>
                <w:szCs w:val="24"/>
              </w:rPr>
              <w:t xml:space="preserve">, </w:t>
            </w:r>
          </w:p>
          <w:p w14:paraId="68DEC4CD" w14:textId="77777777" w:rsidR="001E034C" w:rsidRDefault="001E034C" w:rsidP="00B27D51">
            <w:pPr>
              <w:spacing w:after="60"/>
              <w:rPr>
                <w:rFonts w:ascii="Times New Roman" w:eastAsia="Times New Roman" w:hAnsi="Times New Roman" w:cs="Times New Roman"/>
                <w:color w:val="000000"/>
                <w:sz w:val="24"/>
                <w:szCs w:val="24"/>
              </w:rPr>
            </w:pPr>
          </w:p>
          <w:p w14:paraId="34F1F446" w14:textId="122C9E02" w:rsidR="00843AEA" w:rsidRDefault="001E034C" w:rsidP="00B27D51">
            <w:pPr>
              <w:spacing w:after="60"/>
              <w:rPr>
                <w:rFonts w:ascii="Times New Roman" w:eastAsia="Times New Roman" w:hAnsi="Times New Roman" w:cs="Times New Roman"/>
                <w:color w:val="000000"/>
                <w:sz w:val="24"/>
                <w:szCs w:val="24"/>
              </w:rPr>
            </w:pPr>
            <w:r w:rsidRPr="007C5865">
              <w:rPr>
                <w:rFonts w:ascii="Times New Roman" w:eastAsia="Times New Roman" w:hAnsi="Times New Roman" w:cs="Times New Roman"/>
                <w:b/>
                <w:bCs/>
                <w:color w:val="000000"/>
                <w:sz w:val="24"/>
                <w:szCs w:val="24"/>
              </w:rPr>
              <w:t>20 bodova</w:t>
            </w:r>
            <w:r>
              <w:rPr>
                <w:rFonts w:ascii="Times New Roman" w:eastAsia="Times New Roman" w:hAnsi="Times New Roman" w:cs="Times New Roman"/>
                <w:color w:val="000000"/>
                <w:sz w:val="24"/>
                <w:szCs w:val="24"/>
              </w:rPr>
              <w:t xml:space="preserve"> - </w:t>
            </w:r>
            <w:r w:rsidRPr="001E034C">
              <w:rPr>
                <w:rFonts w:ascii="Times New Roman" w:eastAsia="Times New Roman" w:hAnsi="Times New Roman" w:cs="Times New Roman"/>
                <w:color w:val="000000"/>
                <w:sz w:val="24"/>
                <w:szCs w:val="24"/>
              </w:rPr>
              <w:t>Predmetna djelatnost</w:t>
            </w:r>
            <w:r w:rsidR="00B555B3">
              <w:rPr>
                <w:rFonts w:ascii="Times New Roman" w:eastAsia="Times New Roman" w:hAnsi="Times New Roman" w:cs="Times New Roman"/>
                <w:color w:val="000000"/>
                <w:sz w:val="24"/>
                <w:szCs w:val="24"/>
              </w:rPr>
              <w:t>/i</w:t>
            </w:r>
            <w:r w:rsidRPr="001E034C">
              <w:rPr>
                <w:rFonts w:ascii="Times New Roman" w:eastAsia="Times New Roman" w:hAnsi="Times New Roman" w:cs="Times New Roman"/>
                <w:color w:val="000000"/>
                <w:sz w:val="24"/>
                <w:szCs w:val="24"/>
              </w:rPr>
              <w:t xml:space="preserve"> koja </w:t>
            </w:r>
            <w:r w:rsidR="007C5865">
              <w:rPr>
                <w:rFonts w:ascii="Times New Roman" w:eastAsia="Times New Roman" w:hAnsi="Times New Roman" w:cs="Times New Roman"/>
                <w:color w:val="000000"/>
                <w:sz w:val="24"/>
                <w:szCs w:val="24"/>
              </w:rPr>
              <w:t xml:space="preserve">će </w:t>
            </w:r>
            <w:r w:rsidRPr="001E034C">
              <w:rPr>
                <w:rFonts w:ascii="Times New Roman" w:eastAsia="Times New Roman" w:hAnsi="Times New Roman" w:cs="Times New Roman"/>
                <w:color w:val="000000"/>
                <w:sz w:val="24"/>
                <w:szCs w:val="24"/>
              </w:rPr>
              <w:t>se obavlja</w:t>
            </w:r>
            <w:r w:rsidR="007C5865">
              <w:rPr>
                <w:rFonts w:ascii="Times New Roman" w:eastAsia="Times New Roman" w:hAnsi="Times New Roman" w:cs="Times New Roman"/>
                <w:color w:val="000000"/>
                <w:sz w:val="24"/>
                <w:szCs w:val="24"/>
              </w:rPr>
              <w:t>ti</w:t>
            </w:r>
            <w:r w:rsidRPr="001E034C">
              <w:rPr>
                <w:rFonts w:ascii="Times New Roman" w:eastAsia="Times New Roman" w:hAnsi="Times New Roman" w:cs="Times New Roman"/>
                <w:color w:val="000000"/>
                <w:sz w:val="24"/>
                <w:szCs w:val="24"/>
              </w:rPr>
              <w:t xml:space="preserve"> u Tehnološkom parku Split </w:t>
            </w:r>
            <w:r w:rsidR="00843AEA" w:rsidRPr="00843AEA">
              <w:rPr>
                <w:rFonts w:ascii="Times New Roman" w:eastAsia="Times New Roman" w:hAnsi="Times New Roman" w:cs="Times New Roman"/>
                <w:color w:val="000000"/>
                <w:sz w:val="24"/>
                <w:szCs w:val="24"/>
              </w:rPr>
              <w:t xml:space="preserve">djelomično </w:t>
            </w:r>
            <w:r w:rsidR="00843AEA">
              <w:rPr>
                <w:rFonts w:ascii="Times New Roman" w:eastAsia="Times New Roman" w:hAnsi="Times New Roman" w:cs="Times New Roman"/>
                <w:color w:val="000000"/>
                <w:sz w:val="24"/>
                <w:szCs w:val="24"/>
              </w:rPr>
              <w:t>je</w:t>
            </w:r>
            <w:r w:rsidR="00843AEA" w:rsidRPr="00843AEA">
              <w:rPr>
                <w:rFonts w:ascii="Times New Roman" w:eastAsia="Times New Roman" w:hAnsi="Times New Roman" w:cs="Times New Roman"/>
                <w:color w:val="000000"/>
                <w:sz w:val="24"/>
                <w:szCs w:val="24"/>
              </w:rPr>
              <w:t xml:space="preserve"> usklađen</w:t>
            </w:r>
            <w:r w:rsidR="00B555B3">
              <w:rPr>
                <w:rFonts w:ascii="Times New Roman" w:eastAsia="Times New Roman" w:hAnsi="Times New Roman" w:cs="Times New Roman"/>
                <w:color w:val="000000"/>
                <w:sz w:val="24"/>
                <w:szCs w:val="24"/>
              </w:rPr>
              <w:t>a</w:t>
            </w:r>
            <w:r w:rsidR="00843AEA" w:rsidRPr="00843AEA">
              <w:rPr>
                <w:rFonts w:ascii="Times New Roman" w:eastAsia="Times New Roman" w:hAnsi="Times New Roman" w:cs="Times New Roman"/>
                <w:color w:val="000000"/>
                <w:sz w:val="24"/>
                <w:szCs w:val="24"/>
              </w:rPr>
              <w:t xml:space="preserve"> s strateškim </w:t>
            </w:r>
            <w:r w:rsidR="00843AEA" w:rsidRPr="00843AEA">
              <w:rPr>
                <w:rFonts w:ascii="Times New Roman" w:eastAsia="Times New Roman" w:hAnsi="Times New Roman" w:cs="Times New Roman"/>
                <w:color w:val="000000"/>
                <w:sz w:val="24"/>
                <w:szCs w:val="24"/>
              </w:rPr>
              <w:lastRenderedPageBreak/>
              <w:t>prioritetima i ciljanim aktivnostima TPS</w:t>
            </w:r>
            <w:r w:rsidR="00843AEA">
              <w:rPr>
                <w:rFonts w:ascii="Times New Roman" w:eastAsia="Times New Roman" w:hAnsi="Times New Roman" w:cs="Times New Roman"/>
                <w:color w:val="000000"/>
                <w:sz w:val="24"/>
                <w:szCs w:val="24"/>
              </w:rPr>
              <w:t>-</w:t>
            </w:r>
            <w:r w:rsidR="00843AEA" w:rsidRPr="00843AEA">
              <w:rPr>
                <w:rFonts w:ascii="Times New Roman" w:eastAsia="Times New Roman" w:hAnsi="Times New Roman" w:cs="Times New Roman"/>
                <w:color w:val="000000"/>
                <w:sz w:val="24"/>
                <w:szCs w:val="24"/>
              </w:rPr>
              <w:t xml:space="preserve">a, </w:t>
            </w:r>
            <w:r w:rsidR="00B555B3">
              <w:rPr>
                <w:rFonts w:ascii="Times New Roman" w:eastAsia="Times New Roman" w:hAnsi="Times New Roman" w:cs="Times New Roman"/>
                <w:color w:val="000000"/>
                <w:sz w:val="24"/>
                <w:szCs w:val="24"/>
              </w:rPr>
              <w:t xml:space="preserve">ali </w:t>
            </w:r>
            <w:r w:rsidR="00843AEA" w:rsidRPr="00843AEA">
              <w:rPr>
                <w:rFonts w:ascii="Times New Roman" w:eastAsia="Times New Roman" w:hAnsi="Times New Roman" w:cs="Times New Roman"/>
                <w:color w:val="000000"/>
                <w:sz w:val="24"/>
                <w:szCs w:val="24"/>
              </w:rPr>
              <w:t>s prostorom za poboljšanje</w:t>
            </w:r>
          </w:p>
          <w:p w14:paraId="3EF19E62" w14:textId="77777777" w:rsidR="00E177E4" w:rsidRDefault="00E177E4" w:rsidP="00B27D51">
            <w:pPr>
              <w:spacing w:after="60"/>
              <w:rPr>
                <w:rFonts w:ascii="Times New Roman" w:eastAsia="Times New Roman" w:hAnsi="Times New Roman" w:cs="Times New Roman"/>
                <w:color w:val="000000"/>
                <w:sz w:val="24"/>
                <w:szCs w:val="24"/>
              </w:rPr>
            </w:pPr>
          </w:p>
          <w:p w14:paraId="589F4928" w14:textId="0EDDF5B8" w:rsidR="001E034C" w:rsidRDefault="001E034C" w:rsidP="00B27D51">
            <w:pPr>
              <w:spacing w:after="60"/>
              <w:rPr>
                <w:rFonts w:ascii="Times New Roman" w:eastAsia="Times New Roman" w:hAnsi="Times New Roman" w:cs="Times New Roman"/>
                <w:color w:val="000000"/>
                <w:sz w:val="24"/>
                <w:szCs w:val="24"/>
              </w:rPr>
            </w:pPr>
            <w:r w:rsidRPr="003A567D">
              <w:rPr>
                <w:rFonts w:ascii="Times New Roman" w:eastAsia="Times New Roman" w:hAnsi="Times New Roman" w:cs="Times New Roman"/>
                <w:b/>
                <w:bCs/>
                <w:color w:val="000000"/>
                <w:sz w:val="24"/>
                <w:szCs w:val="24"/>
              </w:rPr>
              <w:t>10 bodova</w:t>
            </w:r>
            <w:r>
              <w:rPr>
                <w:rFonts w:ascii="Times New Roman" w:eastAsia="Times New Roman" w:hAnsi="Times New Roman" w:cs="Times New Roman"/>
                <w:color w:val="000000"/>
                <w:sz w:val="24"/>
                <w:szCs w:val="24"/>
              </w:rPr>
              <w:t xml:space="preserve"> – </w:t>
            </w:r>
            <w:r w:rsidRPr="001E034C">
              <w:rPr>
                <w:rFonts w:ascii="Times New Roman" w:eastAsia="Times New Roman" w:hAnsi="Times New Roman" w:cs="Times New Roman"/>
                <w:color w:val="000000"/>
                <w:sz w:val="24"/>
                <w:szCs w:val="24"/>
              </w:rPr>
              <w:t>Predmetna djelatnost</w:t>
            </w:r>
            <w:r w:rsidR="00B555B3">
              <w:rPr>
                <w:rFonts w:ascii="Times New Roman" w:eastAsia="Times New Roman" w:hAnsi="Times New Roman" w:cs="Times New Roman"/>
                <w:color w:val="000000"/>
                <w:sz w:val="24"/>
                <w:szCs w:val="24"/>
              </w:rPr>
              <w:t>/i</w:t>
            </w:r>
            <w:r w:rsidRPr="001E034C">
              <w:rPr>
                <w:rFonts w:ascii="Times New Roman" w:eastAsia="Times New Roman" w:hAnsi="Times New Roman" w:cs="Times New Roman"/>
                <w:color w:val="000000"/>
                <w:sz w:val="24"/>
                <w:szCs w:val="24"/>
              </w:rPr>
              <w:t xml:space="preserve"> koja </w:t>
            </w:r>
            <w:r w:rsidR="003A567D">
              <w:rPr>
                <w:rFonts w:ascii="Times New Roman" w:eastAsia="Times New Roman" w:hAnsi="Times New Roman" w:cs="Times New Roman"/>
                <w:color w:val="000000"/>
                <w:sz w:val="24"/>
                <w:szCs w:val="24"/>
              </w:rPr>
              <w:t xml:space="preserve">će </w:t>
            </w:r>
            <w:r w:rsidRPr="001E034C">
              <w:rPr>
                <w:rFonts w:ascii="Times New Roman" w:eastAsia="Times New Roman" w:hAnsi="Times New Roman" w:cs="Times New Roman"/>
                <w:color w:val="000000"/>
                <w:sz w:val="24"/>
                <w:szCs w:val="24"/>
              </w:rPr>
              <w:t>se obavlja</w:t>
            </w:r>
            <w:r w:rsidR="003A567D">
              <w:rPr>
                <w:rFonts w:ascii="Times New Roman" w:eastAsia="Times New Roman" w:hAnsi="Times New Roman" w:cs="Times New Roman"/>
                <w:color w:val="000000"/>
                <w:sz w:val="24"/>
                <w:szCs w:val="24"/>
              </w:rPr>
              <w:t>ti</w:t>
            </w:r>
            <w:r w:rsidRPr="001E034C">
              <w:rPr>
                <w:rFonts w:ascii="Times New Roman" w:eastAsia="Times New Roman" w:hAnsi="Times New Roman" w:cs="Times New Roman"/>
                <w:color w:val="000000"/>
                <w:sz w:val="24"/>
                <w:szCs w:val="24"/>
              </w:rPr>
              <w:t xml:space="preserve"> u Tehnološkom parku Split </w:t>
            </w:r>
            <w:r w:rsidR="00B555B3">
              <w:t xml:space="preserve"> </w:t>
            </w:r>
            <w:r w:rsidR="00B555B3" w:rsidRPr="00B555B3">
              <w:rPr>
                <w:rFonts w:ascii="Times New Roman" w:eastAsia="Times New Roman" w:hAnsi="Times New Roman" w:cs="Times New Roman"/>
                <w:color w:val="000000"/>
                <w:sz w:val="24"/>
                <w:szCs w:val="24"/>
              </w:rPr>
              <w:t xml:space="preserve">minimalno </w:t>
            </w:r>
            <w:r w:rsidR="00B555B3">
              <w:rPr>
                <w:rFonts w:ascii="Times New Roman" w:eastAsia="Times New Roman" w:hAnsi="Times New Roman" w:cs="Times New Roman"/>
                <w:color w:val="000000"/>
                <w:sz w:val="24"/>
                <w:szCs w:val="24"/>
              </w:rPr>
              <w:t>je</w:t>
            </w:r>
            <w:r w:rsidR="00B555B3" w:rsidRPr="00B555B3">
              <w:rPr>
                <w:rFonts w:ascii="Times New Roman" w:eastAsia="Times New Roman" w:hAnsi="Times New Roman" w:cs="Times New Roman"/>
                <w:color w:val="000000"/>
                <w:sz w:val="24"/>
                <w:szCs w:val="24"/>
              </w:rPr>
              <w:t xml:space="preserve"> usklađene sa strateškim prioritetima i ciljanim aktivnostima TPS</w:t>
            </w:r>
            <w:r w:rsidR="00B555B3">
              <w:rPr>
                <w:rFonts w:ascii="Times New Roman" w:eastAsia="Times New Roman" w:hAnsi="Times New Roman" w:cs="Times New Roman"/>
                <w:color w:val="000000"/>
                <w:sz w:val="24"/>
                <w:szCs w:val="24"/>
              </w:rPr>
              <w:t>-</w:t>
            </w:r>
            <w:r w:rsidR="00B555B3" w:rsidRPr="00B555B3">
              <w:rPr>
                <w:rFonts w:ascii="Times New Roman" w:eastAsia="Times New Roman" w:hAnsi="Times New Roman" w:cs="Times New Roman"/>
                <w:color w:val="000000"/>
                <w:sz w:val="24"/>
                <w:szCs w:val="24"/>
              </w:rPr>
              <w:t>a</w:t>
            </w:r>
            <w:r>
              <w:rPr>
                <w:rFonts w:ascii="Times New Roman" w:eastAsia="Times New Roman" w:hAnsi="Times New Roman" w:cs="Times New Roman"/>
                <w:color w:val="000000"/>
                <w:sz w:val="24"/>
                <w:szCs w:val="24"/>
              </w:rPr>
              <w:t>.</w:t>
            </w:r>
          </w:p>
          <w:p w14:paraId="64CA56B9" w14:textId="77777777" w:rsidR="001E034C" w:rsidRDefault="001E034C" w:rsidP="00B27D51">
            <w:pPr>
              <w:spacing w:after="60"/>
              <w:rPr>
                <w:rFonts w:ascii="Times New Roman" w:eastAsia="Times New Roman" w:hAnsi="Times New Roman" w:cs="Times New Roman"/>
                <w:color w:val="000000"/>
                <w:sz w:val="24"/>
                <w:szCs w:val="24"/>
              </w:rPr>
            </w:pPr>
          </w:p>
          <w:p w14:paraId="78220791" w14:textId="73C422E0" w:rsidR="001E034C" w:rsidRPr="00D94FDB" w:rsidRDefault="001E034C" w:rsidP="00B27D51">
            <w:pPr>
              <w:spacing w:after="60"/>
              <w:rPr>
                <w:rFonts w:ascii="Times New Roman" w:eastAsia="Times New Roman" w:hAnsi="Times New Roman" w:cs="Times New Roman"/>
                <w:color w:val="000000"/>
                <w:sz w:val="24"/>
                <w:szCs w:val="24"/>
              </w:rPr>
            </w:pPr>
            <w:r w:rsidRPr="006E277E">
              <w:rPr>
                <w:rFonts w:ascii="Times New Roman" w:eastAsia="Times New Roman" w:hAnsi="Times New Roman" w:cs="Times New Roman"/>
                <w:b/>
                <w:bCs/>
                <w:color w:val="000000"/>
                <w:sz w:val="24"/>
                <w:szCs w:val="24"/>
              </w:rPr>
              <w:t>0 bodova</w:t>
            </w:r>
            <w:r>
              <w:rPr>
                <w:rFonts w:ascii="Times New Roman" w:eastAsia="Times New Roman" w:hAnsi="Times New Roman" w:cs="Times New Roman"/>
                <w:color w:val="000000"/>
                <w:sz w:val="24"/>
                <w:szCs w:val="24"/>
              </w:rPr>
              <w:t xml:space="preserve"> - </w:t>
            </w:r>
            <w:r w:rsidR="00B555B3">
              <w:t xml:space="preserve"> </w:t>
            </w:r>
            <w:r w:rsidR="00B555B3" w:rsidRPr="00B555B3">
              <w:rPr>
                <w:rFonts w:ascii="Times New Roman" w:eastAsia="Times New Roman" w:hAnsi="Times New Roman" w:cs="Times New Roman"/>
                <w:color w:val="000000"/>
                <w:sz w:val="24"/>
                <w:szCs w:val="24"/>
              </w:rPr>
              <w:t xml:space="preserve">Predmetna djelatnost/i koja </w:t>
            </w:r>
            <w:r w:rsidR="006E277E">
              <w:rPr>
                <w:rFonts w:ascii="Times New Roman" w:eastAsia="Times New Roman" w:hAnsi="Times New Roman" w:cs="Times New Roman"/>
                <w:color w:val="000000"/>
                <w:sz w:val="24"/>
                <w:szCs w:val="24"/>
              </w:rPr>
              <w:t xml:space="preserve">će </w:t>
            </w:r>
            <w:r w:rsidR="00B555B3" w:rsidRPr="00B555B3">
              <w:rPr>
                <w:rFonts w:ascii="Times New Roman" w:eastAsia="Times New Roman" w:hAnsi="Times New Roman" w:cs="Times New Roman"/>
                <w:color w:val="000000"/>
                <w:sz w:val="24"/>
                <w:szCs w:val="24"/>
              </w:rPr>
              <w:t>se obavlja</w:t>
            </w:r>
            <w:r w:rsidR="006E277E">
              <w:rPr>
                <w:rFonts w:ascii="Times New Roman" w:eastAsia="Times New Roman" w:hAnsi="Times New Roman" w:cs="Times New Roman"/>
                <w:color w:val="000000"/>
                <w:sz w:val="24"/>
                <w:szCs w:val="24"/>
              </w:rPr>
              <w:t>ti</w:t>
            </w:r>
            <w:r w:rsidR="00B555B3" w:rsidRPr="00B555B3">
              <w:rPr>
                <w:rFonts w:ascii="Times New Roman" w:eastAsia="Times New Roman" w:hAnsi="Times New Roman" w:cs="Times New Roman"/>
                <w:color w:val="000000"/>
                <w:sz w:val="24"/>
                <w:szCs w:val="24"/>
              </w:rPr>
              <w:t xml:space="preserve"> u Tehnološkom parku Split </w:t>
            </w:r>
            <w:r w:rsidR="00B555B3">
              <w:rPr>
                <w:rFonts w:ascii="Times New Roman" w:eastAsia="Times New Roman" w:hAnsi="Times New Roman" w:cs="Times New Roman"/>
                <w:color w:val="000000"/>
                <w:sz w:val="24"/>
                <w:szCs w:val="24"/>
              </w:rPr>
              <w:t>nije</w:t>
            </w:r>
            <w:r w:rsidR="00B555B3" w:rsidRPr="00B555B3">
              <w:rPr>
                <w:rFonts w:ascii="Times New Roman" w:eastAsia="Times New Roman" w:hAnsi="Times New Roman" w:cs="Times New Roman"/>
                <w:color w:val="000000"/>
                <w:sz w:val="24"/>
                <w:szCs w:val="24"/>
              </w:rPr>
              <w:t xml:space="preserve"> usklađen</w:t>
            </w:r>
            <w:r w:rsidR="00B555B3">
              <w:rPr>
                <w:rFonts w:ascii="Times New Roman" w:eastAsia="Times New Roman" w:hAnsi="Times New Roman" w:cs="Times New Roman"/>
                <w:color w:val="000000"/>
                <w:sz w:val="24"/>
                <w:szCs w:val="24"/>
              </w:rPr>
              <w:t xml:space="preserve">a </w:t>
            </w:r>
            <w:r w:rsidR="00B555B3" w:rsidRPr="00B555B3">
              <w:rPr>
                <w:rFonts w:ascii="Times New Roman" w:eastAsia="Times New Roman" w:hAnsi="Times New Roman" w:cs="Times New Roman"/>
                <w:color w:val="000000"/>
                <w:sz w:val="24"/>
                <w:szCs w:val="24"/>
              </w:rPr>
              <w:t xml:space="preserve">ni s jednim strateškim </w:t>
            </w:r>
            <w:r w:rsidR="00B555B3" w:rsidRPr="00B555B3">
              <w:rPr>
                <w:rFonts w:ascii="Times New Roman" w:eastAsia="Times New Roman" w:hAnsi="Times New Roman" w:cs="Times New Roman"/>
                <w:color w:val="000000"/>
                <w:sz w:val="24"/>
                <w:szCs w:val="24"/>
              </w:rPr>
              <w:lastRenderedPageBreak/>
              <w:t>prioritetom ni ciljanim aktivnostima TPS</w:t>
            </w:r>
            <w:r w:rsidR="00B555B3">
              <w:rPr>
                <w:rFonts w:ascii="Times New Roman" w:eastAsia="Times New Roman" w:hAnsi="Times New Roman" w:cs="Times New Roman"/>
                <w:color w:val="000000"/>
                <w:sz w:val="24"/>
                <w:szCs w:val="24"/>
              </w:rPr>
              <w:t>-</w:t>
            </w:r>
            <w:r w:rsidR="00B555B3" w:rsidRPr="00B555B3">
              <w:rPr>
                <w:rFonts w:ascii="Times New Roman" w:eastAsia="Times New Roman" w:hAnsi="Times New Roman" w:cs="Times New Roman"/>
                <w:color w:val="000000"/>
                <w:sz w:val="24"/>
                <w:szCs w:val="24"/>
              </w:rPr>
              <w:t>a.</w:t>
            </w:r>
          </w:p>
        </w:tc>
        <w:tc>
          <w:tcPr>
            <w:tcW w:w="521" w:type="pct"/>
          </w:tcPr>
          <w:p w14:paraId="4C892B34" w14:textId="77777777" w:rsidR="00E177E4" w:rsidRPr="00D94FDB" w:rsidRDefault="00E177E4" w:rsidP="00B27D51">
            <w:pPr>
              <w:tabs>
                <w:tab w:val="left" w:pos="6047"/>
              </w:tabs>
              <w:spacing w:after="0" w:line="240" w:lineRule="auto"/>
              <w:jc w:val="center"/>
              <w:outlineLvl w:val="1"/>
              <w:rPr>
                <w:rFonts w:ascii="Times New Roman" w:hAnsi="Times New Roman" w:cs="Times New Roman"/>
                <w:sz w:val="24"/>
                <w:szCs w:val="24"/>
              </w:rPr>
            </w:pPr>
          </w:p>
        </w:tc>
        <w:tc>
          <w:tcPr>
            <w:tcW w:w="672" w:type="pct"/>
          </w:tcPr>
          <w:p w14:paraId="18A343FC" w14:textId="77777777" w:rsidR="00E177E4" w:rsidRDefault="00605460" w:rsidP="00B27D51">
            <w:pPr>
              <w:tabs>
                <w:tab w:val="left" w:pos="6047"/>
              </w:tabs>
              <w:spacing w:after="0" w:line="240" w:lineRule="auto"/>
              <w:outlineLvl w:val="1"/>
              <w:rPr>
                <w:rFonts w:ascii="Times New Roman" w:eastAsia="Times New Roman" w:hAnsi="Times New Roman" w:cs="Times New Roman"/>
                <w:color w:val="000000"/>
                <w:sz w:val="24"/>
                <w:szCs w:val="24"/>
              </w:rPr>
            </w:pPr>
            <w:r w:rsidRPr="00605460">
              <w:rPr>
                <w:rFonts w:ascii="Times New Roman" w:eastAsia="Times New Roman" w:hAnsi="Times New Roman" w:cs="Times New Roman"/>
                <w:color w:val="000000"/>
                <w:sz w:val="24"/>
                <w:szCs w:val="24"/>
              </w:rPr>
              <w:t>OBRAZAC PRIJAVE TPS -2</w:t>
            </w:r>
          </w:p>
          <w:p w14:paraId="454B4886" w14:textId="48E503CE" w:rsidR="00B27D51" w:rsidRPr="000E14FA" w:rsidRDefault="00B27D51" w:rsidP="00B27D51">
            <w:pPr>
              <w:tabs>
                <w:tab w:val="left" w:pos="6047"/>
              </w:tabs>
              <w:spacing w:after="0" w:line="240" w:lineRule="auto"/>
              <w:outlineLvl w:val="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(pitanje br. 3)</w:t>
            </w:r>
          </w:p>
        </w:tc>
        <w:tc>
          <w:tcPr>
            <w:tcW w:w="502" w:type="pct"/>
          </w:tcPr>
          <w:p w14:paraId="742A2653" w14:textId="77777777" w:rsidR="00E177E4" w:rsidRPr="00D94FDB" w:rsidRDefault="00E177E4" w:rsidP="00B27D51">
            <w:pPr>
              <w:tabs>
                <w:tab w:val="left" w:pos="6047"/>
              </w:tabs>
              <w:spacing w:after="0" w:line="240" w:lineRule="auto"/>
              <w:jc w:val="center"/>
              <w:outlineLvl w:val="1"/>
              <w:rPr>
                <w:rFonts w:ascii="Times New Roman" w:hAnsi="Times New Roman" w:cs="Times New Roman"/>
                <w:sz w:val="24"/>
                <w:szCs w:val="24"/>
              </w:rPr>
            </w:pPr>
          </w:p>
        </w:tc>
      </w:tr>
      <w:tr w:rsidR="00D94FDB" w:rsidRPr="00D94FDB" w14:paraId="2366496B" w14:textId="77777777" w:rsidTr="00B27D51">
        <w:trPr>
          <w:trHeight w:val="141"/>
        </w:trPr>
        <w:tc>
          <w:tcPr>
            <w:tcW w:w="140" w:type="pct"/>
            <w:vMerge/>
            <w:shd w:val="clear" w:color="auto" w:fill="BFBFBF"/>
          </w:tcPr>
          <w:p w14:paraId="5717A10F" w14:textId="77777777" w:rsidR="00D94FDB" w:rsidRPr="00D94FDB" w:rsidRDefault="00D94FDB" w:rsidP="00B27D51">
            <w:pPr>
              <w:tabs>
                <w:tab w:val="left" w:pos="0"/>
              </w:tabs>
              <w:spacing w:after="0" w:line="240" w:lineRule="auto"/>
              <w:jc w:val="both"/>
              <w:rPr>
                <w:rFonts w:ascii="Times New Roman" w:eastAsia="Cambria" w:hAnsi="Times New Roman" w:cs="Times New Roman"/>
                <w:b/>
                <w:bCs/>
                <w:iCs/>
                <w:sz w:val="24"/>
                <w:szCs w:val="24"/>
              </w:rPr>
            </w:pPr>
          </w:p>
        </w:tc>
        <w:tc>
          <w:tcPr>
            <w:tcW w:w="2333" w:type="pct"/>
          </w:tcPr>
          <w:p w14:paraId="590B09F8" w14:textId="7BB0CC23" w:rsidR="00D94FDB" w:rsidRPr="00D94FDB" w:rsidRDefault="00D94FDB" w:rsidP="00B27D51">
            <w:pPr>
              <w:tabs>
                <w:tab w:val="left" w:pos="0"/>
              </w:tabs>
              <w:spacing w:after="0" w:line="240" w:lineRule="auto"/>
              <w:jc w:val="both"/>
              <w:rPr>
                <w:rFonts w:ascii="Times New Roman" w:eastAsia="Cambria" w:hAnsi="Times New Roman" w:cs="Times New Roman"/>
                <w:bCs/>
                <w:iCs/>
                <w:sz w:val="24"/>
                <w:szCs w:val="24"/>
              </w:rPr>
            </w:pPr>
          </w:p>
        </w:tc>
        <w:tc>
          <w:tcPr>
            <w:tcW w:w="832" w:type="pct"/>
          </w:tcPr>
          <w:p w14:paraId="1E9C2BD9" w14:textId="77777777" w:rsidR="00D94FDB" w:rsidRPr="00D94FDB" w:rsidRDefault="00D94FDB" w:rsidP="00B27D51">
            <w:pPr>
              <w:tabs>
                <w:tab w:val="left" w:pos="6047"/>
              </w:tabs>
              <w:spacing w:after="0" w:line="240" w:lineRule="auto"/>
              <w:jc w:val="center"/>
              <w:outlineLvl w:val="1"/>
              <w:rPr>
                <w:rFonts w:ascii="Times New Roman" w:hAnsi="Times New Roman" w:cs="Times New Roman"/>
                <w:sz w:val="24"/>
                <w:szCs w:val="24"/>
              </w:rPr>
            </w:pPr>
          </w:p>
        </w:tc>
        <w:tc>
          <w:tcPr>
            <w:tcW w:w="521" w:type="pct"/>
          </w:tcPr>
          <w:p w14:paraId="684AE983" w14:textId="77777777" w:rsidR="00D94FDB" w:rsidRPr="00D94FDB" w:rsidRDefault="00D94FDB" w:rsidP="00B27D51">
            <w:pPr>
              <w:tabs>
                <w:tab w:val="left" w:pos="6047"/>
              </w:tabs>
              <w:spacing w:after="0" w:line="240" w:lineRule="auto"/>
              <w:jc w:val="center"/>
              <w:outlineLvl w:val="1"/>
              <w:rPr>
                <w:rFonts w:ascii="Times New Roman" w:hAnsi="Times New Roman" w:cs="Times New Roman"/>
                <w:sz w:val="24"/>
                <w:szCs w:val="24"/>
              </w:rPr>
            </w:pPr>
          </w:p>
        </w:tc>
        <w:tc>
          <w:tcPr>
            <w:tcW w:w="672" w:type="pct"/>
          </w:tcPr>
          <w:p w14:paraId="1CED43F3" w14:textId="7FDA7B15" w:rsidR="00D94FDB" w:rsidRPr="00D94FDB" w:rsidRDefault="00D94FDB" w:rsidP="00B27D51">
            <w:pPr>
              <w:tabs>
                <w:tab w:val="left" w:pos="6047"/>
              </w:tabs>
              <w:spacing w:after="0" w:line="240" w:lineRule="auto"/>
              <w:outlineLvl w:val="1"/>
              <w:rPr>
                <w:rFonts w:ascii="Times New Roman" w:hAnsi="Times New Roman" w:cs="Times New Roman"/>
                <w:sz w:val="24"/>
                <w:szCs w:val="24"/>
              </w:rPr>
            </w:pPr>
          </w:p>
        </w:tc>
        <w:tc>
          <w:tcPr>
            <w:tcW w:w="502" w:type="pct"/>
          </w:tcPr>
          <w:p w14:paraId="55547055" w14:textId="77777777" w:rsidR="00D94FDB" w:rsidRPr="00D94FDB" w:rsidRDefault="00D94FDB" w:rsidP="00B27D51">
            <w:pPr>
              <w:tabs>
                <w:tab w:val="left" w:pos="6047"/>
              </w:tabs>
              <w:spacing w:after="0" w:line="240" w:lineRule="auto"/>
              <w:jc w:val="center"/>
              <w:outlineLvl w:val="1"/>
              <w:rPr>
                <w:rFonts w:ascii="Times New Roman" w:hAnsi="Times New Roman" w:cs="Times New Roman"/>
                <w:sz w:val="24"/>
                <w:szCs w:val="24"/>
              </w:rPr>
            </w:pPr>
          </w:p>
        </w:tc>
      </w:tr>
      <w:tr w:rsidR="001E034C" w:rsidRPr="00D94FDB" w14:paraId="1B705D01" w14:textId="77777777" w:rsidTr="00B27D51">
        <w:trPr>
          <w:trHeight w:val="141"/>
        </w:trPr>
        <w:tc>
          <w:tcPr>
            <w:tcW w:w="140" w:type="pct"/>
            <w:vMerge/>
            <w:shd w:val="clear" w:color="auto" w:fill="BFBFBF"/>
          </w:tcPr>
          <w:p w14:paraId="261B4DDD" w14:textId="77777777" w:rsidR="001E034C" w:rsidRPr="00D94FDB" w:rsidRDefault="001E034C" w:rsidP="00B27D51">
            <w:pPr>
              <w:tabs>
                <w:tab w:val="left" w:pos="0"/>
              </w:tabs>
              <w:spacing w:after="0" w:line="240" w:lineRule="auto"/>
              <w:jc w:val="both"/>
              <w:rPr>
                <w:rFonts w:ascii="Lucida Sans Unicode" w:eastAsia="Cambria" w:hAnsi="Lucida Sans Unicode" w:cs="Lucida Sans Unicode"/>
                <w:b/>
                <w:bCs/>
                <w:iCs/>
                <w:sz w:val="20"/>
                <w:szCs w:val="20"/>
              </w:rPr>
            </w:pPr>
          </w:p>
        </w:tc>
        <w:tc>
          <w:tcPr>
            <w:tcW w:w="2333" w:type="pct"/>
          </w:tcPr>
          <w:p w14:paraId="0086CF69" w14:textId="77777777" w:rsidR="001E034C" w:rsidRPr="00D94FDB" w:rsidRDefault="001E034C" w:rsidP="00B27D51">
            <w:pPr>
              <w:tabs>
                <w:tab w:val="left" w:pos="0"/>
              </w:tabs>
              <w:spacing w:after="0" w:line="240" w:lineRule="auto"/>
              <w:jc w:val="both"/>
              <w:rPr>
                <w:rFonts w:ascii="Times New Roman" w:eastAsia="Cambria" w:hAnsi="Times New Roman" w:cs="Times New Roman"/>
                <w:bCs/>
                <w:iCs/>
                <w:sz w:val="24"/>
                <w:szCs w:val="24"/>
              </w:rPr>
            </w:pPr>
            <w:r w:rsidRPr="00D94FDB">
              <w:rPr>
                <w:rFonts w:ascii="Times New Roman" w:eastAsia="Cambria" w:hAnsi="Times New Roman" w:cs="Times New Roman"/>
                <w:bCs/>
                <w:iCs/>
                <w:sz w:val="24"/>
                <w:szCs w:val="24"/>
              </w:rPr>
              <w:t>Obrazloženje ocjene:</w:t>
            </w:r>
          </w:p>
        </w:tc>
        <w:tc>
          <w:tcPr>
            <w:tcW w:w="2527" w:type="pct"/>
            <w:gridSpan w:val="4"/>
          </w:tcPr>
          <w:p w14:paraId="688041FC" w14:textId="77777777" w:rsidR="001E034C" w:rsidRPr="00D94FDB" w:rsidRDefault="001E034C" w:rsidP="00B27D51">
            <w:pPr>
              <w:tabs>
                <w:tab w:val="left" w:pos="6047"/>
              </w:tabs>
              <w:spacing w:after="0" w:line="240" w:lineRule="auto"/>
              <w:jc w:val="center"/>
              <w:outlineLvl w:val="1"/>
              <w:rPr>
                <w:rFonts w:ascii="Lucida Sans Unicode" w:hAnsi="Lucida Sans Unicode" w:cs="Lucida Sans Unicode"/>
                <w:sz w:val="24"/>
                <w:szCs w:val="24"/>
              </w:rPr>
            </w:pPr>
          </w:p>
        </w:tc>
      </w:tr>
      <w:tr w:rsidR="00D94FDB" w:rsidRPr="00D94FDB" w14:paraId="444D7536" w14:textId="77777777" w:rsidTr="00B27D51">
        <w:trPr>
          <w:trHeight w:val="141"/>
        </w:trPr>
        <w:tc>
          <w:tcPr>
            <w:tcW w:w="140" w:type="pct"/>
            <w:vMerge w:val="restart"/>
            <w:shd w:val="clear" w:color="auto" w:fill="BFBFBF"/>
          </w:tcPr>
          <w:p w14:paraId="40ACBDE3" w14:textId="77777777" w:rsidR="00D94FDB" w:rsidRPr="00D94FDB" w:rsidRDefault="00D94FDB" w:rsidP="00B27D51">
            <w:pPr>
              <w:tabs>
                <w:tab w:val="left" w:pos="0"/>
              </w:tabs>
              <w:spacing w:after="0" w:line="240" w:lineRule="auto"/>
              <w:jc w:val="both"/>
              <w:rPr>
                <w:rFonts w:ascii="Lucida Sans Unicode" w:eastAsia="Cambria" w:hAnsi="Lucida Sans Unicode" w:cs="Lucida Sans Unicode"/>
                <w:b/>
                <w:bCs/>
                <w:iCs/>
                <w:sz w:val="20"/>
                <w:szCs w:val="20"/>
              </w:rPr>
            </w:pPr>
            <w:r w:rsidRPr="00D94FDB">
              <w:rPr>
                <w:rFonts w:ascii="Lucida Sans Unicode" w:eastAsia="Cambria" w:hAnsi="Lucida Sans Unicode" w:cs="Lucida Sans Unicode"/>
                <w:b/>
                <w:bCs/>
                <w:iCs/>
                <w:sz w:val="18"/>
                <w:szCs w:val="18"/>
              </w:rPr>
              <w:t>2.</w:t>
            </w:r>
          </w:p>
        </w:tc>
        <w:tc>
          <w:tcPr>
            <w:tcW w:w="4860" w:type="pct"/>
            <w:gridSpan w:val="5"/>
            <w:shd w:val="clear" w:color="auto" w:fill="D9D9D9"/>
          </w:tcPr>
          <w:p w14:paraId="3DFD9517" w14:textId="4D30D611" w:rsidR="00D94FDB" w:rsidRPr="00D94FDB" w:rsidRDefault="00D835A4" w:rsidP="00B27D51">
            <w:pPr>
              <w:tabs>
                <w:tab w:val="left" w:pos="6047"/>
              </w:tabs>
              <w:spacing w:after="0" w:line="240" w:lineRule="auto"/>
              <w:jc w:val="both"/>
              <w:outlineLvl w:val="1"/>
              <w:rPr>
                <w:rFonts w:ascii="Times New Roman" w:hAnsi="Times New Roman" w:cs="Times New Roman"/>
                <w:b/>
                <w:sz w:val="24"/>
              </w:rPr>
            </w:pPr>
            <w:r w:rsidRPr="00D835A4">
              <w:rPr>
                <w:rFonts w:ascii="Times New Roman" w:hAnsi="Times New Roman" w:cs="Times New Roman"/>
                <w:b/>
                <w:sz w:val="24"/>
              </w:rPr>
              <w:t>Kriterij 2. Kvaliteta tima</w:t>
            </w:r>
          </w:p>
        </w:tc>
      </w:tr>
      <w:tr w:rsidR="00D94FDB" w:rsidRPr="00D94FDB" w14:paraId="24622FAF" w14:textId="77777777" w:rsidTr="00B27D51">
        <w:trPr>
          <w:trHeight w:val="141"/>
        </w:trPr>
        <w:tc>
          <w:tcPr>
            <w:tcW w:w="140" w:type="pct"/>
            <w:vMerge/>
            <w:shd w:val="clear" w:color="auto" w:fill="BFBFBF"/>
          </w:tcPr>
          <w:p w14:paraId="6A967AFF" w14:textId="77777777" w:rsidR="00D94FDB" w:rsidRPr="00D94FDB" w:rsidRDefault="00D94FDB" w:rsidP="00B27D51">
            <w:pPr>
              <w:tabs>
                <w:tab w:val="left" w:pos="0"/>
              </w:tabs>
              <w:spacing w:after="0" w:line="240" w:lineRule="auto"/>
              <w:jc w:val="both"/>
              <w:rPr>
                <w:rFonts w:ascii="Lucida Sans Unicode" w:eastAsia="Cambria" w:hAnsi="Lucida Sans Unicode" w:cs="Lucida Sans Unicode"/>
                <w:b/>
                <w:bCs/>
                <w:iCs/>
                <w:sz w:val="20"/>
                <w:szCs w:val="20"/>
              </w:rPr>
            </w:pPr>
          </w:p>
        </w:tc>
        <w:tc>
          <w:tcPr>
            <w:tcW w:w="2333" w:type="pct"/>
          </w:tcPr>
          <w:p w14:paraId="621AF345" w14:textId="77777777" w:rsidR="00D94FDB" w:rsidRPr="00D94FDB" w:rsidRDefault="00D94FDB" w:rsidP="00B27D51">
            <w:pPr>
              <w:tabs>
                <w:tab w:val="left" w:pos="0"/>
              </w:tabs>
              <w:spacing w:after="0" w:line="240" w:lineRule="auto"/>
              <w:ind w:left="312"/>
              <w:contextualSpacing/>
              <w:jc w:val="both"/>
              <w:rPr>
                <w:rFonts w:ascii="Times New Roman" w:eastAsia="Cambria" w:hAnsi="Times New Roman" w:cs="Times New Roman"/>
                <w:bCs/>
                <w:iCs/>
                <w:sz w:val="24"/>
                <w:szCs w:val="24"/>
              </w:rPr>
            </w:pPr>
          </w:p>
          <w:p w14:paraId="7F08D30F" w14:textId="44A6D01C" w:rsidR="00D94FDB" w:rsidRDefault="00605460" w:rsidP="00B27D51">
            <w:pPr>
              <w:tabs>
                <w:tab w:val="left" w:pos="0"/>
              </w:tabs>
              <w:spacing w:after="0" w:line="240" w:lineRule="auto"/>
              <w:jc w:val="both"/>
              <w:rPr>
                <w:rFonts w:ascii="Times New Roman" w:eastAsia="Cambria" w:hAnsi="Times New Roman" w:cs="Times New Roman"/>
                <w:bCs/>
                <w:iCs/>
                <w:sz w:val="24"/>
                <w:szCs w:val="24"/>
              </w:rPr>
            </w:pPr>
            <w:r>
              <w:rPr>
                <w:rFonts w:ascii="Times New Roman" w:eastAsia="Cambria" w:hAnsi="Times New Roman" w:cs="Times New Roman"/>
                <w:bCs/>
                <w:iCs/>
                <w:sz w:val="24"/>
                <w:szCs w:val="24"/>
              </w:rPr>
              <w:t>Prijavitelj posjeduje dostatan provedbeni kapacitet s jasno razrađenim ulogama članova</w:t>
            </w:r>
            <w:r w:rsidR="00B405DE">
              <w:rPr>
                <w:rFonts w:ascii="Times New Roman" w:eastAsia="Cambria" w:hAnsi="Times New Roman" w:cs="Times New Roman"/>
                <w:bCs/>
                <w:iCs/>
                <w:sz w:val="24"/>
                <w:szCs w:val="24"/>
              </w:rPr>
              <w:t xml:space="preserve"> upravljačkog i</w:t>
            </w:r>
            <w:r>
              <w:rPr>
                <w:rFonts w:ascii="Times New Roman" w:eastAsia="Cambria" w:hAnsi="Times New Roman" w:cs="Times New Roman"/>
                <w:bCs/>
                <w:iCs/>
                <w:sz w:val="24"/>
                <w:szCs w:val="24"/>
              </w:rPr>
              <w:t xml:space="preserve"> razvojnog tima. </w:t>
            </w:r>
            <w:r w:rsidRPr="00605460">
              <w:rPr>
                <w:rFonts w:ascii="Times New Roman" w:eastAsia="Cambria" w:hAnsi="Times New Roman" w:cs="Times New Roman"/>
                <w:bCs/>
                <w:iCs/>
                <w:sz w:val="24"/>
                <w:szCs w:val="24"/>
              </w:rPr>
              <w:t>U Prijavnom obrascu</w:t>
            </w:r>
            <w:r>
              <w:rPr>
                <w:rFonts w:ascii="Times New Roman" w:eastAsia="Cambria" w:hAnsi="Times New Roman" w:cs="Times New Roman"/>
                <w:bCs/>
                <w:iCs/>
                <w:sz w:val="24"/>
                <w:szCs w:val="24"/>
              </w:rPr>
              <w:t xml:space="preserve"> (TPS-2)</w:t>
            </w:r>
            <w:r w:rsidRPr="00605460">
              <w:rPr>
                <w:rFonts w:ascii="Times New Roman" w:eastAsia="Cambria" w:hAnsi="Times New Roman" w:cs="Times New Roman"/>
                <w:bCs/>
                <w:iCs/>
                <w:sz w:val="24"/>
                <w:szCs w:val="24"/>
              </w:rPr>
              <w:t xml:space="preserve"> potrebno je ukratko navesti i relevantno iskustvo predloženih članova, kao i opisati kako su definirane i raspoređene odgovornosti članova tima </w:t>
            </w:r>
            <w:r w:rsidR="006C1460">
              <w:rPr>
                <w:rFonts w:ascii="Times New Roman" w:eastAsia="Cambria" w:hAnsi="Times New Roman" w:cs="Times New Roman"/>
                <w:bCs/>
                <w:iCs/>
                <w:sz w:val="24"/>
                <w:szCs w:val="24"/>
              </w:rPr>
              <w:t xml:space="preserve">Prijavitelja </w:t>
            </w:r>
            <w:r w:rsidRPr="00605460">
              <w:rPr>
                <w:rFonts w:ascii="Times New Roman" w:eastAsia="Cambria" w:hAnsi="Times New Roman" w:cs="Times New Roman"/>
                <w:bCs/>
                <w:iCs/>
                <w:sz w:val="24"/>
                <w:szCs w:val="24"/>
              </w:rPr>
              <w:t xml:space="preserve">za upravljanje i provedbu </w:t>
            </w:r>
            <w:r>
              <w:rPr>
                <w:rFonts w:ascii="Times New Roman" w:eastAsia="Cambria" w:hAnsi="Times New Roman" w:cs="Times New Roman"/>
                <w:bCs/>
                <w:iCs/>
                <w:sz w:val="24"/>
                <w:szCs w:val="24"/>
              </w:rPr>
              <w:t>razvojnim procesima</w:t>
            </w:r>
            <w:r w:rsidR="006C1460">
              <w:rPr>
                <w:rFonts w:ascii="Times New Roman" w:eastAsia="Cambria" w:hAnsi="Times New Roman" w:cs="Times New Roman"/>
                <w:bCs/>
                <w:iCs/>
                <w:sz w:val="24"/>
                <w:szCs w:val="24"/>
              </w:rPr>
              <w:t xml:space="preserve"> unutar gospodarskog subjekta</w:t>
            </w:r>
            <w:r>
              <w:rPr>
                <w:rFonts w:ascii="Times New Roman" w:eastAsia="Cambria" w:hAnsi="Times New Roman" w:cs="Times New Roman"/>
                <w:bCs/>
                <w:iCs/>
                <w:sz w:val="24"/>
                <w:szCs w:val="24"/>
              </w:rPr>
              <w:t xml:space="preserve">. </w:t>
            </w:r>
          </w:p>
          <w:p w14:paraId="6114CDF8" w14:textId="77777777" w:rsidR="00B27D51" w:rsidRDefault="00B27D51" w:rsidP="00B27D51">
            <w:pPr>
              <w:tabs>
                <w:tab w:val="left" w:pos="0"/>
              </w:tabs>
              <w:spacing w:after="0" w:line="240" w:lineRule="auto"/>
              <w:jc w:val="both"/>
              <w:rPr>
                <w:rFonts w:ascii="Times New Roman" w:eastAsia="Cambria" w:hAnsi="Times New Roman" w:cs="Times New Roman"/>
                <w:bCs/>
                <w:iCs/>
                <w:sz w:val="24"/>
                <w:szCs w:val="24"/>
              </w:rPr>
            </w:pPr>
          </w:p>
          <w:p w14:paraId="3646CCF6" w14:textId="64CA4E9E" w:rsidR="00B27D51" w:rsidRPr="00D94FDB" w:rsidRDefault="00B27D51" w:rsidP="00B27D51">
            <w:pPr>
              <w:tabs>
                <w:tab w:val="left" w:pos="0"/>
              </w:tabs>
              <w:spacing w:after="0" w:line="240" w:lineRule="auto"/>
              <w:jc w:val="both"/>
              <w:rPr>
                <w:rFonts w:ascii="Times New Roman" w:eastAsia="Cambria" w:hAnsi="Times New Roman" w:cs="Times New Roman"/>
                <w:bCs/>
                <w:iCs/>
                <w:sz w:val="24"/>
                <w:szCs w:val="24"/>
              </w:rPr>
            </w:pPr>
            <w:r w:rsidRPr="00B27D51">
              <w:rPr>
                <w:rFonts w:ascii="Times New Roman" w:eastAsia="Cambria" w:hAnsi="Times New Roman" w:cs="Times New Roman"/>
                <w:bCs/>
                <w:iCs/>
                <w:sz w:val="24"/>
                <w:szCs w:val="24"/>
              </w:rPr>
              <w:t xml:space="preserve">U slučaju kada </w:t>
            </w:r>
            <w:r w:rsidR="006C1460" w:rsidRPr="003A567D">
              <w:rPr>
                <w:rFonts w:ascii="Times New Roman" w:eastAsia="Cambria" w:hAnsi="Times New Roman" w:cs="Times New Roman"/>
                <w:bCs/>
                <w:iCs/>
                <w:sz w:val="24"/>
                <w:szCs w:val="24"/>
              </w:rPr>
              <w:t>Stručno povjerenstvo</w:t>
            </w:r>
            <w:r w:rsidR="006C1460">
              <w:t xml:space="preserve"> </w:t>
            </w:r>
            <w:r w:rsidR="006C1460" w:rsidRPr="00D40FBA">
              <w:rPr>
                <w:rFonts w:ascii="Times New Roman" w:eastAsia="Cambria" w:hAnsi="Times New Roman" w:cs="Times New Roman"/>
                <w:bCs/>
                <w:iCs/>
                <w:sz w:val="24"/>
                <w:szCs w:val="24"/>
              </w:rPr>
              <w:t>za provedbu javnog poziva za dodjelu u zakup i korištenje uredskih prostora za mikro, male i srednje poduzetnike (MSP) u sklopu poduzetničko potporne infrastrukture Tehnološkog parka Split</w:t>
            </w:r>
            <w:r w:rsidR="006C1460">
              <w:rPr>
                <w:rFonts w:ascii="Times New Roman" w:eastAsia="Cambria" w:hAnsi="Times New Roman" w:cs="Times New Roman"/>
                <w:bCs/>
                <w:iCs/>
                <w:sz w:val="24"/>
                <w:szCs w:val="24"/>
              </w:rPr>
              <w:t xml:space="preserve"> </w:t>
            </w:r>
            <w:r w:rsidRPr="00B27D51">
              <w:rPr>
                <w:rFonts w:ascii="Times New Roman" w:eastAsia="Cambria" w:hAnsi="Times New Roman" w:cs="Times New Roman"/>
                <w:bCs/>
                <w:iCs/>
                <w:sz w:val="24"/>
                <w:szCs w:val="24"/>
              </w:rPr>
              <w:t>ocijeni da obrazloženje nije utemeljeno i/ili odgovarajuće, može tražiti pojašnjenje od Prijavitelja.</w:t>
            </w:r>
          </w:p>
        </w:tc>
        <w:tc>
          <w:tcPr>
            <w:tcW w:w="832" w:type="pct"/>
          </w:tcPr>
          <w:p w14:paraId="1F022EC1" w14:textId="30B6EB4F" w:rsidR="00605460" w:rsidRDefault="00605460" w:rsidP="00B27D51">
            <w:pPr>
              <w:spacing w:after="60"/>
              <w:rPr>
                <w:rFonts w:ascii="Times New Roman" w:eastAsia="Times New Roman" w:hAnsi="Times New Roman" w:cs="Times New Roman"/>
                <w:color w:val="000000"/>
                <w:sz w:val="24"/>
                <w:szCs w:val="24"/>
              </w:rPr>
            </w:pPr>
            <w:r w:rsidRPr="006C1460">
              <w:rPr>
                <w:rFonts w:ascii="Times New Roman" w:eastAsia="Times New Roman" w:hAnsi="Times New Roman" w:cs="Times New Roman"/>
                <w:b/>
                <w:bCs/>
                <w:color w:val="000000"/>
                <w:sz w:val="24"/>
                <w:szCs w:val="24"/>
              </w:rPr>
              <w:t>20</w:t>
            </w:r>
            <w:r w:rsidR="00D94FDB" w:rsidRPr="006C1460">
              <w:rPr>
                <w:rFonts w:ascii="Times New Roman" w:eastAsia="Times New Roman" w:hAnsi="Times New Roman" w:cs="Times New Roman"/>
                <w:b/>
                <w:bCs/>
                <w:color w:val="000000"/>
                <w:sz w:val="24"/>
                <w:szCs w:val="24"/>
              </w:rPr>
              <w:t xml:space="preserve"> bodova</w:t>
            </w:r>
            <w:r w:rsidR="00D94FDB" w:rsidRPr="00D94FDB">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w:t>
            </w:r>
            <w:r w:rsidR="00D94FDB" w:rsidRPr="00D94FDB">
              <w:rPr>
                <w:rFonts w:ascii="Times New Roman" w:eastAsia="Times New Roman" w:hAnsi="Times New Roman" w:cs="Times New Roman"/>
                <w:color w:val="000000"/>
                <w:sz w:val="24"/>
                <w:szCs w:val="24"/>
              </w:rPr>
              <w:t xml:space="preserve"> </w:t>
            </w:r>
            <w:r w:rsidRPr="00605460">
              <w:rPr>
                <w:rFonts w:ascii="Times New Roman" w:eastAsia="Times New Roman" w:hAnsi="Times New Roman" w:cs="Times New Roman"/>
                <w:color w:val="000000"/>
                <w:sz w:val="24"/>
                <w:szCs w:val="24"/>
              </w:rPr>
              <w:t xml:space="preserve">Prijavitelj </w:t>
            </w:r>
            <w:r>
              <w:rPr>
                <w:rFonts w:ascii="Times New Roman" w:eastAsia="Times New Roman" w:hAnsi="Times New Roman" w:cs="Times New Roman"/>
                <w:color w:val="000000"/>
                <w:sz w:val="24"/>
                <w:szCs w:val="24"/>
              </w:rPr>
              <w:t xml:space="preserve">posjeduje dostatan provedbeni kapacitet, te je dostavio potpuni opis s jasno razrađenim ulogama tima. </w:t>
            </w:r>
          </w:p>
          <w:p w14:paraId="3A18382E" w14:textId="77777777" w:rsidR="006C1460" w:rsidRDefault="006C1460" w:rsidP="00B27D51">
            <w:pPr>
              <w:spacing w:after="60"/>
              <w:rPr>
                <w:rFonts w:ascii="Times New Roman" w:eastAsia="Times New Roman" w:hAnsi="Times New Roman" w:cs="Times New Roman"/>
                <w:color w:val="000000"/>
                <w:sz w:val="24"/>
                <w:szCs w:val="24"/>
              </w:rPr>
            </w:pPr>
          </w:p>
          <w:p w14:paraId="5E8F3CCA" w14:textId="0F62CC9E" w:rsidR="00605460" w:rsidRDefault="00605460" w:rsidP="00B27D51">
            <w:pPr>
              <w:spacing w:after="60"/>
              <w:rPr>
                <w:rFonts w:ascii="Times New Roman" w:eastAsia="Times New Roman" w:hAnsi="Times New Roman" w:cs="Times New Roman"/>
                <w:color w:val="000000"/>
                <w:sz w:val="24"/>
                <w:szCs w:val="24"/>
              </w:rPr>
            </w:pPr>
            <w:r w:rsidRPr="006C1460">
              <w:rPr>
                <w:rFonts w:ascii="Times New Roman" w:eastAsia="Times New Roman" w:hAnsi="Times New Roman" w:cs="Times New Roman"/>
                <w:b/>
                <w:bCs/>
                <w:color w:val="000000"/>
                <w:sz w:val="24"/>
                <w:szCs w:val="24"/>
              </w:rPr>
              <w:t>10 bodova</w:t>
            </w:r>
            <w:r>
              <w:rPr>
                <w:rFonts w:ascii="Times New Roman" w:eastAsia="Times New Roman" w:hAnsi="Times New Roman" w:cs="Times New Roman"/>
                <w:color w:val="000000"/>
                <w:sz w:val="24"/>
                <w:szCs w:val="24"/>
              </w:rPr>
              <w:t xml:space="preserve"> – Prijavitelj posjeduje djelomičan provedbeni kapacitet, i/ili dostavljeni opis uloga članova tima nije jasno razrađen</w:t>
            </w:r>
          </w:p>
          <w:p w14:paraId="4C0197BA" w14:textId="77777777" w:rsidR="00605460" w:rsidRDefault="00605460" w:rsidP="00B27D51">
            <w:pPr>
              <w:spacing w:after="60"/>
              <w:rPr>
                <w:rFonts w:ascii="Times New Roman" w:eastAsia="Times New Roman" w:hAnsi="Times New Roman" w:cs="Times New Roman"/>
                <w:color w:val="000000"/>
                <w:sz w:val="24"/>
                <w:szCs w:val="24"/>
              </w:rPr>
            </w:pPr>
          </w:p>
          <w:p w14:paraId="3D71B297" w14:textId="77777777" w:rsidR="006C1460" w:rsidRDefault="00605460" w:rsidP="00B27D51">
            <w:pPr>
              <w:spacing w:after="60"/>
              <w:rPr>
                <w:rFonts w:ascii="Times New Roman" w:eastAsia="Times New Roman" w:hAnsi="Times New Roman" w:cs="Times New Roman"/>
                <w:color w:val="000000"/>
                <w:sz w:val="24"/>
                <w:szCs w:val="24"/>
              </w:rPr>
            </w:pPr>
            <w:r w:rsidRPr="006C1460">
              <w:rPr>
                <w:rFonts w:ascii="Times New Roman" w:eastAsia="Times New Roman" w:hAnsi="Times New Roman" w:cs="Times New Roman"/>
                <w:b/>
                <w:bCs/>
                <w:color w:val="000000"/>
                <w:sz w:val="24"/>
                <w:szCs w:val="24"/>
              </w:rPr>
              <w:lastRenderedPageBreak/>
              <w:t>0 bodova</w:t>
            </w:r>
            <w:r>
              <w:rPr>
                <w:rFonts w:ascii="Times New Roman" w:eastAsia="Times New Roman" w:hAnsi="Times New Roman" w:cs="Times New Roman"/>
                <w:color w:val="000000"/>
                <w:sz w:val="24"/>
                <w:szCs w:val="24"/>
              </w:rPr>
              <w:t xml:space="preserve"> – </w:t>
            </w:r>
          </w:p>
          <w:p w14:paraId="4889521C" w14:textId="1B8E4ECC" w:rsidR="00605460" w:rsidRDefault="00605460" w:rsidP="00B27D51">
            <w:pPr>
              <w:spacing w:after="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Prijavitelj nije dostavio relevantne podatke o članovima tima ili ne posjeduje razrađene uloge razvojnog tima. </w:t>
            </w:r>
          </w:p>
          <w:p w14:paraId="587A1A67" w14:textId="77777777" w:rsidR="00D94FDB" w:rsidRPr="00D94FDB" w:rsidRDefault="00D94FDB" w:rsidP="00B27D51">
            <w:pPr>
              <w:spacing w:after="60"/>
              <w:rPr>
                <w:rFonts w:ascii="Times New Roman" w:hAnsi="Times New Roman" w:cs="Times New Roman"/>
                <w:sz w:val="24"/>
                <w:szCs w:val="24"/>
              </w:rPr>
            </w:pPr>
          </w:p>
        </w:tc>
        <w:tc>
          <w:tcPr>
            <w:tcW w:w="521" w:type="pct"/>
          </w:tcPr>
          <w:p w14:paraId="5F53BA48" w14:textId="77777777" w:rsidR="00D94FDB" w:rsidRPr="00D94FDB" w:rsidRDefault="00D94FDB" w:rsidP="00B27D51">
            <w:pPr>
              <w:tabs>
                <w:tab w:val="left" w:pos="6047"/>
              </w:tabs>
              <w:spacing w:after="0" w:line="240" w:lineRule="auto"/>
              <w:jc w:val="center"/>
              <w:outlineLvl w:val="1"/>
              <w:rPr>
                <w:rFonts w:ascii="Times New Roman" w:hAnsi="Times New Roman" w:cs="Times New Roman"/>
                <w:sz w:val="20"/>
                <w:szCs w:val="20"/>
              </w:rPr>
            </w:pPr>
          </w:p>
        </w:tc>
        <w:tc>
          <w:tcPr>
            <w:tcW w:w="672" w:type="pct"/>
          </w:tcPr>
          <w:p w14:paraId="05337C71" w14:textId="77777777" w:rsidR="00D94FDB" w:rsidRDefault="00605460" w:rsidP="00B27D51">
            <w:pPr>
              <w:spacing w:after="60"/>
              <w:rPr>
                <w:rFonts w:ascii="Times New Roman" w:hAnsi="Times New Roman" w:cs="Times New Roman"/>
                <w:sz w:val="24"/>
                <w:szCs w:val="24"/>
              </w:rPr>
            </w:pPr>
            <w:r w:rsidRPr="00605460">
              <w:rPr>
                <w:rFonts w:ascii="Times New Roman" w:hAnsi="Times New Roman" w:cs="Times New Roman"/>
                <w:sz w:val="24"/>
                <w:szCs w:val="24"/>
              </w:rPr>
              <w:t>OBRAZAC PRIJAVE TPS -2</w:t>
            </w:r>
          </w:p>
          <w:p w14:paraId="071CCDCA" w14:textId="20C31CE4" w:rsidR="00B27D51" w:rsidRPr="00D94FDB" w:rsidRDefault="00B27D51" w:rsidP="00B27D51">
            <w:pPr>
              <w:spacing w:after="60"/>
              <w:rPr>
                <w:rFonts w:ascii="Times New Roman" w:hAnsi="Times New Roman" w:cs="Times New Roman"/>
                <w:sz w:val="24"/>
                <w:szCs w:val="24"/>
              </w:rPr>
            </w:pPr>
            <w:r>
              <w:rPr>
                <w:rFonts w:ascii="Times New Roman" w:hAnsi="Times New Roman" w:cs="Times New Roman"/>
                <w:sz w:val="24"/>
                <w:szCs w:val="24"/>
              </w:rPr>
              <w:t>(pitanje br. 4 i 5)</w:t>
            </w:r>
          </w:p>
        </w:tc>
        <w:tc>
          <w:tcPr>
            <w:tcW w:w="502" w:type="pct"/>
          </w:tcPr>
          <w:p w14:paraId="770F6352" w14:textId="77777777" w:rsidR="00D94FDB" w:rsidRPr="00D94FDB" w:rsidRDefault="00D94FDB" w:rsidP="00B27D51">
            <w:pPr>
              <w:tabs>
                <w:tab w:val="left" w:pos="6047"/>
              </w:tabs>
              <w:spacing w:after="0" w:line="240" w:lineRule="auto"/>
              <w:jc w:val="center"/>
              <w:outlineLvl w:val="1"/>
              <w:rPr>
                <w:rFonts w:ascii="Times New Roman" w:hAnsi="Times New Roman" w:cs="Times New Roman"/>
                <w:sz w:val="20"/>
                <w:szCs w:val="20"/>
              </w:rPr>
            </w:pPr>
          </w:p>
        </w:tc>
      </w:tr>
      <w:tr w:rsidR="000E14FA" w:rsidRPr="00D94FDB" w14:paraId="34517435" w14:textId="77777777" w:rsidTr="00B27D51">
        <w:trPr>
          <w:gridAfter w:val="5"/>
          <w:wAfter w:w="4860" w:type="pct"/>
          <w:trHeight w:val="307"/>
        </w:trPr>
        <w:tc>
          <w:tcPr>
            <w:tcW w:w="140" w:type="pct"/>
            <w:vMerge/>
            <w:shd w:val="clear" w:color="auto" w:fill="BFBFBF"/>
          </w:tcPr>
          <w:p w14:paraId="65CC1FD1" w14:textId="77777777" w:rsidR="000E14FA" w:rsidRPr="00D94FDB" w:rsidRDefault="000E14FA" w:rsidP="00B27D51">
            <w:pPr>
              <w:tabs>
                <w:tab w:val="left" w:pos="0"/>
              </w:tabs>
              <w:spacing w:after="0" w:line="240" w:lineRule="auto"/>
              <w:jc w:val="both"/>
              <w:rPr>
                <w:rFonts w:ascii="Lucida Sans Unicode" w:eastAsia="Cambria" w:hAnsi="Lucida Sans Unicode" w:cs="Lucida Sans Unicode"/>
                <w:b/>
                <w:bCs/>
                <w:iCs/>
                <w:sz w:val="20"/>
                <w:szCs w:val="20"/>
              </w:rPr>
            </w:pPr>
          </w:p>
        </w:tc>
      </w:tr>
      <w:tr w:rsidR="00605460" w:rsidRPr="00D94FDB" w14:paraId="1F76E2D4" w14:textId="77777777" w:rsidTr="00B27D51">
        <w:trPr>
          <w:trHeight w:val="141"/>
        </w:trPr>
        <w:tc>
          <w:tcPr>
            <w:tcW w:w="140" w:type="pct"/>
            <w:vMerge/>
            <w:shd w:val="clear" w:color="auto" w:fill="BFBFBF"/>
          </w:tcPr>
          <w:p w14:paraId="33E3EFB2" w14:textId="77777777" w:rsidR="00605460" w:rsidRPr="00D94FDB" w:rsidRDefault="00605460" w:rsidP="00B27D51">
            <w:pPr>
              <w:tabs>
                <w:tab w:val="left" w:pos="0"/>
              </w:tabs>
              <w:spacing w:after="0" w:line="240" w:lineRule="auto"/>
              <w:jc w:val="both"/>
              <w:rPr>
                <w:rFonts w:ascii="Lucida Sans Unicode" w:eastAsia="Cambria" w:hAnsi="Lucida Sans Unicode" w:cs="Lucida Sans Unicode"/>
                <w:b/>
                <w:bCs/>
                <w:iCs/>
                <w:sz w:val="20"/>
                <w:szCs w:val="20"/>
              </w:rPr>
            </w:pPr>
          </w:p>
        </w:tc>
        <w:tc>
          <w:tcPr>
            <w:tcW w:w="2333" w:type="pct"/>
          </w:tcPr>
          <w:p w14:paraId="4A6F3C5B" w14:textId="77777777" w:rsidR="00605460" w:rsidRPr="00D94FDB" w:rsidRDefault="00605460" w:rsidP="00B27D51">
            <w:pPr>
              <w:tabs>
                <w:tab w:val="left" w:pos="0"/>
              </w:tabs>
              <w:spacing w:after="0" w:line="240" w:lineRule="auto"/>
              <w:jc w:val="both"/>
              <w:rPr>
                <w:rFonts w:ascii="Times New Roman" w:eastAsia="Cambria" w:hAnsi="Times New Roman" w:cs="Times New Roman"/>
                <w:bCs/>
                <w:iCs/>
                <w:sz w:val="24"/>
                <w:szCs w:val="24"/>
              </w:rPr>
            </w:pPr>
            <w:r w:rsidRPr="00D94FDB">
              <w:rPr>
                <w:rFonts w:ascii="Times New Roman" w:eastAsia="Cambria" w:hAnsi="Times New Roman" w:cs="Times New Roman"/>
                <w:bCs/>
                <w:iCs/>
                <w:sz w:val="24"/>
                <w:szCs w:val="24"/>
              </w:rPr>
              <w:t>Obrazloženje ocjene:</w:t>
            </w:r>
          </w:p>
        </w:tc>
        <w:tc>
          <w:tcPr>
            <w:tcW w:w="2527" w:type="pct"/>
            <w:gridSpan w:val="4"/>
          </w:tcPr>
          <w:p w14:paraId="2878057A" w14:textId="77777777" w:rsidR="00605460" w:rsidRPr="00D94FDB" w:rsidRDefault="00605460" w:rsidP="00B27D51">
            <w:pPr>
              <w:tabs>
                <w:tab w:val="left" w:pos="6047"/>
              </w:tabs>
              <w:spacing w:after="0" w:line="240" w:lineRule="auto"/>
              <w:jc w:val="center"/>
              <w:outlineLvl w:val="1"/>
              <w:rPr>
                <w:rFonts w:ascii="Times New Roman" w:hAnsi="Times New Roman" w:cs="Times New Roman"/>
                <w:sz w:val="20"/>
                <w:szCs w:val="20"/>
              </w:rPr>
            </w:pPr>
          </w:p>
        </w:tc>
      </w:tr>
      <w:tr w:rsidR="00D94FDB" w:rsidRPr="00D94FDB" w14:paraId="6946B732" w14:textId="77777777" w:rsidTr="00B27D51">
        <w:trPr>
          <w:trHeight w:val="141"/>
        </w:trPr>
        <w:tc>
          <w:tcPr>
            <w:tcW w:w="140" w:type="pct"/>
            <w:vMerge w:val="restart"/>
            <w:shd w:val="clear" w:color="auto" w:fill="BFBFBF"/>
          </w:tcPr>
          <w:p w14:paraId="2EE899C3" w14:textId="77777777" w:rsidR="00D94FDB" w:rsidRPr="00D94FDB" w:rsidRDefault="00D94FDB" w:rsidP="00B27D51">
            <w:pPr>
              <w:tabs>
                <w:tab w:val="left" w:pos="0"/>
              </w:tabs>
              <w:spacing w:after="0" w:line="240" w:lineRule="auto"/>
              <w:jc w:val="both"/>
              <w:rPr>
                <w:rFonts w:ascii="Lucida Sans Unicode" w:eastAsia="Cambria" w:hAnsi="Lucida Sans Unicode" w:cs="Lucida Sans Unicode"/>
                <w:b/>
                <w:bCs/>
                <w:iCs/>
                <w:sz w:val="20"/>
                <w:szCs w:val="20"/>
              </w:rPr>
            </w:pPr>
            <w:r w:rsidRPr="00D94FDB">
              <w:rPr>
                <w:rFonts w:ascii="Lucida Sans Unicode" w:eastAsia="Cambria" w:hAnsi="Lucida Sans Unicode" w:cs="Lucida Sans Unicode"/>
                <w:b/>
                <w:bCs/>
                <w:iCs/>
                <w:sz w:val="18"/>
                <w:szCs w:val="18"/>
              </w:rPr>
              <w:t>3.</w:t>
            </w:r>
          </w:p>
        </w:tc>
        <w:tc>
          <w:tcPr>
            <w:tcW w:w="4860" w:type="pct"/>
            <w:gridSpan w:val="5"/>
            <w:shd w:val="clear" w:color="auto" w:fill="D9D9D9"/>
          </w:tcPr>
          <w:p w14:paraId="2C5F90E7" w14:textId="4D323E4E" w:rsidR="00D94FDB" w:rsidRPr="00D94FDB" w:rsidRDefault="00605460" w:rsidP="00B27D51">
            <w:pPr>
              <w:tabs>
                <w:tab w:val="left" w:pos="0"/>
              </w:tabs>
              <w:spacing w:after="0" w:line="240" w:lineRule="auto"/>
              <w:jc w:val="both"/>
              <w:rPr>
                <w:rFonts w:ascii="Times New Roman" w:hAnsi="Times New Roman" w:cs="Times New Roman"/>
                <w:b/>
                <w:sz w:val="24"/>
              </w:rPr>
            </w:pPr>
            <w:r w:rsidRPr="00605460">
              <w:rPr>
                <w:rFonts w:ascii="Times New Roman" w:hAnsi="Times New Roman" w:cs="Times New Roman"/>
                <w:b/>
                <w:sz w:val="24"/>
              </w:rPr>
              <w:t>Kriterij 3. Utjecaj na lokalnu zajednicu</w:t>
            </w:r>
          </w:p>
        </w:tc>
      </w:tr>
      <w:tr w:rsidR="00D94FDB" w:rsidRPr="00D94FDB" w14:paraId="6694C857" w14:textId="77777777" w:rsidTr="00B27D51">
        <w:trPr>
          <w:trHeight w:val="141"/>
        </w:trPr>
        <w:tc>
          <w:tcPr>
            <w:tcW w:w="140" w:type="pct"/>
            <w:vMerge/>
            <w:shd w:val="clear" w:color="auto" w:fill="BFBFBF"/>
          </w:tcPr>
          <w:p w14:paraId="58EEEBBA" w14:textId="77777777" w:rsidR="00D94FDB" w:rsidRPr="00D94FDB" w:rsidRDefault="00D94FDB" w:rsidP="00B27D51">
            <w:pPr>
              <w:tabs>
                <w:tab w:val="left" w:pos="0"/>
              </w:tabs>
              <w:spacing w:after="0" w:line="240" w:lineRule="auto"/>
              <w:jc w:val="both"/>
              <w:rPr>
                <w:rFonts w:ascii="Lucida Sans Unicode" w:eastAsia="Cambria" w:hAnsi="Lucida Sans Unicode" w:cs="Lucida Sans Unicode"/>
                <w:b/>
                <w:bCs/>
                <w:iCs/>
                <w:sz w:val="20"/>
                <w:szCs w:val="20"/>
              </w:rPr>
            </w:pPr>
          </w:p>
        </w:tc>
        <w:tc>
          <w:tcPr>
            <w:tcW w:w="2333" w:type="pct"/>
          </w:tcPr>
          <w:p w14:paraId="60D6345B" w14:textId="2AEEB505" w:rsidR="00D94FDB" w:rsidRPr="00D94FDB" w:rsidRDefault="00D94FDB" w:rsidP="00B27D51">
            <w:pPr>
              <w:tabs>
                <w:tab w:val="left" w:pos="0"/>
              </w:tabs>
              <w:spacing w:after="0" w:line="240" w:lineRule="auto"/>
              <w:jc w:val="both"/>
              <w:rPr>
                <w:rFonts w:ascii="Times New Roman" w:eastAsia="Cambria" w:hAnsi="Times New Roman" w:cs="Times New Roman"/>
                <w:b/>
                <w:iCs/>
                <w:sz w:val="24"/>
                <w:szCs w:val="24"/>
              </w:rPr>
            </w:pPr>
            <w:r w:rsidRPr="00D94FDB">
              <w:rPr>
                <w:rFonts w:ascii="Times New Roman" w:eastAsia="Cambria" w:hAnsi="Times New Roman" w:cs="Times New Roman"/>
                <w:b/>
                <w:iCs/>
                <w:sz w:val="24"/>
                <w:szCs w:val="24"/>
              </w:rPr>
              <w:t xml:space="preserve"> </w:t>
            </w:r>
          </w:p>
          <w:p w14:paraId="4C00FA56" w14:textId="3DCA4886" w:rsidR="00D94FDB" w:rsidRDefault="00B27D51" w:rsidP="00B27D51">
            <w:pPr>
              <w:tabs>
                <w:tab w:val="left" w:pos="0"/>
              </w:tabs>
              <w:spacing w:after="0" w:line="240" w:lineRule="auto"/>
              <w:jc w:val="both"/>
              <w:rPr>
                <w:rFonts w:ascii="Times New Roman" w:eastAsia="Cambria" w:hAnsi="Times New Roman" w:cs="Times New Roman"/>
                <w:bCs/>
                <w:iCs/>
                <w:sz w:val="24"/>
                <w:szCs w:val="24"/>
              </w:rPr>
            </w:pPr>
            <w:r>
              <w:rPr>
                <w:rFonts w:ascii="Times New Roman" w:eastAsia="Cambria" w:hAnsi="Times New Roman" w:cs="Times New Roman"/>
                <w:bCs/>
                <w:iCs/>
                <w:sz w:val="24"/>
                <w:szCs w:val="24"/>
              </w:rPr>
              <w:t>Prijavitelj u okviru svoje djelatnosti koju namjerava obavljati u Tehnološkom parku</w:t>
            </w:r>
            <w:r w:rsidR="00AE6911">
              <w:rPr>
                <w:rFonts w:ascii="Times New Roman" w:eastAsia="Cambria" w:hAnsi="Times New Roman" w:cs="Times New Roman"/>
                <w:bCs/>
                <w:iCs/>
                <w:sz w:val="24"/>
                <w:szCs w:val="24"/>
              </w:rPr>
              <w:t xml:space="preserve"> Split</w:t>
            </w:r>
            <w:r>
              <w:rPr>
                <w:rFonts w:ascii="Times New Roman" w:eastAsia="Cambria" w:hAnsi="Times New Roman" w:cs="Times New Roman"/>
                <w:bCs/>
                <w:iCs/>
                <w:sz w:val="24"/>
                <w:szCs w:val="24"/>
              </w:rPr>
              <w:t xml:space="preserve"> i/ili kao učinak svojih inovativnih usluga i/ili proizvoda p</w:t>
            </w:r>
            <w:r w:rsidR="00AE6911">
              <w:rPr>
                <w:rFonts w:ascii="Times New Roman" w:eastAsia="Cambria" w:hAnsi="Times New Roman" w:cs="Times New Roman"/>
                <w:bCs/>
                <w:iCs/>
                <w:sz w:val="24"/>
                <w:szCs w:val="24"/>
              </w:rPr>
              <w:t>rojicira</w:t>
            </w:r>
            <w:r>
              <w:rPr>
                <w:rFonts w:ascii="Times New Roman" w:eastAsia="Cambria" w:hAnsi="Times New Roman" w:cs="Times New Roman"/>
                <w:bCs/>
                <w:iCs/>
                <w:sz w:val="24"/>
                <w:szCs w:val="24"/>
              </w:rPr>
              <w:t xml:space="preserve"> izravan ili neizravan učinak na lokalnu zajednicu. Učinak se očituje kao pozitivna posljedica na različitim poljima</w:t>
            </w:r>
            <w:r w:rsidR="00AE6911">
              <w:rPr>
                <w:rFonts w:ascii="Times New Roman" w:eastAsia="Cambria" w:hAnsi="Times New Roman" w:cs="Times New Roman"/>
                <w:bCs/>
                <w:iCs/>
                <w:sz w:val="24"/>
                <w:szCs w:val="24"/>
              </w:rPr>
              <w:t xml:space="preserve"> – gospodarskim,</w:t>
            </w:r>
            <w:r>
              <w:rPr>
                <w:rFonts w:ascii="Times New Roman" w:eastAsia="Cambria" w:hAnsi="Times New Roman" w:cs="Times New Roman"/>
                <w:bCs/>
                <w:iCs/>
                <w:sz w:val="24"/>
                <w:szCs w:val="24"/>
              </w:rPr>
              <w:t xml:space="preserve"> sociološkim,</w:t>
            </w:r>
            <w:r w:rsidR="00CE6070">
              <w:rPr>
                <w:rFonts w:ascii="Times New Roman" w:eastAsia="Cambria" w:hAnsi="Times New Roman" w:cs="Times New Roman"/>
                <w:bCs/>
                <w:iCs/>
                <w:sz w:val="24"/>
                <w:szCs w:val="24"/>
              </w:rPr>
              <w:t xml:space="preserve"> društvenim, javnim</w:t>
            </w:r>
            <w:r>
              <w:rPr>
                <w:rFonts w:ascii="Times New Roman" w:eastAsia="Cambria" w:hAnsi="Times New Roman" w:cs="Times New Roman"/>
                <w:bCs/>
                <w:iCs/>
                <w:sz w:val="24"/>
                <w:szCs w:val="24"/>
              </w:rPr>
              <w:t xml:space="preserve"> i drugim načinima doprinosa. Očekuje se od Prijavitelja da jasno poveže na koji način utječe na lokalnu zajednicu (u ovom smislu područje Grada Splita i Urbane aglomeracije Split) te kako se eventualno pozitivan učinak može mjeriti (kvantitativno ili kvalitativno). </w:t>
            </w:r>
          </w:p>
          <w:p w14:paraId="312CC609" w14:textId="77777777" w:rsidR="00334124" w:rsidRDefault="00334124" w:rsidP="00B27D51">
            <w:pPr>
              <w:tabs>
                <w:tab w:val="left" w:pos="0"/>
              </w:tabs>
              <w:spacing w:after="0" w:line="240" w:lineRule="auto"/>
              <w:jc w:val="both"/>
              <w:rPr>
                <w:rFonts w:ascii="Times New Roman" w:eastAsia="Cambria" w:hAnsi="Times New Roman" w:cs="Times New Roman"/>
                <w:bCs/>
                <w:iCs/>
                <w:sz w:val="24"/>
                <w:szCs w:val="24"/>
              </w:rPr>
            </w:pPr>
          </w:p>
          <w:p w14:paraId="6D37590D" w14:textId="69E9A585" w:rsidR="00334124" w:rsidRPr="00D94FDB" w:rsidRDefault="00334124" w:rsidP="00B27D51">
            <w:pPr>
              <w:tabs>
                <w:tab w:val="left" w:pos="0"/>
              </w:tabs>
              <w:spacing w:after="0" w:line="240" w:lineRule="auto"/>
              <w:jc w:val="both"/>
              <w:rPr>
                <w:rFonts w:ascii="Times New Roman" w:eastAsia="Cambria" w:hAnsi="Times New Roman" w:cs="Times New Roman"/>
                <w:bCs/>
                <w:iCs/>
                <w:sz w:val="24"/>
                <w:szCs w:val="24"/>
              </w:rPr>
            </w:pPr>
            <w:r w:rsidRPr="00334124">
              <w:rPr>
                <w:rFonts w:ascii="Times New Roman" w:eastAsia="Cambria" w:hAnsi="Times New Roman" w:cs="Times New Roman"/>
                <w:bCs/>
                <w:iCs/>
                <w:sz w:val="24"/>
                <w:szCs w:val="24"/>
              </w:rPr>
              <w:t xml:space="preserve">U slučaju kada </w:t>
            </w:r>
            <w:r w:rsidR="00880715" w:rsidRPr="003A567D">
              <w:rPr>
                <w:rFonts w:ascii="Times New Roman" w:eastAsia="Cambria" w:hAnsi="Times New Roman" w:cs="Times New Roman"/>
                <w:bCs/>
                <w:iCs/>
                <w:sz w:val="24"/>
                <w:szCs w:val="24"/>
              </w:rPr>
              <w:t>Stručno povjerenstvo</w:t>
            </w:r>
            <w:r w:rsidR="00880715">
              <w:t xml:space="preserve"> </w:t>
            </w:r>
            <w:r w:rsidR="00880715" w:rsidRPr="00D40FBA">
              <w:rPr>
                <w:rFonts w:ascii="Times New Roman" w:eastAsia="Cambria" w:hAnsi="Times New Roman" w:cs="Times New Roman"/>
                <w:bCs/>
                <w:iCs/>
                <w:sz w:val="24"/>
                <w:szCs w:val="24"/>
              </w:rPr>
              <w:t xml:space="preserve">za provedbu javnog poziva za dodjelu u zakup i korištenje uredskih prostora za mikro, male i srednje poduzetnike (MSP) u sklopu poduzetničko potporne </w:t>
            </w:r>
            <w:r w:rsidR="00880715" w:rsidRPr="00D40FBA">
              <w:rPr>
                <w:rFonts w:ascii="Times New Roman" w:eastAsia="Cambria" w:hAnsi="Times New Roman" w:cs="Times New Roman"/>
                <w:bCs/>
                <w:iCs/>
                <w:sz w:val="24"/>
                <w:szCs w:val="24"/>
              </w:rPr>
              <w:lastRenderedPageBreak/>
              <w:t>infrastrukture Tehnološkog parka Split</w:t>
            </w:r>
            <w:r w:rsidR="00880715">
              <w:rPr>
                <w:rFonts w:ascii="Times New Roman" w:eastAsia="Cambria" w:hAnsi="Times New Roman" w:cs="Times New Roman"/>
                <w:bCs/>
                <w:iCs/>
                <w:sz w:val="24"/>
                <w:szCs w:val="24"/>
              </w:rPr>
              <w:t xml:space="preserve"> </w:t>
            </w:r>
            <w:r w:rsidRPr="00334124">
              <w:rPr>
                <w:rFonts w:ascii="Times New Roman" w:eastAsia="Cambria" w:hAnsi="Times New Roman" w:cs="Times New Roman"/>
                <w:bCs/>
                <w:iCs/>
                <w:sz w:val="24"/>
                <w:szCs w:val="24"/>
              </w:rPr>
              <w:t>ocijeni da obrazloženje nije utemeljeno i/ili odgovarajuće, može tražiti pojašnjenje od Prijavitelja.</w:t>
            </w:r>
          </w:p>
        </w:tc>
        <w:tc>
          <w:tcPr>
            <w:tcW w:w="832" w:type="pct"/>
          </w:tcPr>
          <w:p w14:paraId="7F604899" w14:textId="3F77B9B9" w:rsidR="00D94FDB" w:rsidRPr="00D94FDB" w:rsidRDefault="00B27D51" w:rsidP="00CE6070">
            <w:pPr>
              <w:spacing w:after="0"/>
              <w:rPr>
                <w:rFonts w:ascii="Times New Roman" w:eastAsia="Times New Roman" w:hAnsi="Times New Roman" w:cs="Times New Roman"/>
                <w:color w:val="000000"/>
                <w:sz w:val="24"/>
                <w:szCs w:val="24"/>
              </w:rPr>
            </w:pPr>
            <w:r w:rsidRPr="00AE6911">
              <w:rPr>
                <w:rFonts w:ascii="Times New Roman" w:eastAsia="Times New Roman" w:hAnsi="Times New Roman" w:cs="Times New Roman"/>
                <w:b/>
                <w:bCs/>
                <w:color w:val="000000"/>
                <w:sz w:val="24"/>
                <w:szCs w:val="24"/>
              </w:rPr>
              <w:lastRenderedPageBreak/>
              <w:t>10</w:t>
            </w:r>
            <w:r w:rsidR="00D94FDB" w:rsidRPr="00AE6911">
              <w:rPr>
                <w:rFonts w:ascii="Times New Roman" w:eastAsia="Times New Roman" w:hAnsi="Times New Roman" w:cs="Times New Roman"/>
                <w:b/>
                <w:bCs/>
                <w:color w:val="000000"/>
                <w:sz w:val="24"/>
                <w:szCs w:val="24"/>
              </w:rPr>
              <w:t xml:space="preserve"> bod</w:t>
            </w:r>
            <w:r w:rsidR="00AE6911">
              <w:rPr>
                <w:rFonts w:ascii="Times New Roman" w:eastAsia="Times New Roman" w:hAnsi="Times New Roman" w:cs="Times New Roman"/>
                <w:b/>
                <w:bCs/>
                <w:color w:val="000000"/>
                <w:sz w:val="24"/>
                <w:szCs w:val="24"/>
              </w:rPr>
              <w:t>ov</w:t>
            </w:r>
            <w:r w:rsidR="00D94FDB" w:rsidRPr="00AE6911">
              <w:rPr>
                <w:rFonts w:ascii="Times New Roman" w:eastAsia="Times New Roman" w:hAnsi="Times New Roman" w:cs="Times New Roman"/>
                <w:b/>
                <w:bCs/>
                <w:color w:val="000000"/>
                <w:sz w:val="24"/>
                <w:szCs w:val="24"/>
              </w:rPr>
              <w:t>a</w:t>
            </w:r>
            <w:r w:rsidR="00D94FDB" w:rsidRPr="00D94FDB">
              <w:rPr>
                <w:rFonts w:ascii="Times New Roman" w:eastAsia="Times New Roman" w:hAnsi="Times New Roman" w:cs="Times New Roman"/>
                <w:color w:val="000000"/>
                <w:sz w:val="24"/>
                <w:szCs w:val="24"/>
              </w:rPr>
              <w:t xml:space="preserve"> – </w:t>
            </w:r>
            <w:r w:rsidRPr="00B27D51">
              <w:rPr>
                <w:rFonts w:ascii="Times New Roman" w:eastAsia="Times New Roman" w:hAnsi="Times New Roman" w:cs="Times New Roman"/>
                <w:color w:val="000000"/>
                <w:sz w:val="24"/>
                <w:szCs w:val="24"/>
              </w:rPr>
              <w:t>Prijavitelj u okviru svoje djelatnosti koju namjerava obavljati u Tehnološkom parku</w:t>
            </w:r>
            <w:r w:rsidR="00CE6070">
              <w:rPr>
                <w:rFonts w:ascii="Times New Roman" w:eastAsia="Times New Roman" w:hAnsi="Times New Roman" w:cs="Times New Roman"/>
                <w:color w:val="000000"/>
                <w:sz w:val="24"/>
                <w:szCs w:val="24"/>
              </w:rPr>
              <w:t xml:space="preserve"> Split</w:t>
            </w:r>
            <w:r w:rsidRPr="00B27D51">
              <w:rPr>
                <w:rFonts w:ascii="Times New Roman" w:eastAsia="Times New Roman" w:hAnsi="Times New Roman" w:cs="Times New Roman"/>
                <w:color w:val="000000"/>
                <w:sz w:val="24"/>
                <w:szCs w:val="24"/>
              </w:rPr>
              <w:t xml:space="preserve"> i/ili kao učinak svojih inovativnih usluga i/ili proizvoda posjeduje izravan ili neizravan učinak</w:t>
            </w:r>
            <w:r w:rsidR="00334124">
              <w:rPr>
                <w:rFonts w:ascii="Times New Roman" w:eastAsia="Times New Roman" w:hAnsi="Times New Roman" w:cs="Times New Roman"/>
                <w:color w:val="000000"/>
                <w:sz w:val="24"/>
                <w:szCs w:val="24"/>
              </w:rPr>
              <w:t xml:space="preserve"> (pozitivna posljedica) </w:t>
            </w:r>
            <w:r w:rsidR="00334124">
              <w:rPr>
                <w:rFonts w:ascii="Times New Roman" w:eastAsia="Times New Roman" w:hAnsi="Times New Roman" w:cs="Times New Roman"/>
                <w:color w:val="000000"/>
                <w:sz w:val="24"/>
                <w:szCs w:val="24"/>
              </w:rPr>
              <w:lastRenderedPageBreak/>
              <w:t xml:space="preserve">te je isto jasno objasnio. </w:t>
            </w:r>
          </w:p>
          <w:p w14:paraId="0D487CEE" w14:textId="77777777" w:rsidR="00D94FDB" w:rsidRPr="00D94FDB" w:rsidRDefault="00D94FDB" w:rsidP="00B27D51">
            <w:pPr>
              <w:spacing w:after="0" w:line="240" w:lineRule="auto"/>
              <w:rPr>
                <w:rFonts w:ascii="Times New Roman" w:eastAsia="Times New Roman" w:hAnsi="Times New Roman" w:cs="Times New Roman"/>
                <w:color w:val="000000"/>
                <w:sz w:val="24"/>
                <w:szCs w:val="24"/>
              </w:rPr>
            </w:pPr>
          </w:p>
          <w:p w14:paraId="2CAED085" w14:textId="27CA9039" w:rsidR="00D94FDB" w:rsidRDefault="00D94FDB" w:rsidP="00B27D51">
            <w:pPr>
              <w:tabs>
                <w:tab w:val="left" w:pos="6047"/>
              </w:tabs>
              <w:spacing w:after="0" w:line="240" w:lineRule="auto"/>
              <w:outlineLvl w:val="1"/>
              <w:rPr>
                <w:rFonts w:ascii="Times New Roman" w:eastAsia="Times New Roman" w:hAnsi="Times New Roman" w:cs="Times New Roman"/>
                <w:color w:val="000000"/>
                <w:sz w:val="24"/>
                <w:szCs w:val="24"/>
              </w:rPr>
            </w:pPr>
            <w:r w:rsidRPr="00CE6070">
              <w:rPr>
                <w:rFonts w:ascii="Times New Roman" w:eastAsia="Times New Roman" w:hAnsi="Times New Roman" w:cs="Times New Roman"/>
                <w:b/>
                <w:bCs/>
                <w:color w:val="000000"/>
                <w:sz w:val="24"/>
                <w:szCs w:val="24"/>
              </w:rPr>
              <w:t xml:space="preserve">0 bodova </w:t>
            </w:r>
            <w:r w:rsidR="00334124">
              <w:rPr>
                <w:rFonts w:ascii="Times New Roman" w:eastAsia="Times New Roman" w:hAnsi="Times New Roman" w:cs="Times New Roman"/>
                <w:color w:val="000000"/>
                <w:sz w:val="24"/>
                <w:szCs w:val="24"/>
              </w:rPr>
              <w:t>–</w:t>
            </w:r>
          </w:p>
          <w:p w14:paraId="30ED5E66" w14:textId="3B7D4418" w:rsidR="00334124" w:rsidRPr="00D94FDB" w:rsidRDefault="00334124" w:rsidP="00B27D51">
            <w:pPr>
              <w:tabs>
                <w:tab w:val="left" w:pos="6047"/>
              </w:tabs>
              <w:spacing w:after="0" w:line="240" w:lineRule="auto"/>
              <w:outlineLvl w:val="1"/>
              <w:rPr>
                <w:rFonts w:ascii="Times New Roman" w:hAnsi="Times New Roman" w:cs="Times New Roman"/>
                <w:sz w:val="24"/>
                <w:szCs w:val="24"/>
              </w:rPr>
            </w:pPr>
            <w:r w:rsidRPr="00334124">
              <w:rPr>
                <w:rFonts w:ascii="Times New Roman" w:hAnsi="Times New Roman" w:cs="Times New Roman"/>
                <w:sz w:val="24"/>
                <w:szCs w:val="24"/>
              </w:rPr>
              <w:t xml:space="preserve">Prijavitelj u okviru svoje djelatnosti koju namjerava obavljati u Tehnološkom parku </w:t>
            </w:r>
            <w:r w:rsidR="00CE6070">
              <w:rPr>
                <w:rFonts w:ascii="Times New Roman" w:hAnsi="Times New Roman" w:cs="Times New Roman"/>
                <w:sz w:val="24"/>
                <w:szCs w:val="24"/>
              </w:rPr>
              <w:t xml:space="preserve">Split </w:t>
            </w:r>
            <w:r w:rsidRPr="00334124">
              <w:rPr>
                <w:rFonts w:ascii="Times New Roman" w:hAnsi="Times New Roman" w:cs="Times New Roman"/>
                <w:sz w:val="24"/>
                <w:szCs w:val="24"/>
              </w:rPr>
              <w:t xml:space="preserve">i/ili kao učinak svojih inovativnih usluga i/ili proizvoda </w:t>
            </w:r>
            <w:r>
              <w:rPr>
                <w:rFonts w:ascii="Times New Roman" w:hAnsi="Times New Roman" w:cs="Times New Roman"/>
                <w:sz w:val="24"/>
                <w:szCs w:val="24"/>
              </w:rPr>
              <w:t xml:space="preserve">ne </w:t>
            </w:r>
            <w:r w:rsidRPr="00334124">
              <w:rPr>
                <w:rFonts w:ascii="Times New Roman" w:hAnsi="Times New Roman" w:cs="Times New Roman"/>
                <w:sz w:val="24"/>
                <w:szCs w:val="24"/>
              </w:rPr>
              <w:t xml:space="preserve">posjeduje izravan ili neizravan učinak (pozitivna posljedica) </w:t>
            </w:r>
            <w:r>
              <w:rPr>
                <w:rFonts w:ascii="Times New Roman" w:hAnsi="Times New Roman" w:cs="Times New Roman"/>
                <w:sz w:val="24"/>
                <w:szCs w:val="24"/>
              </w:rPr>
              <w:t>i/ili</w:t>
            </w:r>
            <w:r w:rsidRPr="00334124">
              <w:rPr>
                <w:rFonts w:ascii="Times New Roman" w:hAnsi="Times New Roman" w:cs="Times New Roman"/>
                <w:sz w:val="24"/>
                <w:szCs w:val="24"/>
              </w:rPr>
              <w:t xml:space="preserve"> isto </w:t>
            </w:r>
            <w:r>
              <w:rPr>
                <w:rFonts w:ascii="Times New Roman" w:hAnsi="Times New Roman" w:cs="Times New Roman"/>
                <w:sz w:val="24"/>
                <w:szCs w:val="24"/>
              </w:rPr>
              <w:t xml:space="preserve">nije </w:t>
            </w:r>
            <w:r w:rsidRPr="00334124">
              <w:rPr>
                <w:rFonts w:ascii="Times New Roman" w:hAnsi="Times New Roman" w:cs="Times New Roman"/>
                <w:sz w:val="24"/>
                <w:szCs w:val="24"/>
              </w:rPr>
              <w:t>jasno objasnio.</w:t>
            </w:r>
          </w:p>
        </w:tc>
        <w:tc>
          <w:tcPr>
            <w:tcW w:w="521" w:type="pct"/>
          </w:tcPr>
          <w:p w14:paraId="1D4B41C7" w14:textId="77777777" w:rsidR="00D94FDB" w:rsidRPr="00D94FDB" w:rsidRDefault="00D94FDB" w:rsidP="00B27D51">
            <w:pPr>
              <w:tabs>
                <w:tab w:val="left" w:pos="6047"/>
              </w:tabs>
              <w:spacing w:after="0" w:line="240" w:lineRule="auto"/>
              <w:jc w:val="center"/>
              <w:outlineLvl w:val="1"/>
              <w:rPr>
                <w:rFonts w:ascii="Times New Roman" w:hAnsi="Times New Roman" w:cs="Times New Roman"/>
                <w:sz w:val="24"/>
                <w:szCs w:val="24"/>
              </w:rPr>
            </w:pPr>
          </w:p>
        </w:tc>
        <w:tc>
          <w:tcPr>
            <w:tcW w:w="672" w:type="pct"/>
          </w:tcPr>
          <w:p w14:paraId="38D99D83" w14:textId="77777777" w:rsidR="00B27D51" w:rsidRPr="00B27D51" w:rsidRDefault="00B27D51" w:rsidP="00B27D51">
            <w:pPr>
              <w:spacing w:after="60"/>
              <w:rPr>
                <w:rFonts w:ascii="Times New Roman" w:eastAsia="Times New Roman" w:hAnsi="Times New Roman" w:cs="Times New Roman"/>
                <w:color w:val="000000"/>
                <w:sz w:val="24"/>
                <w:szCs w:val="24"/>
              </w:rPr>
            </w:pPr>
            <w:r w:rsidRPr="00B27D51">
              <w:rPr>
                <w:rFonts w:ascii="Times New Roman" w:eastAsia="Times New Roman" w:hAnsi="Times New Roman" w:cs="Times New Roman"/>
                <w:color w:val="000000"/>
                <w:sz w:val="24"/>
                <w:szCs w:val="24"/>
              </w:rPr>
              <w:t>OBRAZAC PRIJAVE TPS -2</w:t>
            </w:r>
          </w:p>
          <w:p w14:paraId="5A7B8E0F" w14:textId="58B5B68E" w:rsidR="00D94FDB" w:rsidRPr="00D94FDB" w:rsidRDefault="00B27D51" w:rsidP="00B27D51">
            <w:pPr>
              <w:tabs>
                <w:tab w:val="left" w:pos="6047"/>
              </w:tabs>
              <w:spacing w:after="0" w:line="240" w:lineRule="auto"/>
              <w:outlineLvl w:val="1"/>
              <w:rPr>
                <w:rFonts w:ascii="Times New Roman" w:hAnsi="Times New Roman" w:cs="Times New Roman"/>
                <w:sz w:val="24"/>
                <w:szCs w:val="24"/>
              </w:rPr>
            </w:pPr>
            <w:r w:rsidRPr="00B27D51">
              <w:rPr>
                <w:rFonts w:ascii="Times New Roman" w:eastAsia="Times New Roman" w:hAnsi="Times New Roman" w:cs="Times New Roman"/>
                <w:color w:val="000000"/>
                <w:sz w:val="24"/>
                <w:szCs w:val="24"/>
              </w:rPr>
              <w:t xml:space="preserve">(pitanje br. </w:t>
            </w:r>
            <w:r>
              <w:rPr>
                <w:rFonts w:ascii="Times New Roman" w:eastAsia="Times New Roman" w:hAnsi="Times New Roman" w:cs="Times New Roman"/>
                <w:color w:val="000000"/>
                <w:sz w:val="24"/>
                <w:szCs w:val="24"/>
              </w:rPr>
              <w:t>6</w:t>
            </w:r>
            <w:r w:rsidRPr="00B27D51">
              <w:rPr>
                <w:rFonts w:ascii="Times New Roman" w:eastAsia="Times New Roman" w:hAnsi="Times New Roman" w:cs="Times New Roman"/>
                <w:color w:val="000000"/>
                <w:sz w:val="24"/>
                <w:szCs w:val="24"/>
              </w:rPr>
              <w:t>)</w:t>
            </w:r>
          </w:p>
        </w:tc>
        <w:tc>
          <w:tcPr>
            <w:tcW w:w="502" w:type="pct"/>
          </w:tcPr>
          <w:p w14:paraId="5105CCF6" w14:textId="77777777" w:rsidR="00D94FDB" w:rsidRPr="00D94FDB" w:rsidRDefault="00D94FDB" w:rsidP="00B27D51">
            <w:pPr>
              <w:tabs>
                <w:tab w:val="left" w:pos="6047"/>
              </w:tabs>
              <w:spacing w:after="0" w:line="240" w:lineRule="auto"/>
              <w:jc w:val="center"/>
              <w:outlineLvl w:val="1"/>
              <w:rPr>
                <w:rFonts w:ascii="Times New Roman" w:hAnsi="Times New Roman" w:cs="Times New Roman"/>
                <w:sz w:val="24"/>
                <w:szCs w:val="24"/>
              </w:rPr>
            </w:pPr>
          </w:p>
        </w:tc>
      </w:tr>
      <w:tr w:rsidR="000E14FA" w:rsidRPr="00D94FDB" w14:paraId="6805D0CE" w14:textId="77777777" w:rsidTr="00B27D51">
        <w:trPr>
          <w:gridAfter w:val="5"/>
          <w:wAfter w:w="4860" w:type="pct"/>
          <w:trHeight w:val="307"/>
        </w:trPr>
        <w:tc>
          <w:tcPr>
            <w:tcW w:w="140" w:type="pct"/>
            <w:vMerge/>
            <w:shd w:val="clear" w:color="auto" w:fill="BFBFBF"/>
          </w:tcPr>
          <w:p w14:paraId="74D69CAD" w14:textId="77777777" w:rsidR="000E14FA" w:rsidRPr="00D94FDB" w:rsidRDefault="000E14FA" w:rsidP="00B27D51">
            <w:pPr>
              <w:tabs>
                <w:tab w:val="left" w:pos="0"/>
              </w:tabs>
              <w:spacing w:after="0" w:line="240" w:lineRule="auto"/>
              <w:jc w:val="both"/>
              <w:rPr>
                <w:rFonts w:ascii="Lucida Sans Unicode" w:eastAsia="Cambria" w:hAnsi="Lucida Sans Unicode" w:cs="Lucida Sans Unicode"/>
                <w:b/>
                <w:bCs/>
                <w:iCs/>
                <w:sz w:val="20"/>
                <w:szCs w:val="20"/>
              </w:rPr>
            </w:pPr>
          </w:p>
        </w:tc>
      </w:tr>
      <w:tr w:rsidR="00D94FDB" w:rsidRPr="00D94FDB" w14:paraId="3737E783" w14:textId="77777777" w:rsidTr="00B27D51">
        <w:trPr>
          <w:trHeight w:val="141"/>
        </w:trPr>
        <w:tc>
          <w:tcPr>
            <w:tcW w:w="140" w:type="pct"/>
            <w:vMerge/>
            <w:shd w:val="clear" w:color="auto" w:fill="BFBFBF"/>
          </w:tcPr>
          <w:p w14:paraId="4228630D" w14:textId="77777777" w:rsidR="00D94FDB" w:rsidRPr="00D94FDB" w:rsidRDefault="00D94FDB" w:rsidP="00B27D51">
            <w:pPr>
              <w:tabs>
                <w:tab w:val="left" w:pos="0"/>
              </w:tabs>
              <w:spacing w:after="0" w:line="240" w:lineRule="auto"/>
              <w:jc w:val="both"/>
              <w:rPr>
                <w:rFonts w:ascii="Lucida Sans Unicode" w:eastAsia="Cambria" w:hAnsi="Lucida Sans Unicode" w:cs="Lucida Sans Unicode"/>
                <w:b/>
                <w:bCs/>
                <w:iCs/>
                <w:sz w:val="20"/>
                <w:szCs w:val="20"/>
              </w:rPr>
            </w:pPr>
          </w:p>
        </w:tc>
        <w:tc>
          <w:tcPr>
            <w:tcW w:w="2333" w:type="pct"/>
          </w:tcPr>
          <w:p w14:paraId="226CB900" w14:textId="77777777" w:rsidR="00D94FDB" w:rsidRPr="00D94FDB" w:rsidRDefault="00D94FDB" w:rsidP="00B27D51">
            <w:pPr>
              <w:tabs>
                <w:tab w:val="left" w:pos="0"/>
              </w:tabs>
              <w:spacing w:after="0" w:line="240" w:lineRule="auto"/>
              <w:jc w:val="both"/>
              <w:rPr>
                <w:rFonts w:ascii="Times New Roman" w:eastAsia="Cambria" w:hAnsi="Times New Roman" w:cs="Times New Roman"/>
                <w:bCs/>
                <w:iCs/>
                <w:sz w:val="24"/>
                <w:szCs w:val="24"/>
              </w:rPr>
            </w:pPr>
            <w:r w:rsidRPr="00D94FDB">
              <w:rPr>
                <w:rFonts w:ascii="Times New Roman" w:eastAsia="Cambria" w:hAnsi="Times New Roman" w:cs="Times New Roman"/>
                <w:bCs/>
                <w:iCs/>
                <w:sz w:val="24"/>
                <w:szCs w:val="24"/>
              </w:rPr>
              <w:t>Obrazloženje ocjene:</w:t>
            </w:r>
          </w:p>
        </w:tc>
        <w:tc>
          <w:tcPr>
            <w:tcW w:w="832" w:type="pct"/>
          </w:tcPr>
          <w:p w14:paraId="4001EF38" w14:textId="77777777" w:rsidR="00D94FDB" w:rsidRPr="00D94FDB" w:rsidRDefault="00D94FDB" w:rsidP="00B27D51">
            <w:pPr>
              <w:tabs>
                <w:tab w:val="left" w:pos="6047"/>
              </w:tabs>
              <w:spacing w:after="0" w:line="240" w:lineRule="auto"/>
              <w:jc w:val="center"/>
              <w:outlineLvl w:val="1"/>
              <w:rPr>
                <w:rFonts w:ascii="Times New Roman" w:hAnsi="Times New Roman" w:cs="Times New Roman"/>
                <w:sz w:val="24"/>
                <w:szCs w:val="24"/>
              </w:rPr>
            </w:pPr>
          </w:p>
        </w:tc>
        <w:tc>
          <w:tcPr>
            <w:tcW w:w="521" w:type="pct"/>
          </w:tcPr>
          <w:p w14:paraId="2543165B" w14:textId="77777777" w:rsidR="00D94FDB" w:rsidRPr="00D94FDB" w:rsidRDefault="00D94FDB" w:rsidP="00B27D51">
            <w:pPr>
              <w:tabs>
                <w:tab w:val="left" w:pos="6047"/>
              </w:tabs>
              <w:spacing w:after="0" w:line="240" w:lineRule="auto"/>
              <w:jc w:val="center"/>
              <w:outlineLvl w:val="1"/>
              <w:rPr>
                <w:rFonts w:ascii="Times New Roman" w:hAnsi="Times New Roman" w:cs="Times New Roman"/>
                <w:sz w:val="24"/>
                <w:szCs w:val="24"/>
              </w:rPr>
            </w:pPr>
          </w:p>
        </w:tc>
        <w:tc>
          <w:tcPr>
            <w:tcW w:w="672" w:type="pct"/>
          </w:tcPr>
          <w:p w14:paraId="19BD60D3" w14:textId="77777777" w:rsidR="00D94FDB" w:rsidRPr="00D94FDB" w:rsidRDefault="00D94FDB" w:rsidP="00B27D51">
            <w:pPr>
              <w:tabs>
                <w:tab w:val="left" w:pos="6047"/>
              </w:tabs>
              <w:spacing w:after="0" w:line="240" w:lineRule="auto"/>
              <w:jc w:val="center"/>
              <w:outlineLvl w:val="1"/>
              <w:rPr>
                <w:rFonts w:ascii="Times New Roman" w:hAnsi="Times New Roman" w:cs="Times New Roman"/>
                <w:sz w:val="24"/>
                <w:szCs w:val="24"/>
              </w:rPr>
            </w:pPr>
          </w:p>
        </w:tc>
        <w:tc>
          <w:tcPr>
            <w:tcW w:w="502" w:type="pct"/>
          </w:tcPr>
          <w:p w14:paraId="1138483C" w14:textId="77777777" w:rsidR="00D94FDB" w:rsidRPr="00D94FDB" w:rsidRDefault="00D94FDB" w:rsidP="00B27D51">
            <w:pPr>
              <w:tabs>
                <w:tab w:val="left" w:pos="6047"/>
              </w:tabs>
              <w:spacing w:after="0" w:line="240" w:lineRule="auto"/>
              <w:jc w:val="center"/>
              <w:outlineLvl w:val="1"/>
              <w:rPr>
                <w:rFonts w:ascii="Times New Roman" w:hAnsi="Times New Roman" w:cs="Times New Roman"/>
                <w:sz w:val="24"/>
                <w:szCs w:val="24"/>
              </w:rPr>
            </w:pPr>
          </w:p>
        </w:tc>
      </w:tr>
      <w:tr w:rsidR="00D94FDB" w:rsidRPr="00D94FDB" w14:paraId="5B58B091" w14:textId="77777777" w:rsidTr="00B27D51">
        <w:trPr>
          <w:trHeight w:val="141"/>
        </w:trPr>
        <w:tc>
          <w:tcPr>
            <w:tcW w:w="140" w:type="pct"/>
            <w:vMerge w:val="restart"/>
            <w:shd w:val="clear" w:color="auto" w:fill="BFBFBF"/>
          </w:tcPr>
          <w:p w14:paraId="76B94B87" w14:textId="36C54D6E" w:rsidR="00D94FDB" w:rsidRPr="00D94FDB" w:rsidRDefault="00D94FDB" w:rsidP="00B27D51">
            <w:pPr>
              <w:tabs>
                <w:tab w:val="left" w:pos="0"/>
              </w:tabs>
              <w:spacing w:after="0" w:line="240" w:lineRule="auto"/>
              <w:jc w:val="both"/>
              <w:rPr>
                <w:rFonts w:ascii="Lucida Sans Unicode" w:eastAsia="Cambria" w:hAnsi="Lucida Sans Unicode" w:cs="Lucida Sans Unicode"/>
                <w:b/>
                <w:bCs/>
                <w:iCs/>
                <w:sz w:val="20"/>
                <w:szCs w:val="20"/>
              </w:rPr>
            </w:pPr>
          </w:p>
        </w:tc>
        <w:tc>
          <w:tcPr>
            <w:tcW w:w="4860" w:type="pct"/>
            <w:gridSpan w:val="5"/>
            <w:shd w:val="clear" w:color="auto" w:fill="D9D9D9"/>
          </w:tcPr>
          <w:p w14:paraId="3D936A10" w14:textId="624972C8" w:rsidR="00D94FDB" w:rsidRPr="00D94FDB" w:rsidRDefault="00334124" w:rsidP="00B27D51">
            <w:pPr>
              <w:tabs>
                <w:tab w:val="left" w:pos="6047"/>
              </w:tabs>
              <w:spacing w:after="0" w:line="240" w:lineRule="auto"/>
              <w:jc w:val="both"/>
              <w:outlineLvl w:val="1"/>
              <w:rPr>
                <w:rFonts w:ascii="Times New Roman" w:hAnsi="Times New Roman" w:cs="Times New Roman"/>
                <w:b/>
                <w:sz w:val="24"/>
              </w:rPr>
            </w:pPr>
            <w:r w:rsidRPr="00334124">
              <w:rPr>
                <w:rFonts w:ascii="Times New Roman" w:hAnsi="Times New Roman" w:cs="Times New Roman"/>
                <w:b/>
                <w:sz w:val="24"/>
              </w:rPr>
              <w:t>Kriterij 4. Promicanje održivog razvoja</w:t>
            </w:r>
          </w:p>
        </w:tc>
      </w:tr>
      <w:tr w:rsidR="00D94FDB" w:rsidRPr="00D94FDB" w14:paraId="3E3D744D" w14:textId="77777777" w:rsidTr="00B27D51">
        <w:trPr>
          <w:trHeight w:val="141"/>
        </w:trPr>
        <w:tc>
          <w:tcPr>
            <w:tcW w:w="140" w:type="pct"/>
            <w:vMerge/>
            <w:shd w:val="clear" w:color="auto" w:fill="BFBFBF"/>
          </w:tcPr>
          <w:p w14:paraId="747A92D3" w14:textId="77777777" w:rsidR="00D94FDB" w:rsidRPr="00D94FDB" w:rsidRDefault="00D94FDB" w:rsidP="00B27D51">
            <w:pPr>
              <w:tabs>
                <w:tab w:val="left" w:pos="0"/>
              </w:tabs>
              <w:spacing w:after="0" w:line="240" w:lineRule="auto"/>
              <w:jc w:val="both"/>
              <w:rPr>
                <w:rFonts w:ascii="Lucida Sans Unicode" w:eastAsia="Cambria" w:hAnsi="Lucida Sans Unicode" w:cs="Lucida Sans Unicode"/>
                <w:b/>
                <w:bCs/>
                <w:iCs/>
                <w:sz w:val="20"/>
                <w:szCs w:val="20"/>
              </w:rPr>
            </w:pPr>
          </w:p>
        </w:tc>
        <w:tc>
          <w:tcPr>
            <w:tcW w:w="2333" w:type="pct"/>
          </w:tcPr>
          <w:p w14:paraId="25ED94EE" w14:textId="77777777" w:rsidR="00CF22D8" w:rsidRDefault="00CF22D8" w:rsidP="00B27D51">
            <w:pPr>
              <w:tabs>
                <w:tab w:val="left" w:pos="0"/>
              </w:tabs>
              <w:spacing w:after="0" w:line="240" w:lineRule="auto"/>
              <w:jc w:val="both"/>
              <w:rPr>
                <w:rFonts w:ascii="Times New Roman" w:eastAsia="Cambria" w:hAnsi="Times New Roman" w:cs="Times New Roman"/>
                <w:bCs/>
                <w:iCs/>
                <w:sz w:val="24"/>
                <w:szCs w:val="24"/>
              </w:rPr>
            </w:pPr>
          </w:p>
          <w:p w14:paraId="5158A4DB" w14:textId="479C54F9" w:rsidR="00D94FDB" w:rsidRPr="00D94FDB" w:rsidRDefault="00334124" w:rsidP="00B27D51">
            <w:pPr>
              <w:tabs>
                <w:tab w:val="left" w:pos="0"/>
              </w:tabs>
              <w:spacing w:after="0" w:line="240" w:lineRule="auto"/>
              <w:jc w:val="both"/>
              <w:rPr>
                <w:rFonts w:ascii="Times New Roman" w:eastAsia="Cambria" w:hAnsi="Times New Roman" w:cs="Times New Roman"/>
                <w:bCs/>
                <w:iCs/>
                <w:sz w:val="24"/>
                <w:szCs w:val="24"/>
              </w:rPr>
            </w:pPr>
            <w:r>
              <w:rPr>
                <w:rFonts w:ascii="Times New Roman" w:eastAsia="Cambria" w:hAnsi="Times New Roman" w:cs="Times New Roman"/>
                <w:bCs/>
                <w:iCs/>
                <w:sz w:val="24"/>
                <w:szCs w:val="24"/>
              </w:rPr>
              <w:t>Prijavitelj u okviru svoje djelatnosti koj</w:t>
            </w:r>
            <w:r w:rsidR="00CF22D8">
              <w:rPr>
                <w:rFonts w:ascii="Times New Roman" w:eastAsia="Cambria" w:hAnsi="Times New Roman" w:cs="Times New Roman"/>
                <w:bCs/>
                <w:iCs/>
                <w:sz w:val="24"/>
                <w:szCs w:val="24"/>
              </w:rPr>
              <w:t>u</w:t>
            </w:r>
            <w:r>
              <w:rPr>
                <w:rFonts w:ascii="Times New Roman" w:eastAsia="Cambria" w:hAnsi="Times New Roman" w:cs="Times New Roman"/>
                <w:bCs/>
                <w:iCs/>
                <w:sz w:val="24"/>
                <w:szCs w:val="24"/>
              </w:rPr>
              <w:t xml:space="preserve"> namjerava obavljati u Tehnološkom parku Split uzima u obzir načelo o</w:t>
            </w:r>
            <w:r w:rsidRPr="00334124">
              <w:rPr>
                <w:rFonts w:ascii="Times New Roman" w:eastAsia="Cambria" w:hAnsi="Times New Roman" w:cs="Times New Roman"/>
                <w:bCs/>
                <w:iCs/>
                <w:sz w:val="24"/>
                <w:szCs w:val="24"/>
              </w:rPr>
              <w:t>drživ</w:t>
            </w:r>
            <w:r>
              <w:rPr>
                <w:rFonts w:ascii="Times New Roman" w:eastAsia="Cambria" w:hAnsi="Times New Roman" w:cs="Times New Roman"/>
                <w:bCs/>
                <w:iCs/>
                <w:sz w:val="24"/>
                <w:szCs w:val="24"/>
              </w:rPr>
              <w:t>og</w:t>
            </w:r>
            <w:r w:rsidRPr="00334124">
              <w:rPr>
                <w:rFonts w:ascii="Times New Roman" w:eastAsia="Cambria" w:hAnsi="Times New Roman" w:cs="Times New Roman"/>
                <w:bCs/>
                <w:iCs/>
                <w:sz w:val="24"/>
                <w:szCs w:val="24"/>
              </w:rPr>
              <w:t xml:space="preserve"> razvoj</w:t>
            </w:r>
            <w:r>
              <w:rPr>
                <w:rFonts w:ascii="Times New Roman" w:eastAsia="Cambria" w:hAnsi="Times New Roman" w:cs="Times New Roman"/>
                <w:bCs/>
                <w:iCs/>
                <w:sz w:val="24"/>
                <w:szCs w:val="24"/>
              </w:rPr>
              <w:t>a</w:t>
            </w:r>
            <w:r w:rsidRPr="00334124">
              <w:rPr>
                <w:rFonts w:ascii="Times New Roman" w:eastAsia="Cambria" w:hAnsi="Times New Roman" w:cs="Times New Roman"/>
                <w:bCs/>
                <w:iCs/>
                <w:sz w:val="24"/>
                <w:szCs w:val="24"/>
              </w:rPr>
              <w:t xml:space="preserve"> </w:t>
            </w:r>
            <w:r>
              <w:rPr>
                <w:rFonts w:ascii="Times New Roman" w:eastAsia="Cambria" w:hAnsi="Times New Roman" w:cs="Times New Roman"/>
                <w:bCs/>
                <w:iCs/>
                <w:sz w:val="24"/>
                <w:szCs w:val="24"/>
              </w:rPr>
              <w:t>(</w:t>
            </w:r>
            <w:r w:rsidRPr="00334124">
              <w:rPr>
                <w:rFonts w:ascii="Times New Roman" w:eastAsia="Cambria" w:hAnsi="Times New Roman" w:cs="Times New Roman"/>
                <w:bCs/>
                <w:iCs/>
                <w:sz w:val="24"/>
                <w:szCs w:val="24"/>
              </w:rPr>
              <w:t>temeljno načelo Ugovora o Europskoj uniji i prioritetni cilj unutarnje i vanjske politike EU-a</w:t>
            </w:r>
            <w:r>
              <w:rPr>
                <w:rFonts w:ascii="Times New Roman" w:eastAsia="Cambria" w:hAnsi="Times New Roman" w:cs="Times New Roman"/>
                <w:bCs/>
                <w:iCs/>
                <w:sz w:val="24"/>
                <w:szCs w:val="24"/>
              </w:rPr>
              <w:t xml:space="preserve">). U kontekstu predmetne prijave očekuje se doprinos Prijavitelja minimalno digitalnoj transformaciji i/ili zelenoj tranziciji. Potrebno je povezati djelatnost Prijavitelja s učincima </w:t>
            </w:r>
            <w:r w:rsidR="00142425">
              <w:rPr>
                <w:rFonts w:ascii="Times New Roman" w:eastAsia="Cambria" w:hAnsi="Times New Roman" w:cs="Times New Roman"/>
                <w:bCs/>
                <w:iCs/>
                <w:sz w:val="24"/>
                <w:szCs w:val="24"/>
              </w:rPr>
              <w:t xml:space="preserve">na području digitalne </w:t>
            </w:r>
            <w:r w:rsidR="00142425">
              <w:rPr>
                <w:rFonts w:ascii="Times New Roman" w:eastAsia="Cambria" w:hAnsi="Times New Roman" w:cs="Times New Roman"/>
                <w:bCs/>
                <w:iCs/>
                <w:sz w:val="24"/>
                <w:szCs w:val="24"/>
              </w:rPr>
              <w:lastRenderedPageBreak/>
              <w:t xml:space="preserve">transformacije u smislu utjecaja korištene tehnologije na društvo, odnosno zelene tranzicije u smislu okvira Europskog zelenog plana. </w:t>
            </w:r>
          </w:p>
          <w:p w14:paraId="128576E2" w14:textId="77777777" w:rsidR="00D94FDB" w:rsidRDefault="00D94FDB" w:rsidP="00B27D51">
            <w:pPr>
              <w:tabs>
                <w:tab w:val="left" w:pos="0"/>
              </w:tabs>
              <w:spacing w:after="0" w:line="240" w:lineRule="auto"/>
              <w:jc w:val="both"/>
              <w:rPr>
                <w:rFonts w:ascii="Times New Roman" w:eastAsia="Cambria" w:hAnsi="Times New Roman" w:cs="Times New Roman"/>
                <w:bCs/>
                <w:iCs/>
                <w:sz w:val="24"/>
                <w:szCs w:val="24"/>
              </w:rPr>
            </w:pPr>
          </w:p>
          <w:p w14:paraId="026FA773" w14:textId="77777777" w:rsidR="005D056C" w:rsidRDefault="005D056C" w:rsidP="00B27D51">
            <w:pPr>
              <w:tabs>
                <w:tab w:val="left" w:pos="0"/>
              </w:tabs>
              <w:spacing w:after="0" w:line="240" w:lineRule="auto"/>
              <w:jc w:val="both"/>
              <w:rPr>
                <w:rFonts w:ascii="Times New Roman" w:eastAsia="Cambria" w:hAnsi="Times New Roman" w:cs="Times New Roman"/>
                <w:bCs/>
                <w:iCs/>
                <w:sz w:val="24"/>
                <w:szCs w:val="24"/>
              </w:rPr>
            </w:pPr>
          </w:p>
          <w:p w14:paraId="5693AABA" w14:textId="4BA25EB4" w:rsidR="005D056C" w:rsidRDefault="00C7598D" w:rsidP="00B27D51">
            <w:pPr>
              <w:tabs>
                <w:tab w:val="left" w:pos="0"/>
              </w:tabs>
              <w:spacing w:after="0" w:line="240" w:lineRule="auto"/>
              <w:jc w:val="both"/>
              <w:rPr>
                <w:rFonts w:ascii="Times New Roman" w:eastAsia="Cambria" w:hAnsi="Times New Roman" w:cs="Times New Roman"/>
                <w:bCs/>
                <w:iCs/>
                <w:sz w:val="24"/>
                <w:szCs w:val="24"/>
              </w:rPr>
            </w:pPr>
            <w:r w:rsidRPr="00C7598D">
              <w:rPr>
                <w:rFonts w:ascii="Times New Roman" w:eastAsia="Cambria" w:hAnsi="Times New Roman" w:cs="Times New Roman"/>
                <w:bCs/>
                <w:iCs/>
                <w:sz w:val="24"/>
                <w:szCs w:val="24"/>
              </w:rPr>
              <w:t xml:space="preserve">U slučaju kada </w:t>
            </w:r>
            <w:r w:rsidR="00CF22D8" w:rsidRPr="00CF22D8">
              <w:rPr>
                <w:rFonts w:ascii="Times New Roman" w:eastAsia="Cambria" w:hAnsi="Times New Roman" w:cs="Times New Roman"/>
                <w:bCs/>
                <w:iCs/>
                <w:sz w:val="24"/>
                <w:szCs w:val="24"/>
              </w:rPr>
              <w:t xml:space="preserve">Stručno povjerenstvo za provedbu javnog poziva za dodjelu u zakup i korištenje uredskih prostora za mikro, male i srednje poduzetnike (MSP) u sklopu poduzetničko potporne infrastrukture Tehnološkog parka Split </w:t>
            </w:r>
            <w:r w:rsidRPr="00C7598D">
              <w:rPr>
                <w:rFonts w:ascii="Times New Roman" w:eastAsia="Cambria" w:hAnsi="Times New Roman" w:cs="Times New Roman"/>
                <w:bCs/>
                <w:iCs/>
                <w:sz w:val="24"/>
                <w:szCs w:val="24"/>
              </w:rPr>
              <w:t>ocijeni da obrazloženje nije utemeljeno i/ili odgovarajuće, može tražiti pojašnjenje od Prijavitelja.</w:t>
            </w:r>
          </w:p>
          <w:p w14:paraId="5B48A05D" w14:textId="77777777" w:rsidR="005D056C" w:rsidRDefault="005D056C" w:rsidP="00B27D51">
            <w:pPr>
              <w:tabs>
                <w:tab w:val="left" w:pos="0"/>
              </w:tabs>
              <w:spacing w:after="0" w:line="240" w:lineRule="auto"/>
              <w:jc w:val="both"/>
              <w:rPr>
                <w:rFonts w:ascii="Times New Roman" w:eastAsia="Cambria" w:hAnsi="Times New Roman" w:cs="Times New Roman"/>
                <w:bCs/>
                <w:iCs/>
                <w:sz w:val="24"/>
                <w:szCs w:val="24"/>
              </w:rPr>
            </w:pPr>
          </w:p>
          <w:p w14:paraId="19EC5901" w14:textId="77777777" w:rsidR="005D056C" w:rsidRDefault="005D056C" w:rsidP="00B27D51">
            <w:pPr>
              <w:tabs>
                <w:tab w:val="left" w:pos="0"/>
              </w:tabs>
              <w:spacing w:after="0" w:line="240" w:lineRule="auto"/>
              <w:jc w:val="both"/>
              <w:rPr>
                <w:rFonts w:ascii="Times New Roman" w:eastAsia="Cambria" w:hAnsi="Times New Roman" w:cs="Times New Roman"/>
                <w:bCs/>
                <w:iCs/>
                <w:sz w:val="24"/>
                <w:szCs w:val="24"/>
              </w:rPr>
            </w:pPr>
          </w:p>
          <w:p w14:paraId="179C7109" w14:textId="77777777" w:rsidR="005D056C" w:rsidRDefault="005D056C" w:rsidP="00B27D51">
            <w:pPr>
              <w:tabs>
                <w:tab w:val="left" w:pos="0"/>
              </w:tabs>
              <w:spacing w:after="0" w:line="240" w:lineRule="auto"/>
              <w:jc w:val="both"/>
              <w:rPr>
                <w:rFonts w:ascii="Times New Roman" w:eastAsia="Cambria" w:hAnsi="Times New Roman" w:cs="Times New Roman"/>
                <w:bCs/>
                <w:iCs/>
                <w:sz w:val="24"/>
                <w:szCs w:val="24"/>
              </w:rPr>
            </w:pPr>
          </w:p>
          <w:p w14:paraId="6DB0BE80" w14:textId="77777777" w:rsidR="005D056C" w:rsidRPr="00D94FDB" w:rsidRDefault="005D056C" w:rsidP="00B27D51">
            <w:pPr>
              <w:tabs>
                <w:tab w:val="left" w:pos="0"/>
              </w:tabs>
              <w:spacing w:after="0" w:line="240" w:lineRule="auto"/>
              <w:jc w:val="both"/>
              <w:rPr>
                <w:rFonts w:ascii="Times New Roman" w:eastAsia="Cambria" w:hAnsi="Times New Roman" w:cs="Times New Roman"/>
                <w:bCs/>
                <w:iCs/>
                <w:sz w:val="24"/>
                <w:szCs w:val="24"/>
              </w:rPr>
            </w:pPr>
          </w:p>
        </w:tc>
        <w:tc>
          <w:tcPr>
            <w:tcW w:w="832" w:type="pct"/>
          </w:tcPr>
          <w:p w14:paraId="1934AED6" w14:textId="3B8785E8" w:rsidR="00142425" w:rsidRDefault="00142425" w:rsidP="00CF22D8">
            <w:pPr>
              <w:spacing w:after="0"/>
              <w:rPr>
                <w:rFonts w:ascii="Times New Roman" w:eastAsia="Times New Roman" w:hAnsi="Times New Roman" w:cs="Times New Roman"/>
                <w:color w:val="000000"/>
                <w:sz w:val="24"/>
                <w:szCs w:val="24"/>
              </w:rPr>
            </w:pPr>
            <w:r w:rsidRPr="00CF22D8">
              <w:rPr>
                <w:rFonts w:ascii="Times New Roman" w:eastAsia="Times New Roman" w:hAnsi="Times New Roman" w:cs="Times New Roman"/>
                <w:b/>
                <w:bCs/>
                <w:color w:val="000000"/>
                <w:sz w:val="24"/>
                <w:szCs w:val="24"/>
              </w:rPr>
              <w:lastRenderedPageBreak/>
              <w:t>10 bodova</w:t>
            </w:r>
            <w:r>
              <w:rPr>
                <w:rFonts w:ascii="Times New Roman" w:eastAsia="Times New Roman" w:hAnsi="Times New Roman" w:cs="Times New Roman"/>
                <w:color w:val="000000"/>
                <w:sz w:val="24"/>
                <w:szCs w:val="24"/>
              </w:rPr>
              <w:t xml:space="preserve"> – Prijavitelj u okviru svoje djelatnosti doprinosi/promiče održivi razvoj (minimalno u dijelu digitalne </w:t>
            </w:r>
            <w:r>
              <w:rPr>
                <w:rFonts w:ascii="Times New Roman" w:eastAsia="Times New Roman" w:hAnsi="Times New Roman" w:cs="Times New Roman"/>
                <w:color w:val="000000"/>
                <w:sz w:val="24"/>
                <w:szCs w:val="24"/>
              </w:rPr>
              <w:lastRenderedPageBreak/>
              <w:t>transformacije i/ili zelene tranzicije)</w:t>
            </w:r>
          </w:p>
          <w:p w14:paraId="2DB98017" w14:textId="77777777" w:rsidR="00142425" w:rsidRDefault="00142425" w:rsidP="00142425">
            <w:pPr>
              <w:spacing w:after="60"/>
              <w:rPr>
                <w:rFonts w:ascii="Times New Roman" w:eastAsia="Times New Roman" w:hAnsi="Times New Roman" w:cs="Times New Roman"/>
                <w:color w:val="000000"/>
                <w:sz w:val="24"/>
                <w:szCs w:val="24"/>
              </w:rPr>
            </w:pPr>
          </w:p>
          <w:p w14:paraId="314E7B4D" w14:textId="513D0BC1" w:rsidR="00142425" w:rsidRDefault="00142425" w:rsidP="00142425">
            <w:pPr>
              <w:spacing w:after="60"/>
              <w:rPr>
                <w:rFonts w:ascii="Times New Roman" w:eastAsia="Times New Roman" w:hAnsi="Times New Roman" w:cs="Times New Roman"/>
                <w:color w:val="000000"/>
                <w:sz w:val="24"/>
                <w:szCs w:val="24"/>
              </w:rPr>
            </w:pPr>
            <w:r w:rsidRPr="00CF22D8">
              <w:rPr>
                <w:rFonts w:ascii="Times New Roman" w:eastAsia="Times New Roman" w:hAnsi="Times New Roman" w:cs="Times New Roman"/>
                <w:b/>
                <w:bCs/>
                <w:color w:val="000000"/>
                <w:sz w:val="24"/>
                <w:szCs w:val="24"/>
              </w:rPr>
              <w:t>0 bodova</w:t>
            </w:r>
            <w:r>
              <w:rPr>
                <w:rFonts w:ascii="Times New Roman" w:eastAsia="Times New Roman" w:hAnsi="Times New Roman" w:cs="Times New Roman"/>
                <w:color w:val="000000"/>
                <w:sz w:val="24"/>
                <w:szCs w:val="24"/>
              </w:rPr>
              <w:t xml:space="preserve"> –</w:t>
            </w:r>
          </w:p>
          <w:p w14:paraId="0CC32CB5" w14:textId="2E672543" w:rsidR="00142425" w:rsidRPr="00D94FDB" w:rsidRDefault="00142425" w:rsidP="00CF22D8">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Prijavitelj u okviru </w:t>
            </w:r>
            <w:r>
              <w:t xml:space="preserve"> </w:t>
            </w:r>
            <w:r w:rsidRPr="00142425">
              <w:rPr>
                <w:rFonts w:ascii="Times New Roman" w:eastAsia="Times New Roman" w:hAnsi="Times New Roman" w:cs="Times New Roman"/>
                <w:color w:val="000000"/>
                <w:sz w:val="24"/>
                <w:szCs w:val="24"/>
              </w:rPr>
              <w:t xml:space="preserve">svoje djelatnosti </w:t>
            </w:r>
            <w:r>
              <w:rPr>
                <w:rFonts w:ascii="Times New Roman" w:eastAsia="Times New Roman" w:hAnsi="Times New Roman" w:cs="Times New Roman"/>
                <w:color w:val="000000"/>
                <w:sz w:val="24"/>
                <w:szCs w:val="24"/>
              </w:rPr>
              <w:t xml:space="preserve">ne </w:t>
            </w:r>
            <w:r w:rsidRPr="00142425">
              <w:rPr>
                <w:rFonts w:ascii="Times New Roman" w:eastAsia="Times New Roman" w:hAnsi="Times New Roman" w:cs="Times New Roman"/>
                <w:color w:val="000000"/>
                <w:sz w:val="24"/>
                <w:szCs w:val="24"/>
              </w:rPr>
              <w:t>doprinosi/promiče održivi razvoj (minimalno u dijelu digitalne</w:t>
            </w:r>
            <w:r>
              <w:rPr>
                <w:rFonts w:ascii="Times New Roman" w:hAnsi="Times New Roman" w:cs="Times New Roman"/>
                <w:color w:val="000000"/>
                <w:sz w:val="24"/>
                <w:szCs w:val="24"/>
              </w:rPr>
              <w:t xml:space="preserve"> </w:t>
            </w:r>
            <w:r w:rsidRPr="00142425">
              <w:rPr>
                <w:rFonts w:ascii="Times New Roman" w:eastAsia="Times New Roman" w:hAnsi="Times New Roman" w:cs="Times New Roman"/>
                <w:color w:val="000000"/>
                <w:sz w:val="24"/>
                <w:szCs w:val="24"/>
              </w:rPr>
              <w:t>transformacije i/ili zelene tranzicije)</w:t>
            </w:r>
          </w:p>
          <w:p w14:paraId="6A3AE87B" w14:textId="77777777" w:rsidR="00D94FDB" w:rsidRPr="00D94FDB" w:rsidRDefault="00D94FDB" w:rsidP="00142425">
            <w:pPr>
              <w:spacing w:after="60"/>
              <w:rPr>
                <w:rFonts w:ascii="Times New Roman" w:hAnsi="Times New Roman" w:cs="Times New Roman"/>
                <w:sz w:val="24"/>
                <w:szCs w:val="24"/>
              </w:rPr>
            </w:pPr>
          </w:p>
        </w:tc>
        <w:tc>
          <w:tcPr>
            <w:tcW w:w="521" w:type="pct"/>
          </w:tcPr>
          <w:p w14:paraId="70F5A49A" w14:textId="77777777" w:rsidR="00D94FDB" w:rsidRPr="00D94FDB" w:rsidRDefault="00D94FDB" w:rsidP="00B27D51">
            <w:pPr>
              <w:tabs>
                <w:tab w:val="left" w:pos="6047"/>
              </w:tabs>
              <w:spacing w:after="0" w:line="240" w:lineRule="auto"/>
              <w:jc w:val="center"/>
              <w:outlineLvl w:val="1"/>
              <w:rPr>
                <w:rFonts w:ascii="Lucida Sans Unicode" w:hAnsi="Lucida Sans Unicode" w:cs="Lucida Sans Unicode"/>
                <w:sz w:val="20"/>
                <w:szCs w:val="20"/>
              </w:rPr>
            </w:pPr>
          </w:p>
        </w:tc>
        <w:tc>
          <w:tcPr>
            <w:tcW w:w="672" w:type="pct"/>
          </w:tcPr>
          <w:p w14:paraId="750C848B" w14:textId="77777777" w:rsidR="00B27D51" w:rsidRPr="00B27D51" w:rsidRDefault="00B27D51" w:rsidP="00B27D51">
            <w:pPr>
              <w:tabs>
                <w:tab w:val="left" w:pos="6047"/>
              </w:tabs>
              <w:spacing w:after="0" w:line="240" w:lineRule="auto"/>
              <w:outlineLvl w:val="1"/>
              <w:rPr>
                <w:rFonts w:ascii="Times New Roman" w:hAnsi="Times New Roman" w:cs="Times New Roman"/>
                <w:sz w:val="24"/>
                <w:szCs w:val="24"/>
              </w:rPr>
            </w:pPr>
            <w:r w:rsidRPr="00B27D51">
              <w:rPr>
                <w:rFonts w:ascii="Times New Roman" w:hAnsi="Times New Roman" w:cs="Times New Roman"/>
                <w:sz w:val="24"/>
                <w:szCs w:val="24"/>
              </w:rPr>
              <w:t>OBRAZAC PRIJAVE TPS -2</w:t>
            </w:r>
          </w:p>
          <w:p w14:paraId="1AB893B2" w14:textId="7959857B" w:rsidR="00D94FDB" w:rsidRPr="00D94FDB" w:rsidRDefault="00B27D51" w:rsidP="00B27D51">
            <w:pPr>
              <w:tabs>
                <w:tab w:val="left" w:pos="6047"/>
              </w:tabs>
              <w:spacing w:after="0" w:line="240" w:lineRule="auto"/>
              <w:outlineLvl w:val="1"/>
              <w:rPr>
                <w:rFonts w:ascii="Times New Roman" w:hAnsi="Times New Roman" w:cs="Times New Roman"/>
                <w:sz w:val="24"/>
                <w:szCs w:val="24"/>
              </w:rPr>
            </w:pPr>
            <w:r w:rsidRPr="00B27D51">
              <w:rPr>
                <w:rFonts w:ascii="Times New Roman" w:hAnsi="Times New Roman" w:cs="Times New Roman"/>
                <w:sz w:val="24"/>
                <w:szCs w:val="24"/>
              </w:rPr>
              <w:t xml:space="preserve">(pitanje br. </w:t>
            </w:r>
            <w:r>
              <w:rPr>
                <w:rFonts w:ascii="Times New Roman" w:hAnsi="Times New Roman" w:cs="Times New Roman"/>
                <w:sz w:val="24"/>
                <w:szCs w:val="24"/>
              </w:rPr>
              <w:t>7</w:t>
            </w:r>
            <w:r w:rsidRPr="00B27D51">
              <w:rPr>
                <w:rFonts w:ascii="Times New Roman" w:hAnsi="Times New Roman" w:cs="Times New Roman"/>
                <w:sz w:val="24"/>
                <w:szCs w:val="24"/>
              </w:rPr>
              <w:t>)</w:t>
            </w:r>
          </w:p>
        </w:tc>
        <w:tc>
          <w:tcPr>
            <w:tcW w:w="502" w:type="pct"/>
          </w:tcPr>
          <w:p w14:paraId="3606CEEF" w14:textId="77777777" w:rsidR="00D94FDB" w:rsidRPr="00D94FDB" w:rsidRDefault="00D94FDB" w:rsidP="00B27D51">
            <w:pPr>
              <w:tabs>
                <w:tab w:val="left" w:pos="6047"/>
              </w:tabs>
              <w:spacing w:after="0" w:line="240" w:lineRule="auto"/>
              <w:jc w:val="center"/>
              <w:outlineLvl w:val="1"/>
              <w:rPr>
                <w:rFonts w:ascii="Lucida Sans Unicode" w:hAnsi="Lucida Sans Unicode" w:cs="Lucida Sans Unicode"/>
                <w:sz w:val="20"/>
                <w:szCs w:val="20"/>
              </w:rPr>
            </w:pPr>
          </w:p>
        </w:tc>
      </w:tr>
      <w:tr w:rsidR="00B27D51" w:rsidRPr="00D94FDB" w14:paraId="0415E72F" w14:textId="77777777" w:rsidTr="00B27D51">
        <w:trPr>
          <w:trHeight w:val="141"/>
        </w:trPr>
        <w:tc>
          <w:tcPr>
            <w:tcW w:w="140" w:type="pct"/>
            <w:vMerge/>
            <w:shd w:val="clear" w:color="auto" w:fill="BFBFBF"/>
          </w:tcPr>
          <w:p w14:paraId="14419D35" w14:textId="77777777" w:rsidR="00B27D51" w:rsidRPr="00D94FDB" w:rsidRDefault="00B27D51" w:rsidP="00B27D51">
            <w:pPr>
              <w:tabs>
                <w:tab w:val="left" w:pos="0"/>
              </w:tabs>
              <w:spacing w:after="0" w:line="240" w:lineRule="auto"/>
              <w:jc w:val="both"/>
              <w:rPr>
                <w:rFonts w:ascii="Lucida Sans Unicode" w:eastAsia="Cambria" w:hAnsi="Lucida Sans Unicode" w:cs="Lucida Sans Unicode"/>
                <w:b/>
                <w:bCs/>
                <w:iCs/>
                <w:sz w:val="20"/>
                <w:szCs w:val="20"/>
              </w:rPr>
            </w:pPr>
          </w:p>
        </w:tc>
        <w:tc>
          <w:tcPr>
            <w:tcW w:w="3165" w:type="pct"/>
            <w:gridSpan w:val="2"/>
          </w:tcPr>
          <w:p w14:paraId="7D42928B" w14:textId="4FF9CE09" w:rsidR="00B27D51" w:rsidRPr="00D94FDB" w:rsidRDefault="00B27D51" w:rsidP="00B27D51">
            <w:pPr>
              <w:spacing w:after="60"/>
              <w:jc w:val="right"/>
              <w:rPr>
                <w:rFonts w:ascii="Times New Roman" w:eastAsia="Times New Roman" w:hAnsi="Times New Roman" w:cs="Times New Roman"/>
                <w:color w:val="000000"/>
                <w:sz w:val="24"/>
                <w:szCs w:val="24"/>
              </w:rPr>
            </w:pPr>
            <w:r>
              <w:rPr>
                <w:rFonts w:ascii="Times New Roman" w:eastAsia="Cambria" w:hAnsi="Times New Roman" w:cs="Times New Roman"/>
                <w:b/>
                <w:iCs/>
                <w:sz w:val="24"/>
                <w:szCs w:val="24"/>
              </w:rPr>
              <w:t>MINIMALNI BODOVNI PRAG:</w:t>
            </w:r>
          </w:p>
        </w:tc>
        <w:tc>
          <w:tcPr>
            <w:tcW w:w="521" w:type="pct"/>
          </w:tcPr>
          <w:p w14:paraId="7DFCCF56" w14:textId="75D8FF45" w:rsidR="00B27D51" w:rsidRPr="008808F4" w:rsidRDefault="00B27D51" w:rsidP="00B27D51">
            <w:pPr>
              <w:tabs>
                <w:tab w:val="left" w:pos="6047"/>
              </w:tabs>
              <w:spacing w:after="0" w:line="240" w:lineRule="auto"/>
              <w:jc w:val="center"/>
              <w:outlineLvl w:val="1"/>
              <w:rPr>
                <w:rFonts w:ascii="Times New Roman" w:hAnsi="Times New Roman" w:cs="Times New Roman"/>
                <w:b/>
                <w:bCs/>
                <w:sz w:val="20"/>
                <w:szCs w:val="20"/>
              </w:rPr>
            </w:pPr>
            <w:r w:rsidRPr="008808F4">
              <w:rPr>
                <w:rFonts w:ascii="Times New Roman" w:hAnsi="Times New Roman" w:cs="Times New Roman"/>
                <w:b/>
                <w:bCs/>
                <w:sz w:val="24"/>
                <w:szCs w:val="24"/>
              </w:rPr>
              <w:t>40</w:t>
            </w:r>
          </w:p>
        </w:tc>
        <w:tc>
          <w:tcPr>
            <w:tcW w:w="672" w:type="pct"/>
          </w:tcPr>
          <w:p w14:paraId="66AB055C" w14:textId="77777777" w:rsidR="00B27D51" w:rsidRPr="00B27D51" w:rsidRDefault="00B27D51" w:rsidP="00B27D51">
            <w:pPr>
              <w:tabs>
                <w:tab w:val="left" w:pos="6047"/>
              </w:tabs>
              <w:spacing w:after="0" w:line="240" w:lineRule="auto"/>
              <w:outlineLvl w:val="1"/>
              <w:rPr>
                <w:rFonts w:ascii="Times New Roman" w:hAnsi="Times New Roman" w:cs="Times New Roman"/>
                <w:sz w:val="24"/>
                <w:szCs w:val="24"/>
              </w:rPr>
            </w:pPr>
          </w:p>
        </w:tc>
        <w:tc>
          <w:tcPr>
            <w:tcW w:w="502" w:type="pct"/>
          </w:tcPr>
          <w:p w14:paraId="49F982A6" w14:textId="77777777" w:rsidR="00B27D51" w:rsidRPr="00D94FDB" w:rsidRDefault="00B27D51" w:rsidP="00B27D51">
            <w:pPr>
              <w:tabs>
                <w:tab w:val="left" w:pos="6047"/>
              </w:tabs>
              <w:spacing w:after="0" w:line="240" w:lineRule="auto"/>
              <w:jc w:val="center"/>
              <w:outlineLvl w:val="1"/>
              <w:rPr>
                <w:rFonts w:ascii="Lucida Sans Unicode" w:hAnsi="Lucida Sans Unicode" w:cs="Lucida Sans Unicode"/>
                <w:sz w:val="20"/>
                <w:szCs w:val="20"/>
              </w:rPr>
            </w:pPr>
          </w:p>
        </w:tc>
      </w:tr>
    </w:tbl>
    <w:p w14:paraId="46D77762" w14:textId="7F348706" w:rsidR="00334124" w:rsidRPr="00334124" w:rsidRDefault="00334124" w:rsidP="00334124">
      <w:pPr>
        <w:spacing w:after="0"/>
        <w:jc w:val="both"/>
        <w:rPr>
          <w:rFonts w:ascii="Times New Roman" w:hAnsi="Times New Roman" w:cs="Times New Roman"/>
          <w:sz w:val="24"/>
          <w:szCs w:val="24"/>
        </w:rPr>
      </w:pPr>
    </w:p>
    <w:p w14:paraId="7F769229" w14:textId="1432E2D3" w:rsidR="00334124" w:rsidRDefault="00334124" w:rsidP="000E14FA">
      <w:pPr>
        <w:spacing w:after="0"/>
        <w:jc w:val="both"/>
        <w:rPr>
          <w:rFonts w:ascii="Times New Roman" w:hAnsi="Times New Roman" w:cs="Times New Roman"/>
          <w:sz w:val="24"/>
          <w:szCs w:val="24"/>
        </w:rPr>
      </w:pPr>
      <w:r w:rsidRPr="00334124">
        <w:rPr>
          <w:rFonts w:ascii="Times New Roman" w:hAnsi="Times New Roman" w:cs="Times New Roman"/>
          <w:sz w:val="24"/>
          <w:szCs w:val="24"/>
        </w:rPr>
        <w:t>U slučaju ostvarivanja jednakog ukupnog broja bodova, prednost se daje prijavitelju koji ostvaruje više bodova u grupi „Inovativne usluge i proizvodi“. U slučaju jednakog broja bodova i u grupi kriterija „Inovativne usluge i proizvodi“, prednost se daje prijavitelju koji ostvaruje više bodova u grupi „Kvaliteta tima“. U slučaju jednakog broja bodova i u grupi kriterija „Kvaliteta tima“, prednost se daje prijavitelju koji ostvaruje više bodova u grupi „Utjecaj na lokalnu zajednicu“. U slučaju jednakog broja bodova i u grupi kriterija „Utjecaj na lokalnu zajednicu“, prednost se daje prijavitelju koji ostvaruje više bodova u grupi „Promicanje održivog razvoja“.</w:t>
      </w:r>
    </w:p>
    <w:p w14:paraId="554E7947" w14:textId="77777777" w:rsidR="00334124" w:rsidRDefault="00334124" w:rsidP="000E14FA">
      <w:pPr>
        <w:spacing w:after="0"/>
        <w:jc w:val="both"/>
        <w:rPr>
          <w:rFonts w:ascii="Times New Roman" w:hAnsi="Times New Roman" w:cs="Times New Roman"/>
          <w:sz w:val="24"/>
          <w:szCs w:val="24"/>
        </w:rPr>
      </w:pPr>
    </w:p>
    <w:p w14:paraId="15F9FAD2" w14:textId="7F7F5B76" w:rsidR="00D94FDB" w:rsidRPr="00334124" w:rsidRDefault="000E14FA" w:rsidP="000E14FA">
      <w:pPr>
        <w:spacing w:after="0"/>
        <w:jc w:val="both"/>
        <w:rPr>
          <w:rFonts w:ascii="Times New Roman" w:hAnsi="Times New Roman" w:cs="Times New Roman"/>
          <w:i/>
          <w:iCs/>
          <w:sz w:val="24"/>
          <w:szCs w:val="24"/>
        </w:rPr>
      </w:pPr>
      <w:r w:rsidRPr="00334124">
        <w:rPr>
          <w:rFonts w:ascii="Times New Roman" w:hAnsi="Times New Roman" w:cs="Times New Roman"/>
          <w:i/>
          <w:iCs/>
          <w:sz w:val="24"/>
          <w:szCs w:val="24"/>
        </w:rPr>
        <w:t>Napomena: Ovaj dokument podignut je u</w:t>
      </w:r>
      <w:r w:rsidR="00334124" w:rsidRPr="00334124">
        <w:rPr>
          <w:rFonts w:ascii="Times New Roman" w:hAnsi="Times New Roman" w:cs="Times New Roman"/>
          <w:i/>
          <w:iCs/>
          <w:sz w:val="24"/>
          <w:szCs w:val="24"/>
        </w:rPr>
        <w:t>nutar web forme</w:t>
      </w:r>
      <w:r w:rsidRPr="00334124">
        <w:rPr>
          <w:rFonts w:ascii="Times New Roman" w:hAnsi="Times New Roman" w:cs="Times New Roman"/>
          <w:i/>
          <w:iCs/>
          <w:sz w:val="24"/>
          <w:szCs w:val="24"/>
        </w:rPr>
        <w:t xml:space="preserve"> u elektroničkom obliku i važeći je bez pečata </w:t>
      </w:r>
      <w:r w:rsidR="00334124" w:rsidRPr="00334124">
        <w:rPr>
          <w:rFonts w:ascii="Times New Roman" w:hAnsi="Times New Roman" w:cs="Times New Roman"/>
          <w:i/>
          <w:iCs/>
          <w:sz w:val="24"/>
          <w:szCs w:val="24"/>
        </w:rPr>
        <w:t>Prijavitelja</w:t>
      </w:r>
      <w:r w:rsidRPr="00334124">
        <w:rPr>
          <w:rFonts w:ascii="Times New Roman" w:hAnsi="Times New Roman" w:cs="Times New Roman"/>
          <w:i/>
          <w:iCs/>
          <w:sz w:val="24"/>
          <w:szCs w:val="24"/>
        </w:rPr>
        <w:t xml:space="preserve"> i potpisa osobe ovlaštene za zastupanje.</w:t>
      </w:r>
    </w:p>
    <w:sectPr w:rsidR="00D94FDB" w:rsidRPr="00334124" w:rsidSect="00D94FDB">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6454C76" w14:textId="77777777" w:rsidR="00DA6129" w:rsidRDefault="00DA6129" w:rsidP="00D94FDB">
      <w:pPr>
        <w:spacing w:after="0" w:line="240" w:lineRule="auto"/>
      </w:pPr>
      <w:r>
        <w:separator/>
      </w:r>
    </w:p>
  </w:endnote>
  <w:endnote w:type="continuationSeparator" w:id="0">
    <w:p w14:paraId="16392DD6" w14:textId="77777777" w:rsidR="00DA6129" w:rsidRDefault="00DA6129" w:rsidP="00D94FDB">
      <w:pPr>
        <w:spacing w:after="0" w:line="240" w:lineRule="auto"/>
      </w:pPr>
      <w:r>
        <w:continuationSeparator/>
      </w:r>
    </w:p>
  </w:endnote>
  <w:endnote w:type="continuationNotice" w:id="1">
    <w:p w14:paraId="5B88FDF4" w14:textId="77777777" w:rsidR="00DA6129" w:rsidRDefault="00DA612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D7A0BEA" w14:textId="77777777" w:rsidR="00DA6129" w:rsidRDefault="00DA6129" w:rsidP="00D94FDB">
      <w:pPr>
        <w:spacing w:after="0" w:line="240" w:lineRule="auto"/>
      </w:pPr>
      <w:r>
        <w:separator/>
      </w:r>
    </w:p>
  </w:footnote>
  <w:footnote w:type="continuationSeparator" w:id="0">
    <w:p w14:paraId="29717BF7" w14:textId="77777777" w:rsidR="00DA6129" w:rsidRDefault="00DA6129" w:rsidP="00D94FDB">
      <w:pPr>
        <w:spacing w:after="0" w:line="240" w:lineRule="auto"/>
      </w:pPr>
      <w:r>
        <w:continuationSeparator/>
      </w:r>
    </w:p>
  </w:footnote>
  <w:footnote w:type="continuationNotice" w:id="1">
    <w:p w14:paraId="79AEB1F1" w14:textId="77777777" w:rsidR="00DA6129" w:rsidRDefault="00DA6129">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C72623"/>
    <w:multiLevelType w:val="hybridMultilevel"/>
    <w:tmpl w:val="705E29E6"/>
    <w:lvl w:ilvl="0" w:tplc="A2587B16">
      <w:start w:val="3"/>
      <w:numFmt w:val="bullet"/>
      <w:lvlText w:val="-"/>
      <w:lvlJc w:val="left"/>
      <w:pPr>
        <w:ind w:left="720" w:hanging="360"/>
      </w:pPr>
      <w:rPr>
        <w:rFonts w:ascii="Times New Roman" w:hAnsi="Times New Roman" w:hint="default"/>
      </w:rPr>
    </w:lvl>
    <w:lvl w:ilvl="1" w:tplc="6004E08C">
      <w:start w:val="1"/>
      <w:numFmt w:val="bullet"/>
      <w:lvlText w:val="o"/>
      <w:lvlJc w:val="left"/>
      <w:pPr>
        <w:ind w:left="1440" w:hanging="360"/>
      </w:pPr>
      <w:rPr>
        <w:rFonts w:ascii="Courier New" w:hAnsi="Courier New" w:hint="default"/>
      </w:rPr>
    </w:lvl>
    <w:lvl w:ilvl="2" w:tplc="E21CD468">
      <w:start w:val="1"/>
      <w:numFmt w:val="bullet"/>
      <w:lvlText w:val=""/>
      <w:lvlJc w:val="left"/>
      <w:pPr>
        <w:ind w:left="2160" w:hanging="360"/>
      </w:pPr>
      <w:rPr>
        <w:rFonts w:ascii="Wingdings" w:hAnsi="Wingdings" w:hint="default"/>
      </w:rPr>
    </w:lvl>
    <w:lvl w:ilvl="3" w:tplc="41389192">
      <w:start w:val="1"/>
      <w:numFmt w:val="bullet"/>
      <w:lvlText w:val=""/>
      <w:lvlJc w:val="left"/>
      <w:pPr>
        <w:ind w:left="2880" w:hanging="360"/>
      </w:pPr>
      <w:rPr>
        <w:rFonts w:ascii="Symbol" w:hAnsi="Symbol" w:hint="default"/>
      </w:rPr>
    </w:lvl>
    <w:lvl w:ilvl="4" w:tplc="EFF88CF0">
      <w:start w:val="1"/>
      <w:numFmt w:val="bullet"/>
      <w:lvlText w:val="o"/>
      <w:lvlJc w:val="left"/>
      <w:pPr>
        <w:ind w:left="3600" w:hanging="360"/>
      </w:pPr>
      <w:rPr>
        <w:rFonts w:ascii="Courier New" w:hAnsi="Courier New" w:hint="default"/>
      </w:rPr>
    </w:lvl>
    <w:lvl w:ilvl="5" w:tplc="7D2693E6">
      <w:start w:val="1"/>
      <w:numFmt w:val="bullet"/>
      <w:lvlText w:val=""/>
      <w:lvlJc w:val="left"/>
      <w:pPr>
        <w:ind w:left="4320" w:hanging="360"/>
      </w:pPr>
      <w:rPr>
        <w:rFonts w:ascii="Wingdings" w:hAnsi="Wingdings" w:hint="default"/>
      </w:rPr>
    </w:lvl>
    <w:lvl w:ilvl="6" w:tplc="68AE32E6">
      <w:start w:val="1"/>
      <w:numFmt w:val="bullet"/>
      <w:lvlText w:val=""/>
      <w:lvlJc w:val="left"/>
      <w:pPr>
        <w:ind w:left="5040" w:hanging="360"/>
      </w:pPr>
      <w:rPr>
        <w:rFonts w:ascii="Symbol" w:hAnsi="Symbol" w:hint="default"/>
      </w:rPr>
    </w:lvl>
    <w:lvl w:ilvl="7" w:tplc="267E188C">
      <w:start w:val="1"/>
      <w:numFmt w:val="bullet"/>
      <w:lvlText w:val="o"/>
      <w:lvlJc w:val="left"/>
      <w:pPr>
        <w:ind w:left="5760" w:hanging="360"/>
      </w:pPr>
      <w:rPr>
        <w:rFonts w:ascii="Courier New" w:hAnsi="Courier New" w:hint="default"/>
      </w:rPr>
    </w:lvl>
    <w:lvl w:ilvl="8" w:tplc="0BCE45AE">
      <w:start w:val="1"/>
      <w:numFmt w:val="bullet"/>
      <w:lvlText w:val=""/>
      <w:lvlJc w:val="left"/>
      <w:pPr>
        <w:ind w:left="6480" w:hanging="360"/>
      </w:pPr>
      <w:rPr>
        <w:rFonts w:ascii="Wingdings" w:hAnsi="Wingdings" w:hint="default"/>
      </w:rPr>
    </w:lvl>
  </w:abstractNum>
  <w:abstractNum w:abstractNumId="1" w15:restartNumberingAfterBreak="0">
    <w:nsid w:val="2BE10F73"/>
    <w:multiLevelType w:val="hybridMultilevel"/>
    <w:tmpl w:val="A7BEB4CE"/>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2F2CE254"/>
    <w:multiLevelType w:val="hybridMultilevel"/>
    <w:tmpl w:val="42F652A2"/>
    <w:lvl w:ilvl="0" w:tplc="A4CA53CA">
      <w:start w:val="3"/>
      <w:numFmt w:val="bullet"/>
      <w:lvlText w:val="-"/>
      <w:lvlJc w:val="left"/>
      <w:pPr>
        <w:ind w:left="720" w:hanging="360"/>
      </w:pPr>
      <w:rPr>
        <w:rFonts w:ascii="Arial Narrow" w:hAnsi="Arial Narrow" w:hint="default"/>
      </w:rPr>
    </w:lvl>
    <w:lvl w:ilvl="1" w:tplc="E74256AE">
      <w:start w:val="1"/>
      <w:numFmt w:val="bullet"/>
      <w:lvlText w:val="o"/>
      <w:lvlJc w:val="left"/>
      <w:pPr>
        <w:ind w:left="1440" w:hanging="360"/>
      </w:pPr>
      <w:rPr>
        <w:rFonts w:ascii="Courier New" w:hAnsi="Courier New" w:hint="default"/>
      </w:rPr>
    </w:lvl>
    <w:lvl w:ilvl="2" w:tplc="A16C3906">
      <w:start w:val="1"/>
      <w:numFmt w:val="bullet"/>
      <w:lvlText w:val=""/>
      <w:lvlJc w:val="left"/>
      <w:pPr>
        <w:ind w:left="2160" w:hanging="360"/>
      </w:pPr>
      <w:rPr>
        <w:rFonts w:ascii="Wingdings" w:hAnsi="Wingdings" w:hint="default"/>
      </w:rPr>
    </w:lvl>
    <w:lvl w:ilvl="3" w:tplc="EEEA50F4">
      <w:start w:val="1"/>
      <w:numFmt w:val="bullet"/>
      <w:lvlText w:val=""/>
      <w:lvlJc w:val="left"/>
      <w:pPr>
        <w:ind w:left="2880" w:hanging="360"/>
      </w:pPr>
      <w:rPr>
        <w:rFonts w:ascii="Symbol" w:hAnsi="Symbol" w:hint="default"/>
      </w:rPr>
    </w:lvl>
    <w:lvl w:ilvl="4" w:tplc="F092C75C">
      <w:start w:val="1"/>
      <w:numFmt w:val="bullet"/>
      <w:lvlText w:val="o"/>
      <w:lvlJc w:val="left"/>
      <w:pPr>
        <w:ind w:left="3600" w:hanging="360"/>
      </w:pPr>
      <w:rPr>
        <w:rFonts w:ascii="Courier New" w:hAnsi="Courier New" w:hint="default"/>
      </w:rPr>
    </w:lvl>
    <w:lvl w:ilvl="5" w:tplc="9DFC4200">
      <w:start w:val="1"/>
      <w:numFmt w:val="bullet"/>
      <w:lvlText w:val=""/>
      <w:lvlJc w:val="left"/>
      <w:pPr>
        <w:ind w:left="4320" w:hanging="360"/>
      </w:pPr>
      <w:rPr>
        <w:rFonts w:ascii="Wingdings" w:hAnsi="Wingdings" w:hint="default"/>
      </w:rPr>
    </w:lvl>
    <w:lvl w:ilvl="6" w:tplc="4D3C5236">
      <w:start w:val="1"/>
      <w:numFmt w:val="bullet"/>
      <w:lvlText w:val=""/>
      <w:lvlJc w:val="left"/>
      <w:pPr>
        <w:ind w:left="5040" w:hanging="360"/>
      </w:pPr>
      <w:rPr>
        <w:rFonts w:ascii="Symbol" w:hAnsi="Symbol" w:hint="default"/>
      </w:rPr>
    </w:lvl>
    <w:lvl w:ilvl="7" w:tplc="7A70BD38">
      <w:start w:val="1"/>
      <w:numFmt w:val="bullet"/>
      <w:lvlText w:val="o"/>
      <w:lvlJc w:val="left"/>
      <w:pPr>
        <w:ind w:left="5760" w:hanging="360"/>
      </w:pPr>
      <w:rPr>
        <w:rFonts w:ascii="Courier New" w:hAnsi="Courier New" w:hint="default"/>
      </w:rPr>
    </w:lvl>
    <w:lvl w:ilvl="8" w:tplc="8FEA8158">
      <w:start w:val="1"/>
      <w:numFmt w:val="bullet"/>
      <w:lvlText w:val=""/>
      <w:lvlJc w:val="left"/>
      <w:pPr>
        <w:ind w:left="6480" w:hanging="360"/>
      </w:pPr>
      <w:rPr>
        <w:rFonts w:ascii="Wingdings" w:hAnsi="Wingdings" w:hint="default"/>
      </w:rPr>
    </w:lvl>
  </w:abstractNum>
  <w:abstractNum w:abstractNumId="3" w15:restartNumberingAfterBreak="0">
    <w:nsid w:val="2F340A41"/>
    <w:multiLevelType w:val="hybridMultilevel"/>
    <w:tmpl w:val="05BEB05A"/>
    <w:lvl w:ilvl="0" w:tplc="FAA4FCDA">
      <w:start w:val="1"/>
      <w:numFmt w:val="upperLetter"/>
      <w:lvlText w:val="%1)"/>
      <w:lvlJc w:val="left"/>
      <w:pPr>
        <w:ind w:left="396" w:hanging="360"/>
      </w:pPr>
      <w:rPr>
        <w:rFonts w:hint="default"/>
      </w:rPr>
    </w:lvl>
    <w:lvl w:ilvl="1" w:tplc="041A0019" w:tentative="1">
      <w:start w:val="1"/>
      <w:numFmt w:val="lowerLetter"/>
      <w:lvlText w:val="%2."/>
      <w:lvlJc w:val="left"/>
      <w:pPr>
        <w:ind w:left="1116" w:hanging="360"/>
      </w:pPr>
    </w:lvl>
    <w:lvl w:ilvl="2" w:tplc="041A001B" w:tentative="1">
      <w:start w:val="1"/>
      <w:numFmt w:val="lowerRoman"/>
      <w:lvlText w:val="%3."/>
      <w:lvlJc w:val="right"/>
      <w:pPr>
        <w:ind w:left="1836" w:hanging="180"/>
      </w:pPr>
    </w:lvl>
    <w:lvl w:ilvl="3" w:tplc="041A000F" w:tentative="1">
      <w:start w:val="1"/>
      <w:numFmt w:val="decimal"/>
      <w:lvlText w:val="%4."/>
      <w:lvlJc w:val="left"/>
      <w:pPr>
        <w:ind w:left="2556" w:hanging="360"/>
      </w:pPr>
    </w:lvl>
    <w:lvl w:ilvl="4" w:tplc="041A0019" w:tentative="1">
      <w:start w:val="1"/>
      <w:numFmt w:val="lowerLetter"/>
      <w:lvlText w:val="%5."/>
      <w:lvlJc w:val="left"/>
      <w:pPr>
        <w:ind w:left="3276" w:hanging="360"/>
      </w:pPr>
    </w:lvl>
    <w:lvl w:ilvl="5" w:tplc="041A001B" w:tentative="1">
      <w:start w:val="1"/>
      <w:numFmt w:val="lowerRoman"/>
      <w:lvlText w:val="%6."/>
      <w:lvlJc w:val="right"/>
      <w:pPr>
        <w:ind w:left="3996" w:hanging="180"/>
      </w:pPr>
    </w:lvl>
    <w:lvl w:ilvl="6" w:tplc="041A000F" w:tentative="1">
      <w:start w:val="1"/>
      <w:numFmt w:val="decimal"/>
      <w:lvlText w:val="%7."/>
      <w:lvlJc w:val="left"/>
      <w:pPr>
        <w:ind w:left="4716" w:hanging="360"/>
      </w:pPr>
    </w:lvl>
    <w:lvl w:ilvl="7" w:tplc="041A0019" w:tentative="1">
      <w:start w:val="1"/>
      <w:numFmt w:val="lowerLetter"/>
      <w:lvlText w:val="%8."/>
      <w:lvlJc w:val="left"/>
      <w:pPr>
        <w:ind w:left="5436" w:hanging="360"/>
      </w:pPr>
    </w:lvl>
    <w:lvl w:ilvl="8" w:tplc="041A001B" w:tentative="1">
      <w:start w:val="1"/>
      <w:numFmt w:val="lowerRoman"/>
      <w:lvlText w:val="%9."/>
      <w:lvlJc w:val="right"/>
      <w:pPr>
        <w:ind w:left="6156" w:hanging="180"/>
      </w:pPr>
    </w:lvl>
  </w:abstractNum>
  <w:abstractNum w:abstractNumId="4" w15:restartNumberingAfterBreak="0">
    <w:nsid w:val="3A0758FD"/>
    <w:multiLevelType w:val="multilevel"/>
    <w:tmpl w:val="65F289A2"/>
    <w:lvl w:ilvl="0">
      <w:start w:val="1"/>
      <w:numFmt w:val="decimal"/>
      <w:lvlText w:val="%1."/>
      <w:lvlJc w:val="left"/>
      <w:pPr>
        <w:ind w:left="371" w:hanging="371"/>
      </w:pPr>
      <w:rPr>
        <w:rFonts w:hint="default"/>
      </w:rPr>
    </w:lvl>
    <w:lvl w:ilvl="1">
      <w:start w:val="1"/>
      <w:numFmt w:val="decimal"/>
      <w:lvlText w:val="%1.%2."/>
      <w:lvlJc w:val="left"/>
      <w:pPr>
        <w:ind w:left="371" w:hanging="371"/>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430F6AB0"/>
    <w:multiLevelType w:val="hybridMultilevel"/>
    <w:tmpl w:val="A456232C"/>
    <w:lvl w:ilvl="0" w:tplc="041A000B">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6" w15:restartNumberingAfterBreak="0">
    <w:nsid w:val="4BEF588C"/>
    <w:multiLevelType w:val="hybridMultilevel"/>
    <w:tmpl w:val="8ECEDD18"/>
    <w:lvl w:ilvl="0" w:tplc="041A0003">
      <w:start w:val="1"/>
      <w:numFmt w:val="bullet"/>
      <w:lvlText w:val="o"/>
      <w:lvlJc w:val="left"/>
      <w:pPr>
        <w:ind w:left="720" w:hanging="360"/>
      </w:pPr>
      <w:rPr>
        <w:rFonts w:ascii="Courier New" w:hAnsi="Courier New" w:cs="Courier New"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7" w15:restartNumberingAfterBreak="0">
    <w:nsid w:val="54F91AD8"/>
    <w:multiLevelType w:val="hybridMultilevel"/>
    <w:tmpl w:val="8AB6EAC6"/>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8" w15:restartNumberingAfterBreak="0">
    <w:nsid w:val="5F045C86"/>
    <w:multiLevelType w:val="hybridMultilevel"/>
    <w:tmpl w:val="8EACF0AA"/>
    <w:lvl w:ilvl="0" w:tplc="F9E2FA90">
      <w:start w:val="1"/>
      <w:numFmt w:val="bullet"/>
      <w:pStyle w:val="bullets"/>
      <w:lvlText w:val=""/>
      <w:lvlJc w:val="left"/>
      <w:pPr>
        <w:ind w:left="757" w:hanging="360"/>
      </w:pPr>
      <w:rPr>
        <w:rFonts w:ascii="Symbol" w:hAnsi="Symbol" w:hint="default"/>
      </w:rPr>
    </w:lvl>
    <w:lvl w:ilvl="1" w:tplc="08090003">
      <w:start w:val="1"/>
      <w:numFmt w:val="bullet"/>
      <w:lvlText w:val="o"/>
      <w:lvlJc w:val="left"/>
      <w:pPr>
        <w:ind w:left="1477" w:hanging="360"/>
      </w:pPr>
      <w:rPr>
        <w:rFonts w:ascii="Courier New" w:hAnsi="Courier New" w:cs="Courier New" w:hint="default"/>
      </w:rPr>
    </w:lvl>
    <w:lvl w:ilvl="2" w:tplc="08090005" w:tentative="1">
      <w:start w:val="1"/>
      <w:numFmt w:val="bullet"/>
      <w:lvlText w:val=""/>
      <w:lvlJc w:val="left"/>
      <w:pPr>
        <w:ind w:left="2197" w:hanging="360"/>
      </w:pPr>
      <w:rPr>
        <w:rFonts w:ascii="Wingdings" w:hAnsi="Wingdings" w:hint="default"/>
      </w:rPr>
    </w:lvl>
    <w:lvl w:ilvl="3" w:tplc="08090001" w:tentative="1">
      <w:start w:val="1"/>
      <w:numFmt w:val="bullet"/>
      <w:lvlText w:val=""/>
      <w:lvlJc w:val="left"/>
      <w:pPr>
        <w:ind w:left="2917" w:hanging="360"/>
      </w:pPr>
      <w:rPr>
        <w:rFonts w:ascii="Symbol" w:hAnsi="Symbol" w:hint="default"/>
      </w:rPr>
    </w:lvl>
    <w:lvl w:ilvl="4" w:tplc="08090003" w:tentative="1">
      <w:start w:val="1"/>
      <w:numFmt w:val="bullet"/>
      <w:lvlText w:val="o"/>
      <w:lvlJc w:val="left"/>
      <w:pPr>
        <w:ind w:left="3637" w:hanging="360"/>
      </w:pPr>
      <w:rPr>
        <w:rFonts w:ascii="Courier New" w:hAnsi="Courier New" w:cs="Courier New" w:hint="default"/>
      </w:rPr>
    </w:lvl>
    <w:lvl w:ilvl="5" w:tplc="08090005" w:tentative="1">
      <w:start w:val="1"/>
      <w:numFmt w:val="bullet"/>
      <w:lvlText w:val=""/>
      <w:lvlJc w:val="left"/>
      <w:pPr>
        <w:ind w:left="4357" w:hanging="360"/>
      </w:pPr>
      <w:rPr>
        <w:rFonts w:ascii="Wingdings" w:hAnsi="Wingdings" w:hint="default"/>
      </w:rPr>
    </w:lvl>
    <w:lvl w:ilvl="6" w:tplc="08090001" w:tentative="1">
      <w:start w:val="1"/>
      <w:numFmt w:val="bullet"/>
      <w:lvlText w:val=""/>
      <w:lvlJc w:val="left"/>
      <w:pPr>
        <w:ind w:left="5077" w:hanging="360"/>
      </w:pPr>
      <w:rPr>
        <w:rFonts w:ascii="Symbol" w:hAnsi="Symbol" w:hint="default"/>
      </w:rPr>
    </w:lvl>
    <w:lvl w:ilvl="7" w:tplc="08090003" w:tentative="1">
      <w:start w:val="1"/>
      <w:numFmt w:val="bullet"/>
      <w:lvlText w:val="o"/>
      <w:lvlJc w:val="left"/>
      <w:pPr>
        <w:ind w:left="5797" w:hanging="360"/>
      </w:pPr>
      <w:rPr>
        <w:rFonts w:ascii="Courier New" w:hAnsi="Courier New" w:cs="Courier New" w:hint="default"/>
      </w:rPr>
    </w:lvl>
    <w:lvl w:ilvl="8" w:tplc="08090005" w:tentative="1">
      <w:start w:val="1"/>
      <w:numFmt w:val="bullet"/>
      <w:lvlText w:val=""/>
      <w:lvlJc w:val="left"/>
      <w:pPr>
        <w:ind w:left="6517" w:hanging="360"/>
      </w:pPr>
      <w:rPr>
        <w:rFonts w:ascii="Wingdings" w:hAnsi="Wingdings" w:hint="default"/>
      </w:rPr>
    </w:lvl>
  </w:abstractNum>
  <w:abstractNum w:abstractNumId="9" w15:restartNumberingAfterBreak="0">
    <w:nsid w:val="738204C1"/>
    <w:multiLevelType w:val="hybridMultilevel"/>
    <w:tmpl w:val="7BBAEC84"/>
    <w:lvl w:ilvl="0" w:tplc="041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25988255">
    <w:abstractNumId w:val="1"/>
  </w:num>
  <w:num w:numId="2" w16cid:durableId="1360280967">
    <w:abstractNumId w:val="9"/>
  </w:num>
  <w:num w:numId="3" w16cid:durableId="1410692920">
    <w:abstractNumId w:val="3"/>
  </w:num>
  <w:num w:numId="4" w16cid:durableId="1270506517">
    <w:abstractNumId w:val="0"/>
  </w:num>
  <w:num w:numId="5" w16cid:durableId="490871867">
    <w:abstractNumId w:val="8"/>
  </w:num>
  <w:num w:numId="6" w16cid:durableId="675771640">
    <w:abstractNumId w:val="7"/>
  </w:num>
  <w:num w:numId="7" w16cid:durableId="648290802">
    <w:abstractNumId w:val="2"/>
  </w:num>
  <w:num w:numId="8" w16cid:durableId="1504274126">
    <w:abstractNumId w:val="5"/>
  </w:num>
  <w:num w:numId="9" w16cid:durableId="1444807117">
    <w:abstractNumId w:val="6"/>
  </w:num>
  <w:num w:numId="10" w16cid:durableId="12914713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4766"/>
    <w:rsid w:val="000E14FA"/>
    <w:rsid w:val="00104E3C"/>
    <w:rsid w:val="00142425"/>
    <w:rsid w:val="00145208"/>
    <w:rsid w:val="001E034C"/>
    <w:rsid w:val="002615FD"/>
    <w:rsid w:val="00287E4C"/>
    <w:rsid w:val="002C6DD6"/>
    <w:rsid w:val="002E3A39"/>
    <w:rsid w:val="00325E34"/>
    <w:rsid w:val="00334124"/>
    <w:rsid w:val="00377E46"/>
    <w:rsid w:val="003A567D"/>
    <w:rsid w:val="00453AB6"/>
    <w:rsid w:val="00454466"/>
    <w:rsid w:val="00551363"/>
    <w:rsid w:val="0055609B"/>
    <w:rsid w:val="00575C91"/>
    <w:rsid w:val="005A3D3E"/>
    <w:rsid w:val="005B6903"/>
    <w:rsid w:val="005D056C"/>
    <w:rsid w:val="00605460"/>
    <w:rsid w:val="006773E2"/>
    <w:rsid w:val="00685902"/>
    <w:rsid w:val="006C1460"/>
    <w:rsid w:val="006E277E"/>
    <w:rsid w:val="006E49DA"/>
    <w:rsid w:val="00781A7B"/>
    <w:rsid w:val="007C5865"/>
    <w:rsid w:val="007D0CD2"/>
    <w:rsid w:val="008027B5"/>
    <w:rsid w:val="00805ED5"/>
    <w:rsid w:val="00843AEA"/>
    <w:rsid w:val="00880715"/>
    <w:rsid w:val="008808F4"/>
    <w:rsid w:val="008B02C5"/>
    <w:rsid w:val="008F76F4"/>
    <w:rsid w:val="009C2649"/>
    <w:rsid w:val="009D2A77"/>
    <w:rsid w:val="00AA6177"/>
    <w:rsid w:val="00AD0954"/>
    <w:rsid w:val="00AD3C02"/>
    <w:rsid w:val="00AE6911"/>
    <w:rsid w:val="00AF0C32"/>
    <w:rsid w:val="00B00836"/>
    <w:rsid w:val="00B17CE4"/>
    <w:rsid w:val="00B27D51"/>
    <w:rsid w:val="00B405DE"/>
    <w:rsid w:val="00B555B3"/>
    <w:rsid w:val="00B824EB"/>
    <w:rsid w:val="00BD1032"/>
    <w:rsid w:val="00BE62B7"/>
    <w:rsid w:val="00C72BF6"/>
    <w:rsid w:val="00C7598D"/>
    <w:rsid w:val="00CA4766"/>
    <w:rsid w:val="00CE6070"/>
    <w:rsid w:val="00CF22D8"/>
    <w:rsid w:val="00D40FBA"/>
    <w:rsid w:val="00D76887"/>
    <w:rsid w:val="00D82F50"/>
    <w:rsid w:val="00D835A4"/>
    <w:rsid w:val="00D94FDB"/>
    <w:rsid w:val="00DA6129"/>
    <w:rsid w:val="00DD0CC5"/>
    <w:rsid w:val="00DE41A2"/>
    <w:rsid w:val="00E1432A"/>
    <w:rsid w:val="00E177E4"/>
    <w:rsid w:val="00E21977"/>
    <w:rsid w:val="00E80C0E"/>
    <w:rsid w:val="00EB5421"/>
    <w:rsid w:val="00EF2D75"/>
    <w:rsid w:val="00F93047"/>
    <w:rsid w:val="00FA3369"/>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B2BC37"/>
  <w15:chartTrackingRefBased/>
  <w15:docId w15:val="{3278E9E8-416B-45DD-8841-56390D4BD4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4766"/>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4766"/>
    <w:pPr>
      <w:ind w:left="720"/>
      <w:contextualSpacing/>
    </w:pPr>
  </w:style>
  <w:style w:type="table" w:styleId="TableGrid">
    <w:name w:val="Table Grid"/>
    <w:basedOn w:val="TableNormal"/>
    <w:uiPriority w:val="59"/>
    <w:rsid w:val="00CA47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D94FD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94FDB"/>
    <w:rPr>
      <w:sz w:val="20"/>
      <w:szCs w:val="20"/>
    </w:rPr>
  </w:style>
  <w:style w:type="character" w:styleId="FootnoteReference">
    <w:name w:val="footnote reference"/>
    <w:aliases w:val="BVI fnr,ftref,BVI fnr Car Car,BVI fnr Car,BVI fnr Car Car Car Car,BVI fnr Car Car Car Car Char,stylish, BVI fnr, BVI fnr Car Car, BVI fnr Car Car Car Car, BVI fnr Car Car Car Car Char,BVI fnr Car Char1 Char,BVI fnr Car Car Char1 Char"/>
    <w:basedOn w:val="DefaultParagraphFont"/>
    <w:link w:val="Char2"/>
    <w:uiPriority w:val="99"/>
    <w:qFormat/>
    <w:rsid w:val="00D94FDB"/>
    <w:rPr>
      <w:rFonts w:cs="Times New Roman"/>
      <w:vertAlign w:val="superscript"/>
    </w:rPr>
  </w:style>
  <w:style w:type="paragraph" w:customStyle="1" w:styleId="Char2">
    <w:name w:val="Char2"/>
    <w:basedOn w:val="Normal"/>
    <w:link w:val="FootnoteReference"/>
    <w:uiPriority w:val="99"/>
    <w:rsid w:val="00D94FDB"/>
    <w:pPr>
      <w:spacing w:after="160" w:line="240" w:lineRule="exact"/>
    </w:pPr>
    <w:rPr>
      <w:rFonts w:cs="Times New Roman"/>
      <w:vertAlign w:val="superscript"/>
    </w:rPr>
  </w:style>
  <w:style w:type="table" w:customStyle="1" w:styleId="Reetkatablice1">
    <w:name w:val="Rešetka tablice1"/>
    <w:basedOn w:val="TableNormal"/>
    <w:next w:val="TableGrid"/>
    <w:uiPriority w:val="59"/>
    <w:rsid w:val="00D94FDB"/>
    <w:pPr>
      <w:spacing w:after="0" w:line="240" w:lineRule="auto"/>
    </w:pPr>
    <w:rPr>
      <w:rFonts w:eastAsia="SimSun"/>
      <w:lang w:eastAsia="hr-H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s">
    <w:name w:val="bullets"/>
    <w:basedOn w:val="ListParagraph"/>
    <w:link w:val="bulletsChar"/>
    <w:qFormat/>
    <w:rsid w:val="00D94FDB"/>
    <w:pPr>
      <w:numPr>
        <w:numId w:val="5"/>
      </w:numPr>
      <w:spacing w:after="0" w:line="240" w:lineRule="auto"/>
    </w:pPr>
    <w:rPr>
      <w:lang w:val="en-GB"/>
    </w:rPr>
  </w:style>
  <w:style w:type="character" w:customStyle="1" w:styleId="bulletsChar">
    <w:name w:val="bullets Char"/>
    <w:link w:val="bullets"/>
    <w:rsid w:val="00D94FDB"/>
    <w:rPr>
      <w:lang w:val="en-GB"/>
    </w:rPr>
  </w:style>
  <w:style w:type="character" w:styleId="Hyperlink">
    <w:name w:val="Hyperlink"/>
    <w:basedOn w:val="DefaultParagraphFont"/>
    <w:uiPriority w:val="99"/>
    <w:unhideWhenUsed/>
    <w:rsid w:val="005D056C"/>
    <w:rPr>
      <w:color w:val="0563C1" w:themeColor="hyperlink"/>
      <w:u w:val="single"/>
    </w:rPr>
  </w:style>
  <w:style w:type="character" w:styleId="UnresolvedMention">
    <w:name w:val="Unresolved Mention"/>
    <w:basedOn w:val="DefaultParagraphFont"/>
    <w:uiPriority w:val="99"/>
    <w:semiHidden/>
    <w:unhideWhenUsed/>
    <w:rsid w:val="005D056C"/>
    <w:rPr>
      <w:color w:val="605E5C"/>
      <w:shd w:val="clear" w:color="auto" w:fill="E1DFDD"/>
    </w:rPr>
  </w:style>
  <w:style w:type="character" w:styleId="FollowedHyperlink">
    <w:name w:val="FollowedHyperlink"/>
    <w:basedOn w:val="DefaultParagraphFont"/>
    <w:uiPriority w:val="99"/>
    <w:semiHidden/>
    <w:unhideWhenUsed/>
    <w:rsid w:val="00C7598D"/>
    <w:rPr>
      <w:color w:val="954F72" w:themeColor="followedHyperlink"/>
      <w:u w:val="single"/>
    </w:rPr>
  </w:style>
  <w:style w:type="character" w:styleId="CommentReference">
    <w:name w:val="annotation reference"/>
    <w:basedOn w:val="DefaultParagraphFont"/>
    <w:uiPriority w:val="99"/>
    <w:semiHidden/>
    <w:unhideWhenUsed/>
    <w:rsid w:val="00C72BF6"/>
    <w:rPr>
      <w:sz w:val="16"/>
      <w:szCs w:val="16"/>
    </w:rPr>
  </w:style>
  <w:style w:type="paragraph" w:styleId="CommentText">
    <w:name w:val="annotation text"/>
    <w:basedOn w:val="Normal"/>
    <w:link w:val="CommentTextChar"/>
    <w:uiPriority w:val="99"/>
    <w:semiHidden/>
    <w:unhideWhenUsed/>
    <w:rsid w:val="00C72BF6"/>
    <w:pPr>
      <w:spacing w:line="240" w:lineRule="auto"/>
    </w:pPr>
    <w:rPr>
      <w:sz w:val="20"/>
      <w:szCs w:val="20"/>
    </w:rPr>
  </w:style>
  <w:style w:type="character" w:customStyle="1" w:styleId="CommentTextChar">
    <w:name w:val="Comment Text Char"/>
    <w:basedOn w:val="DefaultParagraphFont"/>
    <w:link w:val="CommentText"/>
    <w:uiPriority w:val="99"/>
    <w:semiHidden/>
    <w:rsid w:val="00C72BF6"/>
    <w:rPr>
      <w:sz w:val="20"/>
      <w:szCs w:val="20"/>
    </w:rPr>
  </w:style>
  <w:style w:type="paragraph" w:styleId="CommentSubject">
    <w:name w:val="annotation subject"/>
    <w:basedOn w:val="CommentText"/>
    <w:next w:val="CommentText"/>
    <w:link w:val="CommentSubjectChar"/>
    <w:uiPriority w:val="99"/>
    <w:semiHidden/>
    <w:unhideWhenUsed/>
    <w:rsid w:val="00C72BF6"/>
    <w:rPr>
      <w:b/>
      <w:bCs/>
    </w:rPr>
  </w:style>
  <w:style w:type="character" w:customStyle="1" w:styleId="CommentSubjectChar">
    <w:name w:val="Comment Subject Char"/>
    <w:basedOn w:val="CommentTextChar"/>
    <w:link w:val="CommentSubject"/>
    <w:uiPriority w:val="99"/>
    <w:semiHidden/>
    <w:rsid w:val="00C72BF6"/>
    <w:rPr>
      <w:b/>
      <w:bCs/>
      <w:sz w:val="20"/>
      <w:szCs w:val="20"/>
    </w:rPr>
  </w:style>
  <w:style w:type="paragraph" w:styleId="Header">
    <w:name w:val="header"/>
    <w:basedOn w:val="Normal"/>
    <w:link w:val="HeaderChar"/>
    <w:uiPriority w:val="99"/>
    <w:semiHidden/>
    <w:unhideWhenUsed/>
    <w:rsid w:val="00325E34"/>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325E34"/>
  </w:style>
  <w:style w:type="paragraph" w:styleId="Footer">
    <w:name w:val="footer"/>
    <w:basedOn w:val="Normal"/>
    <w:link w:val="FooterChar"/>
    <w:uiPriority w:val="99"/>
    <w:semiHidden/>
    <w:unhideWhenUsed/>
    <w:rsid w:val="00325E34"/>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325E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mingo.gov.hr/UserDocsImages/slike/Vijesti/2022/S3%20do%202029%20Tekst%20VRH%202023%2012%2013.pdf"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chrome-extension://efaidnbmnnnibpcajpcglclefindmkaj/https:/tps.com.hr/wp-content/uploads/2024/07/Pravilnik.pdf"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azvoj.gov.hr/vijesti/industrijska-tranzicija-panonske-sjeverne-i-jadranske-hrvatske-5187/jadranska-hrvatska-plan-za-industrijsku-tranziciju-i-rlv-akcijski-planovi/5200"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2a365ee5-d73f-4bda-a2c4-31125be1314b">
      <Terms xmlns="http://schemas.microsoft.com/office/infopath/2007/PartnerControls"/>
    </lcf76f155ced4ddcb4097134ff3c332f>
    <TaxCatchAll xmlns="9ad676f9-7daf-415d-b163-7aa2a1512089" xsi:nil="true"/>
    <AssignedTo xmlns="2a365ee5-d73f-4bda-a2c4-31125be1314b">
      <UserInfo>
        <DisplayName/>
        <AccountId xsi:nil="true"/>
        <AccountType/>
      </UserInfo>
    </AssignedTo>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13A3F436EA96D84AA6D0DA5069B373FD" ma:contentTypeVersion="20" ma:contentTypeDescription="Stvaranje novog dokumenta." ma:contentTypeScope="" ma:versionID="f6027b6539e654aebd6b9cd4091daa41">
  <xsd:schema xmlns:xsd="http://www.w3.org/2001/XMLSchema" xmlns:xs="http://www.w3.org/2001/XMLSchema" xmlns:p="http://schemas.microsoft.com/office/2006/metadata/properties" xmlns:ns2="2a365ee5-d73f-4bda-a2c4-31125be1314b" xmlns:ns3="9ad676f9-7daf-415d-b163-7aa2a1512089" targetNamespace="http://schemas.microsoft.com/office/2006/metadata/properties" ma:root="true" ma:fieldsID="c58c7b1aae6e76e7000886d237d71d1d" ns2:_="" ns3:_="">
    <xsd:import namespace="2a365ee5-d73f-4bda-a2c4-31125be1314b"/>
    <xsd:import namespace="9ad676f9-7daf-415d-b163-7aa2a151208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lcf76f155ced4ddcb4097134ff3c332f" minOccurs="0"/>
                <xsd:element ref="ns3:TaxCatchAll" minOccurs="0"/>
                <xsd:element ref="ns2:MediaServiceObjectDetectorVersions" minOccurs="0"/>
                <xsd:element ref="ns3:SharedWithUsers" minOccurs="0"/>
                <xsd:element ref="ns3:SharedWithDetails" minOccurs="0"/>
                <xsd:element ref="ns2:MediaServiceSearchProperties" minOccurs="0"/>
                <xsd:element ref="ns2:AssignedTo"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a365ee5-d73f-4bda-a2c4-31125be131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Oznake slika" ma:readOnly="false" ma:fieldId="{5cf76f15-5ced-4ddc-b409-7134ff3c332f}" ma:taxonomyMulti="true" ma:sspId="fdbd1517-7a94-4d61-b903-cd34e79b4ff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AssignedTo" ma:index="26" nillable="true" ma:displayName="Assigned To" ma:description="Person in charge" ma:format="Dropdown" ma:list="UserInfo" ma:SharePointGroup="0" ma:internalName="AssignedTo">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ad676f9-7daf-415d-b163-7aa2a1512089"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dc8ea44b-b466-4fd8-b32a-7e178adbd5aa}" ma:internalName="TaxCatchAll" ma:showField="CatchAllData" ma:web="9ad676f9-7daf-415d-b163-7aa2a1512089">
      <xsd:complexType>
        <xsd:complexContent>
          <xsd:extension base="dms:MultiChoiceLookup">
            <xsd:sequence>
              <xsd:element name="Value" type="dms:Lookup" maxOccurs="unbounded" minOccurs="0" nillable="true"/>
            </xsd:sequence>
          </xsd:extension>
        </xsd:complexContent>
      </xsd:complexType>
    </xsd:element>
    <xsd:element name="SharedWithUsers" ma:index="23" nillable="true" ma:displayName="Zajednički se koristi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4" nillable="true" ma:displayName="Detalji o zajedničkom korištenju"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Vrsta sadržaja"/>
        <xsd:element ref="dc:title" minOccurs="0" maxOccurs="1" ma:index="4" ma:displayName="Naslov"/>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562E2FE-2EEF-485A-A388-14AAC0720F79}">
  <ds:schemaRefs>
    <ds:schemaRef ds:uri="http://schemas.microsoft.com/sharepoint/v3/contenttype/forms"/>
  </ds:schemaRefs>
</ds:datastoreItem>
</file>

<file path=customXml/itemProps2.xml><?xml version="1.0" encoding="utf-8"?>
<ds:datastoreItem xmlns:ds="http://schemas.openxmlformats.org/officeDocument/2006/customXml" ds:itemID="{59CFECB2-97D4-42FF-A926-F4A8ADA596CE}">
  <ds:schemaRefs>
    <ds:schemaRef ds:uri="http://schemas.microsoft.com/office/2006/metadata/properties"/>
    <ds:schemaRef ds:uri="http://schemas.microsoft.com/office/infopath/2007/PartnerControls"/>
    <ds:schemaRef ds:uri="2a365ee5-d73f-4bda-a2c4-31125be1314b"/>
    <ds:schemaRef ds:uri="9ad676f9-7daf-415d-b163-7aa2a1512089"/>
  </ds:schemaRefs>
</ds:datastoreItem>
</file>

<file path=customXml/itemProps3.xml><?xml version="1.0" encoding="utf-8"?>
<ds:datastoreItem xmlns:ds="http://schemas.openxmlformats.org/officeDocument/2006/customXml" ds:itemID="{A986B9EC-55F8-435A-B575-B6D3267E4B9B}"/>
</file>

<file path=docProps/app.xml><?xml version="1.0" encoding="utf-8"?>
<Properties xmlns="http://schemas.openxmlformats.org/officeDocument/2006/extended-properties" xmlns:vt="http://schemas.openxmlformats.org/officeDocument/2006/docPropsVTypes">
  <Template>Normal</Template>
  <TotalTime>29</TotalTime>
  <Pages>12</Pages>
  <Words>1840</Words>
  <Characters>10493</Characters>
  <Application>Microsoft Office Word</Application>
  <DocSecurity>0</DocSecurity>
  <Lines>87</Lines>
  <Paragraphs>24</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12309</CharactersWithSpaces>
  <SharedDoc>false</SharedDoc>
  <HLinks>
    <vt:vector size="18" baseType="variant">
      <vt:variant>
        <vt:i4>2031695</vt:i4>
      </vt:variant>
      <vt:variant>
        <vt:i4>6</vt:i4>
      </vt:variant>
      <vt:variant>
        <vt:i4>0</vt:i4>
      </vt:variant>
      <vt:variant>
        <vt:i4>5</vt:i4>
      </vt:variant>
      <vt:variant>
        <vt:lpwstr>https://razvoj.gov.hr/vijesti/industrijska-tranzicija-panonske-sjeverne-i-jadranske-hrvatske-5187/jadranska-hrvatska-plan-za-industrijsku-tranziciju-i-rlv-akcijski-planovi/5200</vt:lpwstr>
      </vt:variant>
      <vt:variant>
        <vt:lpwstr/>
      </vt:variant>
      <vt:variant>
        <vt:i4>6619178</vt:i4>
      </vt:variant>
      <vt:variant>
        <vt:i4>3</vt:i4>
      </vt:variant>
      <vt:variant>
        <vt:i4>0</vt:i4>
      </vt:variant>
      <vt:variant>
        <vt:i4>5</vt:i4>
      </vt:variant>
      <vt:variant>
        <vt:lpwstr>https://mingo.gov.hr/UserDocsImages/slike/Vijesti/2022/S3 do 2029 Tekst VRH 2023 12 13.pdf</vt:lpwstr>
      </vt:variant>
      <vt:variant>
        <vt:lpwstr/>
      </vt:variant>
      <vt:variant>
        <vt:i4>7340139</vt:i4>
      </vt:variant>
      <vt:variant>
        <vt:i4>0</vt:i4>
      </vt:variant>
      <vt:variant>
        <vt:i4>0</vt:i4>
      </vt:variant>
      <vt:variant>
        <vt:i4>5</vt:i4>
      </vt:variant>
      <vt:variant>
        <vt:lpwstr>chrome-extension://efaidnbmnnnibpcajpcglclefindmkaj/https:/tps.com.hr/wp-content/uploads/2024/07/Pravilnik.pdf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Goran Batinić</dc:creator>
  <cp:keywords/>
  <dc:description/>
  <cp:lastModifiedBy>Goran Batinić</cp:lastModifiedBy>
  <cp:revision>32</cp:revision>
  <dcterms:created xsi:type="dcterms:W3CDTF">2024-08-14T20:25:00Z</dcterms:created>
  <dcterms:modified xsi:type="dcterms:W3CDTF">2024-08-17T17:21:00Z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0x01010013A3F436EA96D84AA6D0DA5069B373FD</vt:lpwstr>
  </property>
  <property fmtid="{D5CDD505-2E9C-101B-9397-08002B2CF9AE}" pid="3" name="MediaServiceImageTags">
    <vt:lpwstr/>
  </property>
</Properties>
</file>